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B6D6497" w14:textId="47BA8D04" w:rsidR="00760DDD" w:rsidRDefault="00C63DFD" w:rsidP="000323BF">
      <w:pPr>
        <w:spacing w:line="360" w:lineRule="auto"/>
        <w:rPr>
          <w:sz w:val="36"/>
          <w:szCs w:val="36"/>
        </w:rPr>
      </w:pPr>
      <w:r>
        <w:rPr>
          <w:noProof/>
          <w:sz w:val="36"/>
          <w:szCs w:val="36"/>
        </w:rPr>
        <w:drawing>
          <wp:anchor distT="0" distB="0" distL="114300" distR="114300" simplePos="0" relativeHeight="251659264" behindDoc="1" locked="0" layoutInCell="1" allowOverlap="1" wp14:anchorId="7CA643D7" wp14:editId="7FE2112D">
            <wp:simplePos x="0" y="0"/>
            <wp:positionH relativeFrom="column">
              <wp:posOffset>1244600</wp:posOffset>
            </wp:positionH>
            <wp:positionV relativeFrom="paragraph">
              <wp:posOffset>0</wp:posOffset>
            </wp:positionV>
            <wp:extent cx="3663950" cy="1085850"/>
            <wp:effectExtent l="0" t="0" r="0" b="0"/>
            <wp:wrapThrough wrapText="bothSides">
              <wp:wrapPolygon edited="0">
                <wp:start x="0" y="0"/>
                <wp:lineTo x="0" y="21221"/>
                <wp:lineTo x="21450" y="21221"/>
                <wp:lineTo x="21450" y="0"/>
                <wp:lineTo x="0" y="0"/>
              </wp:wrapPolygon>
            </wp:wrapThrough>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3663950" cy="1085850"/>
                    </a:xfrm>
                    <a:prstGeom prst="rect">
                      <a:avLst/>
                    </a:prstGeom>
                    <a:ln/>
                  </pic:spPr>
                </pic:pic>
              </a:graphicData>
            </a:graphic>
            <wp14:sizeRelH relativeFrom="margin">
              <wp14:pctWidth>0</wp14:pctWidth>
            </wp14:sizeRelH>
            <wp14:sizeRelV relativeFrom="margin">
              <wp14:pctHeight>0</wp14:pctHeight>
            </wp14:sizeRelV>
          </wp:anchor>
        </w:drawing>
      </w:r>
    </w:p>
    <w:p w14:paraId="0EB8D24B" w14:textId="56BDBAF7" w:rsidR="00760DDD" w:rsidRDefault="00760DDD" w:rsidP="000323BF">
      <w:pPr>
        <w:spacing w:line="360" w:lineRule="auto"/>
        <w:rPr>
          <w:sz w:val="36"/>
          <w:szCs w:val="36"/>
        </w:rPr>
      </w:pPr>
    </w:p>
    <w:p w14:paraId="36CCE5CB" w14:textId="77777777" w:rsidR="00C63DFD" w:rsidRDefault="00C63DFD" w:rsidP="000323BF">
      <w:pPr>
        <w:spacing w:line="360" w:lineRule="auto"/>
        <w:rPr>
          <w:sz w:val="36"/>
          <w:szCs w:val="36"/>
        </w:rPr>
      </w:pPr>
    </w:p>
    <w:p w14:paraId="0A864723" w14:textId="77777777" w:rsidR="00C63DFD" w:rsidRDefault="00C63DFD" w:rsidP="000323BF">
      <w:pPr>
        <w:spacing w:line="360" w:lineRule="auto"/>
        <w:rPr>
          <w:sz w:val="36"/>
          <w:szCs w:val="36"/>
        </w:rPr>
      </w:pPr>
    </w:p>
    <w:p w14:paraId="79AE4ED9" w14:textId="77777777" w:rsidR="00C63DFD" w:rsidRDefault="00C63DFD" w:rsidP="000323BF">
      <w:pPr>
        <w:spacing w:line="360" w:lineRule="auto"/>
        <w:rPr>
          <w:sz w:val="36"/>
          <w:szCs w:val="36"/>
        </w:rPr>
      </w:pPr>
    </w:p>
    <w:p w14:paraId="27A9FB50" w14:textId="77777777" w:rsidR="00C63DFD" w:rsidRPr="00AB364C" w:rsidRDefault="00C63DFD" w:rsidP="000323BF">
      <w:pPr>
        <w:spacing w:line="360" w:lineRule="auto"/>
        <w:rPr>
          <w:sz w:val="32"/>
          <w:szCs w:val="36"/>
        </w:rPr>
      </w:pPr>
    </w:p>
    <w:p w14:paraId="338A1B62" w14:textId="5CAB5EF9" w:rsidR="00760DDD" w:rsidRPr="00AB364C" w:rsidRDefault="00D84D4A" w:rsidP="00AB364C">
      <w:pPr>
        <w:spacing w:line="360" w:lineRule="auto"/>
        <w:rPr>
          <w:rFonts w:ascii="Times New Roman" w:hAnsi="Times New Roman" w:cs="Times New Roman"/>
          <w:i/>
          <w:sz w:val="40"/>
          <w:szCs w:val="42"/>
          <w14:shadow w14:blurRad="50800" w14:dist="38100" w14:dir="2700000" w14:sx="100000" w14:sy="100000" w14:kx="0" w14:ky="0" w14:algn="tl">
            <w14:srgbClr w14:val="000000">
              <w14:alpha w14:val="60000"/>
            </w14:srgbClr>
          </w14:shadow>
        </w:rPr>
      </w:pPr>
      <w:r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Título:</w:t>
      </w:r>
      <w:r w:rsidRPr="00AB364C">
        <w:rPr>
          <w:rFonts w:ascii="Times New Roman" w:hAnsi="Times New Roman" w:cs="Times New Roman"/>
          <w:sz w:val="36"/>
          <w:szCs w:val="36"/>
          <w14:shadow w14:blurRad="50800" w14:dist="38100" w14:dir="2700000" w14:sx="100000" w14:sy="100000" w14:kx="0" w14:ky="0" w14:algn="tl">
            <w14:srgbClr w14:val="000000">
              <w14:alpha w14:val="60000"/>
            </w14:srgbClr>
          </w14:shadow>
        </w:rPr>
        <w:t xml:space="preserve"> </w:t>
      </w:r>
      <w:r w:rsidR="00AB364C" w:rsidRPr="00AB364C">
        <w:rPr>
          <w:rFonts w:ascii="Times New Roman" w:hAnsi="Times New Roman" w:cs="Times New Roman"/>
          <w:sz w:val="36"/>
          <w:szCs w:val="36"/>
          <w14:shadow w14:blurRad="50800" w14:dist="38100" w14:dir="2700000" w14:sx="100000" w14:sy="100000" w14:kx="0" w14:ky="0" w14:algn="tl">
            <w14:srgbClr w14:val="000000">
              <w14:alpha w14:val="60000"/>
            </w14:srgbClr>
          </w14:shadow>
        </w:rPr>
        <w:t>“</w:t>
      </w:r>
      <w:r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 xml:space="preserve">La reestructuración de los negocios debido al </w:t>
      </w:r>
      <w:r w:rsid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 xml:space="preserve"> </w:t>
      </w:r>
      <w:r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e</w:t>
      </w:r>
      <w:r w:rsidR="009319AA"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w:t>
      </w:r>
      <w:r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commerce</w:t>
      </w:r>
      <w:r w:rsidR="00AB364C"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w:t>
      </w:r>
    </w:p>
    <w:p w14:paraId="54495ECF" w14:textId="77777777" w:rsidR="00760DDD" w:rsidRPr="00AB364C" w:rsidRDefault="00760DDD" w:rsidP="00AB364C">
      <w:pPr>
        <w:spacing w:line="360" w:lineRule="auto"/>
        <w:rPr>
          <w:rFonts w:ascii="Times New Roman" w:hAnsi="Times New Roman" w:cs="Times New Roman"/>
          <w:sz w:val="40"/>
          <w:szCs w:val="42"/>
          <w14:shadow w14:blurRad="50800" w14:dist="38100" w14:dir="2700000" w14:sx="100000" w14:sy="100000" w14:kx="0" w14:ky="0" w14:algn="tl">
            <w14:srgbClr w14:val="000000">
              <w14:alpha w14:val="60000"/>
            </w14:srgbClr>
          </w14:shadow>
        </w:rPr>
      </w:pPr>
    </w:p>
    <w:p w14:paraId="1DC70DBB" w14:textId="77777777" w:rsidR="00760DDD" w:rsidRPr="00AB364C" w:rsidRDefault="00D84D4A" w:rsidP="00AB364C">
      <w:pPr>
        <w:spacing w:line="360" w:lineRule="auto"/>
        <w:rPr>
          <w:rFonts w:ascii="Times New Roman" w:hAnsi="Times New Roman" w:cs="Times New Roman"/>
          <w:sz w:val="40"/>
          <w:szCs w:val="42"/>
          <w14:shadow w14:blurRad="50800" w14:dist="38100" w14:dir="2700000" w14:sx="100000" w14:sy="100000" w14:kx="0" w14:ky="0" w14:algn="tl">
            <w14:srgbClr w14:val="000000">
              <w14:alpha w14:val="60000"/>
            </w14:srgbClr>
          </w14:shadow>
        </w:rPr>
      </w:pPr>
      <w:r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 xml:space="preserve">Autor: Tomás Ezequiel Godoy </w:t>
      </w:r>
      <w:proofErr w:type="spellStart"/>
      <w:r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Bulacio</w:t>
      </w:r>
      <w:proofErr w:type="spellEnd"/>
    </w:p>
    <w:p w14:paraId="122DDF0C" w14:textId="77777777" w:rsidR="00760DDD" w:rsidRPr="00AB364C" w:rsidRDefault="00760DDD" w:rsidP="00AB364C">
      <w:pPr>
        <w:spacing w:line="360" w:lineRule="auto"/>
        <w:rPr>
          <w:rFonts w:ascii="Times New Roman" w:hAnsi="Times New Roman" w:cs="Times New Roman"/>
          <w:sz w:val="40"/>
          <w:szCs w:val="42"/>
          <w14:shadow w14:blurRad="50800" w14:dist="38100" w14:dir="2700000" w14:sx="100000" w14:sy="100000" w14:kx="0" w14:ky="0" w14:algn="tl">
            <w14:srgbClr w14:val="000000">
              <w14:alpha w14:val="60000"/>
            </w14:srgbClr>
          </w14:shadow>
        </w:rPr>
      </w:pPr>
    </w:p>
    <w:p w14:paraId="04D27C65" w14:textId="77777777" w:rsidR="00760DDD" w:rsidRPr="00AB364C" w:rsidRDefault="00D84D4A" w:rsidP="00AB364C">
      <w:pPr>
        <w:spacing w:line="360" w:lineRule="auto"/>
        <w:rPr>
          <w:rFonts w:ascii="Times New Roman" w:hAnsi="Times New Roman" w:cs="Times New Roman"/>
          <w:sz w:val="40"/>
          <w:szCs w:val="42"/>
          <w14:shadow w14:blurRad="50800" w14:dist="38100" w14:dir="2700000" w14:sx="100000" w14:sy="100000" w14:kx="0" w14:ky="0" w14:algn="tl">
            <w14:srgbClr w14:val="000000">
              <w14:alpha w14:val="60000"/>
            </w14:srgbClr>
          </w14:shadow>
        </w:rPr>
      </w:pPr>
      <w:r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DNI: 40.459.859</w:t>
      </w:r>
    </w:p>
    <w:p w14:paraId="49B7B24D" w14:textId="77777777" w:rsidR="00760DDD" w:rsidRPr="00AB364C" w:rsidRDefault="00760DDD" w:rsidP="00AB364C">
      <w:pPr>
        <w:spacing w:line="360" w:lineRule="auto"/>
        <w:rPr>
          <w:rFonts w:ascii="Times New Roman" w:hAnsi="Times New Roman" w:cs="Times New Roman"/>
          <w:sz w:val="40"/>
          <w:szCs w:val="42"/>
          <w14:shadow w14:blurRad="50800" w14:dist="38100" w14:dir="2700000" w14:sx="100000" w14:sy="100000" w14:kx="0" w14:ky="0" w14:algn="tl">
            <w14:srgbClr w14:val="000000">
              <w14:alpha w14:val="60000"/>
            </w14:srgbClr>
          </w14:shadow>
        </w:rPr>
      </w:pPr>
    </w:p>
    <w:p w14:paraId="27400858" w14:textId="77777777" w:rsidR="00760DDD" w:rsidRPr="00AB364C" w:rsidRDefault="00D84D4A" w:rsidP="00AB364C">
      <w:pPr>
        <w:spacing w:line="360" w:lineRule="auto"/>
        <w:rPr>
          <w:rFonts w:ascii="Times New Roman" w:hAnsi="Times New Roman" w:cs="Times New Roman"/>
          <w:sz w:val="40"/>
          <w:szCs w:val="42"/>
          <w14:shadow w14:blurRad="50800" w14:dist="38100" w14:dir="2700000" w14:sx="100000" w14:sy="100000" w14:kx="0" w14:ky="0" w14:algn="tl">
            <w14:srgbClr w14:val="000000">
              <w14:alpha w14:val="60000"/>
            </w14:srgbClr>
          </w14:shadow>
        </w:rPr>
      </w:pPr>
      <w:r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 xml:space="preserve">Tutor: Sergio </w:t>
      </w:r>
      <w:proofErr w:type="spellStart"/>
      <w:r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Bogliolo</w:t>
      </w:r>
      <w:proofErr w:type="spellEnd"/>
    </w:p>
    <w:p w14:paraId="5D6DC32B" w14:textId="77777777" w:rsidR="00760DDD" w:rsidRPr="00AB364C" w:rsidRDefault="00760DDD" w:rsidP="00AB364C">
      <w:pPr>
        <w:spacing w:line="360" w:lineRule="auto"/>
        <w:rPr>
          <w:rFonts w:ascii="Times New Roman" w:hAnsi="Times New Roman" w:cs="Times New Roman"/>
          <w:sz w:val="40"/>
          <w:szCs w:val="42"/>
          <w14:shadow w14:blurRad="50800" w14:dist="38100" w14:dir="2700000" w14:sx="100000" w14:sy="100000" w14:kx="0" w14:ky="0" w14:algn="tl">
            <w14:srgbClr w14:val="000000">
              <w14:alpha w14:val="60000"/>
            </w14:srgbClr>
          </w14:shadow>
        </w:rPr>
      </w:pPr>
    </w:p>
    <w:p w14:paraId="56E521DC" w14:textId="6C8367EA" w:rsidR="00760DDD" w:rsidRPr="00AB364C" w:rsidRDefault="00D84D4A" w:rsidP="00AB364C">
      <w:pPr>
        <w:spacing w:line="360" w:lineRule="auto"/>
        <w:rPr>
          <w:rFonts w:ascii="Times New Roman" w:hAnsi="Times New Roman" w:cs="Times New Roman"/>
          <w:sz w:val="40"/>
          <w:szCs w:val="42"/>
          <w14:shadow w14:blurRad="50800" w14:dist="38100" w14:dir="2700000" w14:sx="100000" w14:sy="100000" w14:kx="0" w14:ky="0" w14:algn="tl">
            <w14:srgbClr w14:val="000000">
              <w14:alpha w14:val="60000"/>
            </w14:srgbClr>
          </w14:shadow>
        </w:rPr>
      </w:pPr>
      <w:r w:rsidRPr="00AB364C">
        <w:rPr>
          <w:rFonts w:ascii="Times New Roman" w:hAnsi="Times New Roman" w:cs="Times New Roman"/>
          <w:sz w:val="40"/>
          <w:szCs w:val="42"/>
          <w14:shadow w14:blurRad="50800" w14:dist="38100" w14:dir="2700000" w14:sx="100000" w14:sy="100000" w14:kx="0" w14:ky="0" w14:algn="tl">
            <w14:srgbClr w14:val="000000">
              <w14:alpha w14:val="60000"/>
            </w14:srgbClr>
          </w14:shadow>
        </w:rPr>
        <w:t xml:space="preserve">Fecha de presentación: </w:t>
      </w:r>
    </w:p>
    <w:p w14:paraId="2F50DB93" w14:textId="77777777" w:rsidR="00760DDD" w:rsidRPr="00AB364C" w:rsidRDefault="00760DDD" w:rsidP="00AB364C">
      <w:pPr>
        <w:spacing w:line="360" w:lineRule="auto"/>
        <w:rPr>
          <w:rFonts w:ascii="Times New Roman" w:hAnsi="Times New Roman" w:cs="Times New Roman"/>
          <w:sz w:val="40"/>
          <w:szCs w:val="42"/>
          <w14:shadow w14:blurRad="50800" w14:dist="38100" w14:dir="2700000" w14:sx="100000" w14:sy="100000" w14:kx="0" w14:ky="0" w14:algn="tl">
            <w14:srgbClr w14:val="000000">
              <w14:alpha w14:val="60000"/>
            </w14:srgbClr>
          </w14:shadow>
        </w:rPr>
      </w:pPr>
    </w:p>
    <w:p w14:paraId="4C046A66" w14:textId="77777777" w:rsidR="00760DDD" w:rsidRPr="00AB364C" w:rsidRDefault="00760DDD" w:rsidP="00AB364C">
      <w:pPr>
        <w:spacing w:line="360" w:lineRule="auto"/>
        <w:jc w:val="both"/>
        <w:rPr>
          <w:sz w:val="36"/>
          <w:szCs w:val="36"/>
          <w14:shadow w14:blurRad="50800" w14:dist="38100" w14:dir="2700000" w14:sx="100000" w14:sy="100000" w14:kx="0" w14:ky="0" w14:algn="tl">
            <w14:srgbClr w14:val="000000">
              <w14:alpha w14:val="60000"/>
            </w14:srgbClr>
          </w14:shadow>
        </w:rPr>
      </w:pPr>
    </w:p>
    <w:p w14:paraId="35676E0B" w14:textId="77777777" w:rsidR="00AB364C" w:rsidRDefault="00AB364C" w:rsidP="00AB364C">
      <w:pPr>
        <w:spacing w:line="360" w:lineRule="auto"/>
        <w:rPr>
          <w:sz w:val="36"/>
          <w:szCs w:val="36"/>
          <w14:shadow w14:blurRad="50800" w14:dist="38100" w14:dir="2700000" w14:sx="100000" w14:sy="100000" w14:kx="0" w14:ky="0" w14:algn="tl">
            <w14:srgbClr w14:val="000000">
              <w14:alpha w14:val="60000"/>
            </w14:srgbClr>
          </w14:shadow>
        </w:rPr>
      </w:pPr>
    </w:p>
    <w:p w14:paraId="40895931" w14:textId="719FA304" w:rsidR="0075417E" w:rsidRDefault="00EA72F0" w:rsidP="00AB364C">
      <w:pPr>
        <w:spacing w:line="360" w:lineRule="auto"/>
        <w:rPr>
          <w:rFonts w:ascii="Times New Roman" w:hAnsi="Times New Roman" w:cs="Times New Roman"/>
          <w:b/>
          <w:bCs/>
          <w:sz w:val="36"/>
          <w:szCs w:val="36"/>
        </w:rPr>
      </w:pPr>
      <w:r w:rsidRPr="00EA72F0">
        <w:rPr>
          <w:rFonts w:ascii="Times New Roman" w:hAnsi="Times New Roman" w:cs="Times New Roman"/>
          <w:b/>
          <w:bCs/>
          <w:sz w:val="36"/>
          <w:szCs w:val="36"/>
        </w:rPr>
        <w:lastRenderedPageBreak/>
        <w:t>Índice</w:t>
      </w:r>
    </w:p>
    <w:sdt>
      <w:sdtPr>
        <w:id w:val="544804653"/>
        <w:docPartObj>
          <w:docPartGallery w:val="Table of Contents"/>
          <w:docPartUnique/>
        </w:docPartObj>
      </w:sdtPr>
      <w:sdtContent>
        <w:p w14:paraId="61BB5A0E" w14:textId="484A84F3" w:rsidR="00C63DFD" w:rsidRPr="003F4A63" w:rsidRDefault="00C63DFD" w:rsidP="000323BF">
          <w:pPr>
            <w:spacing w:line="360" w:lineRule="auto"/>
            <w:rPr>
              <w:rStyle w:val="Ttulodellibro"/>
              <w:b w:val="0"/>
              <w:bCs w:val="0"/>
              <w:i w:val="0"/>
              <w:iCs w:val="0"/>
            </w:rPr>
          </w:pPr>
        </w:p>
        <w:sdt>
          <w:sdtPr>
            <w:rPr>
              <w:rFonts w:ascii="Times New Roman" w:eastAsia="Times New Roman" w:hAnsi="Times New Roman" w:cs="Times New Roman"/>
              <w:b/>
              <w:bCs/>
              <w:i/>
              <w:iCs/>
              <w:spacing w:val="5"/>
              <w:lang w:val="es-ES" w:eastAsia="es-ES" w:bidi="es-ES"/>
            </w:rPr>
            <w:id w:val="-600263875"/>
            <w:docPartObj>
              <w:docPartGallery w:val="Table of Contents"/>
              <w:docPartUnique/>
            </w:docPartObj>
          </w:sdtPr>
          <w:sdtContent>
            <w:p w14:paraId="43D0C184" w14:textId="590DBF2E" w:rsidR="00C63DFD" w:rsidRDefault="0057161A" w:rsidP="000323BF">
              <w:pPr>
                <w:widowControl w:val="0"/>
                <w:autoSpaceDE w:val="0"/>
                <w:autoSpaceDN w:val="0"/>
                <w:spacing w:line="360" w:lineRule="auto"/>
                <w:rPr>
                  <w:rFonts w:ascii="Times New Roman" w:eastAsia="Times New Roman" w:hAnsi="Times New Roman" w:cs="Times New Roman"/>
                  <w:spacing w:val="5"/>
                  <w:lang w:val="es-ES" w:eastAsia="es-ES" w:bidi="es-ES"/>
                </w:rPr>
              </w:pPr>
              <w:hyperlink w:anchor="_TOC_250014" w:history="1">
                <w:r w:rsidR="00C63DFD" w:rsidRPr="00C63DFD">
                  <w:rPr>
                    <w:rFonts w:ascii="Times New Roman" w:eastAsia="Times New Roman" w:hAnsi="Times New Roman" w:cs="Times New Roman"/>
                    <w:spacing w:val="5"/>
                    <w:lang w:val="es-ES" w:eastAsia="es-ES" w:bidi="es-ES"/>
                  </w:rPr>
                  <w:t>Introducción.............................................................................................................</w:t>
                </w:r>
                <w:r w:rsidR="00AB364C">
                  <w:rPr>
                    <w:rFonts w:ascii="Times New Roman" w:eastAsia="Times New Roman" w:hAnsi="Times New Roman" w:cs="Times New Roman"/>
                    <w:spacing w:val="5"/>
                    <w:lang w:val="es-ES" w:eastAsia="es-ES" w:bidi="es-ES"/>
                  </w:rPr>
                  <w:t>..</w:t>
                </w:r>
                <w:r w:rsidR="00C63DFD" w:rsidRPr="00C63DFD">
                  <w:rPr>
                    <w:rFonts w:ascii="Times New Roman" w:eastAsia="Times New Roman" w:hAnsi="Times New Roman" w:cs="Times New Roman"/>
                    <w:spacing w:val="5"/>
                    <w:lang w:val="es-ES" w:eastAsia="es-ES" w:bidi="es-ES"/>
                  </w:rPr>
                  <w:t>................3</w:t>
                </w:r>
              </w:hyperlink>
            </w:p>
            <w:p w14:paraId="0CD8FE87" w14:textId="7F6C3F4B" w:rsidR="00F37EE4" w:rsidRPr="00C63DFD" w:rsidRDefault="00AB364C"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Pr>
                  <w:rFonts w:ascii="Times New Roman" w:eastAsia="Times New Roman" w:hAnsi="Times New Roman" w:cs="Times New Roman"/>
                  <w:spacing w:val="5"/>
                  <w:lang w:val="es-ES" w:eastAsia="es-ES" w:bidi="es-ES"/>
                </w:rPr>
                <w:t>Motivos de la investigación...</w:t>
              </w:r>
              <w:r w:rsidR="00F37EE4">
                <w:rPr>
                  <w:rFonts w:ascii="Times New Roman" w:eastAsia="Times New Roman" w:hAnsi="Times New Roman" w:cs="Times New Roman"/>
                  <w:spacing w:val="5"/>
                  <w:lang w:val="es-ES" w:eastAsia="es-ES" w:bidi="es-ES"/>
                </w:rPr>
                <w:t>.....................................................................................</w:t>
              </w:r>
              <w:r>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..............6</w:t>
              </w:r>
            </w:p>
            <w:p w14:paraId="017E2A27" w14:textId="76C51C8D" w:rsidR="00AB364C" w:rsidRDefault="00AB364C"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Pr>
                  <w:rFonts w:ascii="Times New Roman" w:eastAsia="Times New Roman" w:hAnsi="Times New Roman" w:cs="Times New Roman"/>
                  <w:spacing w:val="5"/>
                  <w:lang w:val="es-ES" w:eastAsia="es-ES" w:bidi="es-ES"/>
                </w:rPr>
                <w:t>C</w:t>
              </w:r>
              <w:r w:rsidR="00C63DFD" w:rsidRPr="00C63DFD">
                <w:rPr>
                  <w:rFonts w:ascii="Times New Roman" w:eastAsia="Times New Roman" w:hAnsi="Times New Roman" w:cs="Times New Roman"/>
                  <w:spacing w:val="5"/>
                  <w:lang w:val="es-ES" w:eastAsia="es-ES" w:bidi="es-ES"/>
                </w:rPr>
                <w:t>apítulo 1</w:t>
              </w:r>
              <w:r w:rsidRPr="00C63DFD">
                <w:rPr>
                  <w:rFonts w:ascii="Times New Roman" w:eastAsia="Times New Roman" w:hAnsi="Times New Roman" w:cs="Times New Roman"/>
                  <w:spacing w:val="5"/>
                  <w:lang w:val="es-ES" w:eastAsia="es-ES" w:bidi="es-ES"/>
                </w:rPr>
                <w:t>: Historia</w:t>
              </w:r>
              <w:r>
                <w:rPr>
                  <w:rFonts w:ascii="Times New Roman" w:eastAsia="Times New Roman" w:hAnsi="Times New Roman" w:cs="Times New Roman"/>
                  <w:spacing w:val="5"/>
                  <w:lang w:val="es-ES" w:eastAsia="es-ES" w:bidi="es-ES"/>
                </w:rPr>
                <w:t xml:space="preserve"> de las pinturerías...</w:t>
              </w:r>
              <w:r w:rsidR="00C63DFD" w:rsidRPr="00C63DFD">
                <w:rPr>
                  <w:rFonts w:ascii="Times New Roman" w:eastAsia="Times New Roman" w:hAnsi="Times New Roman" w:cs="Times New Roman"/>
                  <w:spacing w:val="5"/>
                  <w:lang w:val="es-ES" w:eastAsia="es-ES" w:bidi="es-ES"/>
                </w:rPr>
                <w:t>........................................................................</w:t>
              </w:r>
              <w:r>
                <w:rPr>
                  <w:rFonts w:ascii="Times New Roman" w:eastAsia="Times New Roman" w:hAnsi="Times New Roman" w:cs="Times New Roman"/>
                  <w:spacing w:val="5"/>
                  <w:lang w:val="es-ES" w:eastAsia="es-ES" w:bidi="es-ES"/>
                </w:rPr>
                <w:t>.</w:t>
              </w:r>
              <w:r w:rsidR="00C63DFD" w:rsidRPr="00C63DFD">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7</w:t>
              </w:r>
            </w:p>
            <w:p w14:paraId="2CBA479D" w14:textId="02E53441" w:rsidR="00C63DFD" w:rsidRPr="00C63DFD" w:rsidRDefault="00AB364C"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Pr>
                  <w:rFonts w:ascii="Times New Roman" w:eastAsia="Times New Roman" w:hAnsi="Times New Roman" w:cs="Times New Roman"/>
                  <w:spacing w:val="5"/>
                  <w:lang w:val="es-ES" w:eastAsia="es-ES" w:bidi="es-ES"/>
                </w:rPr>
                <w:t xml:space="preserve">1.1 </w:t>
              </w:r>
              <w:hyperlink w:anchor="_TOC_250013" w:history="1">
                <w:r w:rsidR="00C63DFD" w:rsidRPr="00C63DFD">
                  <w:rPr>
                    <w:rFonts w:ascii="Times New Roman" w:eastAsia="Times New Roman" w:hAnsi="Times New Roman" w:cs="Times New Roman"/>
                    <w:spacing w:val="5"/>
                    <w:lang w:val="es-ES" w:eastAsia="es-ES" w:bidi="es-ES"/>
                  </w:rPr>
                  <w:t>Principales pinturerías del país........</w:t>
                </w:r>
                <w:r>
                  <w:rPr>
                    <w:rFonts w:ascii="Times New Roman" w:eastAsia="Times New Roman" w:hAnsi="Times New Roman" w:cs="Times New Roman"/>
                    <w:spacing w:val="5"/>
                    <w:lang w:val="es-ES" w:eastAsia="es-ES" w:bidi="es-ES"/>
                  </w:rPr>
                  <w:t>.</w:t>
                </w:r>
                <w:r w:rsidR="00C63DFD" w:rsidRPr="00C63DFD">
                  <w:rPr>
                    <w:rFonts w:ascii="Times New Roman" w:eastAsia="Times New Roman" w:hAnsi="Times New Roman" w:cs="Times New Roman"/>
                    <w:spacing w:val="5"/>
                    <w:lang w:val="es-ES" w:eastAsia="es-ES" w:bidi="es-ES"/>
                  </w:rPr>
                  <w:t>.........................................................................</w:t>
                </w:r>
                <w:r>
                  <w:rPr>
                    <w:rFonts w:ascii="Times New Roman" w:eastAsia="Times New Roman" w:hAnsi="Times New Roman" w:cs="Times New Roman"/>
                    <w:spacing w:val="5"/>
                    <w:lang w:val="es-ES" w:eastAsia="es-ES" w:bidi="es-ES"/>
                  </w:rPr>
                  <w:t>..</w:t>
                </w:r>
                <w:r w:rsidR="00C63DFD" w:rsidRPr="00C63DFD">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...7</w:t>
                </w:r>
              </w:hyperlink>
            </w:p>
            <w:p w14:paraId="015A27C2" w14:textId="28DC893C" w:rsidR="00C63DFD" w:rsidRPr="00C63DFD" w:rsidRDefault="00AB364C"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Pr>
                  <w:rFonts w:ascii="Times New Roman" w:eastAsia="Times New Roman" w:hAnsi="Times New Roman" w:cs="Times New Roman"/>
                  <w:spacing w:val="5"/>
                  <w:lang w:val="es-ES" w:eastAsia="es-ES" w:bidi="es-ES"/>
                </w:rPr>
                <w:t xml:space="preserve">1.2 </w:t>
              </w:r>
              <w:hyperlink w:anchor="_TOC_250012" w:history="1">
                <w:r w:rsidR="00C63DFD" w:rsidRPr="00C63DFD">
                  <w:rPr>
                    <w:rFonts w:ascii="Times New Roman" w:eastAsia="Times New Roman" w:hAnsi="Times New Roman" w:cs="Times New Roman"/>
                    <w:spacing w:val="5"/>
                    <w:lang w:val="es-ES" w:eastAsia="es-ES" w:bidi="es-ES"/>
                  </w:rPr>
                  <w:t>Mercado y competidores..................</w:t>
                </w:r>
                <w:r>
                  <w:rPr>
                    <w:rFonts w:ascii="Times New Roman" w:eastAsia="Times New Roman" w:hAnsi="Times New Roman" w:cs="Times New Roman"/>
                    <w:spacing w:val="5"/>
                    <w:lang w:val="es-ES" w:eastAsia="es-ES" w:bidi="es-ES"/>
                  </w:rPr>
                  <w:t>..</w:t>
                </w:r>
                <w:r w:rsidR="00C63DFD" w:rsidRPr="00C63DFD">
                  <w:rPr>
                    <w:rFonts w:ascii="Times New Roman" w:eastAsia="Times New Roman" w:hAnsi="Times New Roman" w:cs="Times New Roman"/>
                    <w:spacing w:val="5"/>
                    <w:lang w:val="es-ES" w:eastAsia="es-ES" w:bidi="es-ES"/>
                  </w:rPr>
                  <w:t>.....................................</w:t>
                </w:r>
                <w:r>
                  <w:rPr>
                    <w:rFonts w:ascii="Times New Roman" w:eastAsia="Times New Roman" w:hAnsi="Times New Roman" w:cs="Times New Roman"/>
                    <w:spacing w:val="5"/>
                    <w:lang w:val="es-ES" w:eastAsia="es-ES" w:bidi="es-ES"/>
                  </w:rPr>
                  <w:t>.</w:t>
                </w:r>
                <w:r w:rsidR="00C63DFD" w:rsidRPr="00C63DFD">
                  <w:rPr>
                    <w:rFonts w:ascii="Times New Roman" w:eastAsia="Times New Roman" w:hAnsi="Times New Roman" w:cs="Times New Roman"/>
                    <w:spacing w:val="5"/>
                    <w:lang w:val="es-ES" w:eastAsia="es-ES" w:bidi="es-ES"/>
                  </w:rPr>
                  <w:t>....................................</w:t>
                </w:r>
                <w:r>
                  <w:rPr>
                    <w:rFonts w:ascii="Times New Roman" w:eastAsia="Times New Roman" w:hAnsi="Times New Roman" w:cs="Times New Roman"/>
                    <w:spacing w:val="5"/>
                    <w:lang w:val="es-ES" w:eastAsia="es-ES" w:bidi="es-ES"/>
                  </w:rPr>
                  <w:t>.</w:t>
                </w:r>
                <w:r w:rsidR="00C63DFD" w:rsidRPr="00C63DFD">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10</w:t>
                </w:r>
              </w:hyperlink>
            </w:p>
            <w:p w14:paraId="7AB3E928" w14:textId="0C731514"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1</w:t>
              </w:r>
              <w:r w:rsidR="00E44CB9">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3</w:t>
              </w:r>
              <w:r w:rsidR="00AB364C">
                <w:rPr>
                  <w:rFonts w:ascii="Times New Roman" w:eastAsia="Times New Roman" w:hAnsi="Times New Roman" w:cs="Times New Roman"/>
                  <w:spacing w:val="5"/>
                  <w:lang w:val="es-ES" w:eastAsia="es-ES" w:bidi="es-ES"/>
                </w:rPr>
                <w:t xml:space="preserve"> Entrevista...............</w:t>
              </w:r>
              <w:r w:rsidRPr="00C63DFD">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ab/>
                <w:t>.</w:t>
              </w:r>
              <w:r w:rsidR="00F37EE4">
                <w:rPr>
                  <w:rFonts w:ascii="Times New Roman" w:eastAsia="Times New Roman" w:hAnsi="Times New Roman" w:cs="Times New Roman"/>
                  <w:spacing w:val="5"/>
                  <w:lang w:val="es-ES" w:eastAsia="es-ES" w:bidi="es-ES"/>
                </w:rPr>
                <w:t>13</w:t>
              </w:r>
            </w:p>
            <w:p w14:paraId="63049FC3" w14:textId="6BBF66ED"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Capí</w:t>
              </w:r>
              <w:r w:rsidR="00AB364C">
                <w:rPr>
                  <w:rFonts w:ascii="Times New Roman" w:eastAsia="Times New Roman" w:hAnsi="Times New Roman" w:cs="Times New Roman"/>
                  <w:spacing w:val="5"/>
                  <w:lang w:val="es-ES" w:eastAsia="es-ES" w:bidi="es-ES"/>
                </w:rPr>
                <w:t>tulo 2: E-</w:t>
              </w:r>
              <w:proofErr w:type="spellStart"/>
              <w:r w:rsidR="00AB364C">
                <w:rPr>
                  <w:rFonts w:ascii="Times New Roman" w:eastAsia="Times New Roman" w:hAnsi="Times New Roman" w:cs="Times New Roman"/>
                  <w:spacing w:val="5"/>
                  <w:lang w:val="es-ES" w:eastAsia="es-ES" w:bidi="es-ES"/>
                </w:rPr>
                <w:t>commerce</w:t>
              </w:r>
              <w:proofErr w:type="spellEnd"/>
              <w:r w:rsidR="00AB364C">
                <w:rPr>
                  <w:rFonts w:ascii="Times New Roman" w:eastAsia="Times New Roman" w:hAnsi="Times New Roman" w:cs="Times New Roman"/>
                  <w:spacing w:val="5"/>
                  <w:lang w:val="es-ES" w:eastAsia="es-ES" w:bidi="es-ES"/>
                </w:rPr>
                <w:t xml:space="preserve"> en Argentina.</w:t>
              </w:r>
              <w:r w:rsidRPr="00C63DFD">
                <w:rPr>
                  <w:rFonts w:ascii="Times New Roman" w:eastAsia="Times New Roman" w:hAnsi="Times New Roman" w:cs="Times New Roman"/>
                  <w:spacing w:val="5"/>
                  <w:lang w:val="es-ES" w:eastAsia="es-ES" w:bidi="es-ES"/>
                </w:rPr>
                <w:t>.......................................................</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.............................1</w:t>
              </w:r>
              <w:r w:rsidR="00F37EE4">
                <w:rPr>
                  <w:rFonts w:ascii="Times New Roman" w:eastAsia="Times New Roman" w:hAnsi="Times New Roman" w:cs="Times New Roman"/>
                  <w:spacing w:val="5"/>
                  <w:lang w:val="es-ES" w:eastAsia="es-ES" w:bidi="es-ES"/>
                </w:rPr>
                <w:t>5</w:t>
              </w:r>
              <w:r w:rsidRPr="00C63DFD">
                <w:rPr>
                  <w:rFonts w:ascii="Times New Roman" w:eastAsia="Times New Roman" w:hAnsi="Times New Roman" w:cs="Times New Roman"/>
                  <w:spacing w:val="5"/>
                  <w:lang w:val="es-ES" w:eastAsia="es-ES" w:bidi="es-ES"/>
                </w:rPr>
                <w:t xml:space="preserve"> </w:t>
              </w:r>
            </w:p>
            <w:p w14:paraId="4371E75D" w14:textId="1019237F" w:rsidR="00C63DFD" w:rsidRPr="00C63DFD" w:rsidRDefault="0057161A" w:rsidP="000323BF">
              <w:pPr>
                <w:widowControl w:val="0"/>
                <w:autoSpaceDE w:val="0"/>
                <w:autoSpaceDN w:val="0"/>
                <w:spacing w:line="360" w:lineRule="auto"/>
                <w:rPr>
                  <w:rFonts w:ascii="Times New Roman" w:eastAsia="Times New Roman" w:hAnsi="Times New Roman" w:cs="Times New Roman"/>
                  <w:spacing w:val="5"/>
                  <w:lang w:val="es-ES" w:eastAsia="es-ES" w:bidi="es-ES"/>
                </w:rPr>
              </w:pPr>
              <w:hyperlink w:anchor="_TOC_250011" w:history="1">
                <w:r w:rsidR="00AB364C">
                  <w:rPr>
                    <w:rFonts w:ascii="Times New Roman" w:eastAsia="Times New Roman" w:hAnsi="Times New Roman" w:cs="Times New Roman"/>
                    <w:spacing w:val="5"/>
                    <w:lang w:val="es-ES" w:eastAsia="es-ES" w:bidi="es-ES"/>
                  </w:rPr>
                  <w:t>2.1 Desarrollo, uso e impacto.</w:t>
                </w:r>
                <w:r w:rsidR="00C63DFD" w:rsidRPr="00C63DFD">
                  <w:rPr>
                    <w:rFonts w:ascii="Times New Roman" w:eastAsia="Times New Roman" w:hAnsi="Times New Roman" w:cs="Times New Roman"/>
                    <w:spacing w:val="5"/>
                    <w:lang w:val="es-ES" w:eastAsia="es-ES" w:bidi="es-ES"/>
                  </w:rPr>
                  <w:t>............................................................................................</w:t>
                </w:r>
                <w:r w:rsidR="00AB364C">
                  <w:rPr>
                    <w:rFonts w:ascii="Times New Roman" w:eastAsia="Times New Roman" w:hAnsi="Times New Roman" w:cs="Times New Roman"/>
                    <w:spacing w:val="5"/>
                    <w:lang w:val="es-ES" w:eastAsia="es-ES" w:bidi="es-ES"/>
                  </w:rPr>
                  <w:t>..</w:t>
                </w:r>
                <w:r w:rsidR="00C63DFD" w:rsidRPr="00C63DFD">
                  <w:rPr>
                    <w:rFonts w:ascii="Times New Roman" w:eastAsia="Times New Roman" w:hAnsi="Times New Roman" w:cs="Times New Roman"/>
                    <w:spacing w:val="5"/>
                    <w:lang w:val="es-ES" w:eastAsia="es-ES" w:bidi="es-ES"/>
                  </w:rPr>
                  <w:t>....1</w:t>
                </w:r>
                <w:r w:rsidR="00F37EE4">
                  <w:rPr>
                    <w:rFonts w:ascii="Times New Roman" w:eastAsia="Times New Roman" w:hAnsi="Times New Roman" w:cs="Times New Roman"/>
                    <w:spacing w:val="5"/>
                    <w:lang w:val="es-ES" w:eastAsia="es-ES" w:bidi="es-ES"/>
                  </w:rPr>
                  <w:t>5</w:t>
                </w:r>
              </w:hyperlink>
            </w:p>
            <w:p w14:paraId="03C5A75E" w14:textId="2F737C34"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2.2</w:t>
              </w:r>
              <w:r w:rsidR="00AB364C">
                <w:rPr>
                  <w:rFonts w:ascii="Times New Roman" w:eastAsia="Times New Roman" w:hAnsi="Times New Roman" w:cs="Times New Roman"/>
                  <w:spacing w:val="5"/>
                  <w:lang w:val="es-ES" w:eastAsia="es-ES" w:bidi="es-ES"/>
                </w:rPr>
                <w:t xml:space="preserve"> </w:t>
              </w:r>
              <w:hyperlink w:anchor="_TOC_250010" w:history="1">
                <w:r w:rsidRPr="00C63DFD">
                  <w:rPr>
                    <w:rFonts w:ascii="Times New Roman" w:eastAsia="Times New Roman" w:hAnsi="Times New Roman" w:cs="Times New Roman"/>
                    <w:spacing w:val="5"/>
                    <w:lang w:val="es-ES" w:eastAsia="es-ES" w:bidi="es-ES"/>
                  </w:rPr>
                  <w:t>Est</w:t>
                </w:r>
                <w:r w:rsidR="00AB364C">
                  <w:rPr>
                    <w:rFonts w:ascii="Times New Roman" w:eastAsia="Times New Roman" w:hAnsi="Times New Roman" w:cs="Times New Roman"/>
                    <w:spacing w:val="5"/>
                    <w:lang w:val="es-ES" w:eastAsia="es-ES" w:bidi="es-ES"/>
                  </w:rPr>
                  <w:t>adísticas y tipos de e-commerce</w:t>
                </w:r>
                <w:r w:rsidRPr="00C63DFD">
                  <w:rPr>
                    <w:rFonts w:ascii="Times New Roman" w:eastAsia="Times New Roman" w:hAnsi="Times New Roman" w:cs="Times New Roman"/>
                    <w:spacing w:val="5"/>
                    <w:lang w:val="es-ES" w:eastAsia="es-ES" w:bidi="es-ES"/>
                  </w:rPr>
                  <w:t>................................................................................</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..1</w:t>
                </w:r>
                <w:r w:rsidR="00F37EE4">
                  <w:rPr>
                    <w:rFonts w:ascii="Times New Roman" w:eastAsia="Times New Roman" w:hAnsi="Times New Roman" w:cs="Times New Roman"/>
                    <w:spacing w:val="5"/>
                    <w:lang w:val="es-ES" w:eastAsia="es-ES" w:bidi="es-ES"/>
                  </w:rPr>
                  <w:t>8</w:t>
                </w:r>
              </w:hyperlink>
            </w:p>
            <w:p w14:paraId="50B266B0" w14:textId="2F899572"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2.3</w:t>
              </w:r>
              <w:hyperlink w:anchor="_TOC_250009" w:history="1">
                <w:r w:rsidRPr="00C63DFD">
                  <w:rPr>
                    <w:rFonts w:ascii="Times New Roman" w:eastAsia="Times New Roman" w:hAnsi="Times New Roman" w:cs="Times New Roman"/>
                    <w:spacing w:val="5"/>
                    <w:lang w:val="es-ES" w:eastAsia="es-ES" w:bidi="es-ES"/>
                  </w:rPr>
                  <w:t>Actividad d</w:t>
                </w:r>
                <w:r w:rsidR="00AB364C">
                  <w:rPr>
                    <w:rFonts w:ascii="Times New Roman" w:eastAsia="Times New Roman" w:hAnsi="Times New Roman" w:cs="Times New Roman"/>
                    <w:spacing w:val="5"/>
                    <w:lang w:val="es-ES" w:eastAsia="es-ES" w:bidi="es-ES"/>
                  </w:rPr>
                  <w:t>e usuarios.....................</w:t>
                </w:r>
                <w:r w:rsidRPr="00C63DFD">
                  <w:rPr>
                    <w:rFonts w:ascii="Times New Roman" w:eastAsia="Times New Roman" w:hAnsi="Times New Roman" w:cs="Times New Roman"/>
                    <w:spacing w:val="5"/>
                    <w:lang w:val="es-ES" w:eastAsia="es-ES" w:bidi="es-ES"/>
                  </w:rPr>
                  <w:t>..................................................</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23</w:t>
                </w:r>
                <w:r w:rsidR="00052572" w:rsidRPr="00F37EE4">
                  <w:rPr>
                    <w:rFonts w:ascii="Times New Roman" w:eastAsia="Times New Roman" w:hAnsi="Times New Roman" w:cs="Times New Roman"/>
                    <w:color w:val="FFFFFF" w:themeColor="background1"/>
                    <w:spacing w:val="5"/>
                    <w:lang w:val="es-ES" w:eastAsia="es-ES" w:bidi="es-ES"/>
                  </w:rPr>
                  <w:t>7</w:t>
                </w:r>
              </w:hyperlink>
            </w:p>
            <w:p w14:paraId="671A47D9" w14:textId="70CD15A9"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Capítulo 3: Efectos del e-commerce.........................................................................................2</w:t>
              </w:r>
              <w:r w:rsidR="00F37EE4">
                <w:rPr>
                  <w:rFonts w:ascii="Times New Roman" w:eastAsia="Times New Roman" w:hAnsi="Times New Roman" w:cs="Times New Roman"/>
                  <w:spacing w:val="5"/>
                  <w:lang w:val="es-ES" w:eastAsia="es-ES" w:bidi="es-ES"/>
                </w:rPr>
                <w:t>6</w:t>
              </w:r>
            </w:p>
            <w:p w14:paraId="76434ED5" w14:textId="4C36F74D"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3.1</w:t>
              </w:r>
              <w:r w:rsidR="00AB364C">
                <w:rPr>
                  <w:rFonts w:ascii="Times New Roman" w:eastAsia="Times New Roman" w:hAnsi="Times New Roman" w:cs="Times New Roman"/>
                  <w:spacing w:val="5"/>
                  <w:lang w:val="es-ES" w:eastAsia="es-ES" w:bidi="es-ES"/>
                </w:rPr>
                <w:t xml:space="preserve"> </w:t>
              </w:r>
              <w:r w:rsidRPr="00C63DFD">
                <w:rPr>
                  <w:rFonts w:ascii="Times New Roman" w:eastAsia="Times New Roman" w:hAnsi="Times New Roman" w:cs="Times New Roman"/>
                  <w:spacing w:val="5"/>
                  <w:lang w:val="es-ES" w:eastAsia="es-ES" w:bidi="es-ES"/>
                </w:rPr>
                <w:t>En las sociedades gremiales...</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.............................2</w:t>
              </w:r>
              <w:r w:rsidR="00F37EE4">
                <w:rPr>
                  <w:rFonts w:ascii="Times New Roman" w:eastAsia="Times New Roman" w:hAnsi="Times New Roman" w:cs="Times New Roman"/>
                  <w:spacing w:val="5"/>
                  <w:lang w:val="es-ES" w:eastAsia="es-ES" w:bidi="es-ES"/>
                </w:rPr>
                <w:t>6</w:t>
              </w:r>
            </w:p>
            <w:p w14:paraId="0F343D04" w14:textId="7C70B226"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3.2</w:t>
              </w:r>
              <w:r w:rsidR="00AB364C">
                <w:rPr>
                  <w:rFonts w:ascii="Times New Roman" w:eastAsia="Times New Roman" w:hAnsi="Times New Roman" w:cs="Times New Roman"/>
                  <w:spacing w:val="5"/>
                  <w:lang w:val="es-ES" w:eastAsia="es-ES" w:bidi="es-ES"/>
                </w:rPr>
                <w:t xml:space="preserve"> </w:t>
              </w:r>
              <w:hyperlink w:anchor="_TOC_250008" w:history="1">
                <w:r w:rsidRPr="00C63DFD">
                  <w:rPr>
                    <w:rFonts w:ascii="Times New Roman" w:eastAsia="Times New Roman" w:hAnsi="Times New Roman" w:cs="Times New Roman"/>
                    <w:spacing w:val="5"/>
                    <w:lang w:val="es-ES" w:eastAsia="es-ES" w:bidi="es-ES"/>
                  </w:rPr>
                  <w:t>Impacto en la sociedad...........</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...2</w:t>
                </w:r>
                <w:r w:rsidR="00F37EE4">
                  <w:rPr>
                    <w:rFonts w:ascii="Times New Roman" w:eastAsia="Times New Roman" w:hAnsi="Times New Roman" w:cs="Times New Roman"/>
                    <w:spacing w:val="5"/>
                    <w:lang w:val="es-ES" w:eastAsia="es-ES" w:bidi="es-ES"/>
                  </w:rPr>
                  <w:t>9</w:t>
                </w:r>
              </w:hyperlink>
            </w:p>
            <w:p w14:paraId="62156AD6" w14:textId="48FB4B04"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3.3</w:t>
              </w:r>
              <w:r w:rsidR="00AB364C">
                <w:rPr>
                  <w:rFonts w:ascii="Times New Roman" w:eastAsia="Times New Roman" w:hAnsi="Times New Roman" w:cs="Times New Roman"/>
                  <w:spacing w:val="5"/>
                  <w:lang w:val="es-ES" w:eastAsia="es-ES" w:bidi="es-ES"/>
                </w:rPr>
                <w:t xml:space="preserve"> </w:t>
              </w:r>
              <w:hyperlink w:anchor="_TOC_250007" w:history="1">
                <w:r w:rsidRPr="00C63DFD">
                  <w:rPr>
                    <w:rFonts w:ascii="Times New Roman" w:eastAsia="Times New Roman" w:hAnsi="Times New Roman" w:cs="Times New Roman"/>
                    <w:spacing w:val="5"/>
                    <w:lang w:val="es-ES" w:eastAsia="es-ES" w:bidi="es-ES"/>
                  </w:rPr>
                  <w:t>Empleadores.............</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31</w:t>
                </w:r>
              </w:hyperlink>
            </w:p>
            <w:p w14:paraId="6AB09045" w14:textId="6CBFF7D0"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Capítulo 4: Cambios al brindar el servicio................................................................................</w:t>
              </w:r>
              <w:r w:rsidR="00F37EE4">
                <w:rPr>
                  <w:rFonts w:ascii="Times New Roman" w:eastAsia="Times New Roman" w:hAnsi="Times New Roman" w:cs="Times New Roman"/>
                  <w:spacing w:val="5"/>
                  <w:lang w:val="es-ES" w:eastAsia="es-ES" w:bidi="es-ES"/>
                </w:rPr>
                <w:t>34</w:t>
              </w:r>
            </w:p>
            <w:p w14:paraId="129BA2ED" w14:textId="0A6F6527"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4.1</w:t>
              </w:r>
              <w:r w:rsidR="00AB364C">
                <w:rPr>
                  <w:rFonts w:ascii="Times New Roman" w:eastAsia="Times New Roman" w:hAnsi="Times New Roman" w:cs="Times New Roman"/>
                  <w:spacing w:val="5"/>
                  <w:lang w:val="es-ES" w:eastAsia="es-ES" w:bidi="es-ES"/>
                </w:rPr>
                <w:t xml:space="preserve"> </w:t>
              </w:r>
              <w:hyperlink w:anchor="_TOC_250006" w:history="1">
                <w:r w:rsidRPr="00C63DFD">
                  <w:rPr>
                    <w:rFonts w:ascii="Times New Roman" w:eastAsia="Times New Roman" w:hAnsi="Times New Roman" w:cs="Times New Roman"/>
                    <w:spacing w:val="5"/>
                    <w:lang w:val="es-ES" w:eastAsia="es-ES" w:bidi="es-ES"/>
                  </w:rPr>
                  <w:t>Efectos po</w:t>
                </w:r>
                <w:r w:rsidR="00AB364C">
                  <w:rPr>
                    <w:rFonts w:ascii="Times New Roman" w:eastAsia="Times New Roman" w:hAnsi="Times New Roman" w:cs="Times New Roman"/>
                    <w:spacing w:val="5"/>
                    <w:lang w:val="es-ES" w:eastAsia="es-ES" w:bidi="es-ES"/>
                  </w:rPr>
                  <w:t>sitivos......................</w:t>
                </w:r>
                <w:r w:rsidRPr="00C63DFD">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34</w:t>
                </w:r>
              </w:hyperlink>
            </w:p>
            <w:p w14:paraId="77C61B3C" w14:textId="73BA2A59"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4.2</w:t>
              </w:r>
              <w:r w:rsidR="00AB364C">
                <w:rPr>
                  <w:rFonts w:ascii="Times New Roman" w:eastAsia="Times New Roman" w:hAnsi="Times New Roman" w:cs="Times New Roman"/>
                  <w:spacing w:val="5"/>
                  <w:lang w:val="es-ES" w:eastAsia="es-ES" w:bidi="es-ES"/>
                </w:rPr>
                <w:t xml:space="preserve"> </w:t>
              </w:r>
              <w:hyperlink w:anchor="_TOC_250005" w:history="1">
                <w:r w:rsidRPr="00C63DFD">
                  <w:rPr>
                    <w:rFonts w:ascii="Times New Roman" w:eastAsia="Times New Roman" w:hAnsi="Times New Roman" w:cs="Times New Roman"/>
                    <w:spacing w:val="5"/>
                    <w:lang w:val="es-ES" w:eastAsia="es-ES" w:bidi="es-ES"/>
                  </w:rPr>
                  <w:t>Efectos negativos............................................................................</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36</w:t>
                </w:r>
              </w:hyperlink>
            </w:p>
            <w:p w14:paraId="060FD565" w14:textId="789C2069"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Capítulo 5: Cómo será la reestructuración debido a la economía...............................................3</w:t>
              </w:r>
              <w:r w:rsidR="00F37EE4">
                <w:rPr>
                  <w:rFonts w:ascii="Times New Roman" w:eastAsia="Times New Roman" w:hAnsi="Times New Roman" w:cs="Times New Roman"/>
                  <w:spacing w:val="5"/>
                  <w:lang w:val="es-ES" w:eastAsia="es-ES" w:bidi="es-ES"/>
                </w:rPr>
                <w:t>9</w:t>
              </w:r>
            </w:p>
            <w:p w14:paraId="287A3C44" w14:textId="1D6E4B0A"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5.1</w:t>
              </w:r>
              <w:hyperlink w:anchor="_TOC_250004" w:history="1">
                <w:r w:rsidRPr="00C63DFD">
                  <w:rPr>
                    <w:rFonts w:ascii="Times New Roman" w:eastAsia="Times New Roman" w:hAnsi="Times New Roman" w:cs="Times New Roman"/>
                    <w:spacing w:val="5"/>
                    <w:lang w:val="es-ES" w:eastAsia="es-ES" w:bidi="es-ES"/>
                  </w:rPr>
                  <w:t>Cambios en base al alza del e-commerce............................................................................</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.3</w:t>
                </w:r>
                <w:r w:rsidR="00F37EE4">
                  <w:rPr>
                    <w:rFonts w:ascii="Times New Roman" w:eastAsia="Times New Roman" w:hAnsi="Times New Roman" w:cs="Times New Roman"/>
                    <w:spacing w:val="5"/>
                    <w:lang w:val="es-ES" w:eastAsia="es-ES" w:bidi="es-ES"/>
                  </w:rPr>
                  <w:t>9</w:t>
                </w:r>
              </w:hyperlink>
            </w:p>
            <w:p w14:paraId="7466B57F" w14:textId="0DF665B0"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5.2Cambios en la estructura y en los stocks.................................................................</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4</w:t>
              </w:r>
              <w:r w:rsidR="00B12E02">
                <w:rPr>
                  <w:rFonts w:ascii="Times New Roman" w:eastAsia="Times New Roman" w:hAnsi="Times New Roman" w:cs="Times New Roman"/>
                  <w:spacing w:val="5"/>
                  <w:lang w:val="es-ES" w:eastAsia="es-ES" w:bidi="es-ES"/>
                </w:rPr>
                <w:t>1</w:t>
              </w:r>
            </w:p>
            <w:p w14:paraId="234DBD34" w14:textId="40A7C9BC"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5.3</w:t>
              </w:r>
              <w:hyperlink w:anchor="_TOC_250003" w:history="1">
                <w:r w:rsidRPr="00C63DFD">
                  <w:rPr>
                    <w:rFonts w:ascii="Times New Roman" w:eastAsia="Times New Roman" w:hAnsi="Times New Roman" w:cs="Times New Roman"/>
                    <w:spacing w:val="5"/>
                    <w:lang w:val="es-ES" w:eastAsia="es-ES" w:bidi="es-ES"/>
                  </w:rPr>
                  <w:t>Creación de plataformas virtuales......................................................................</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46</w:t>
                </w:r>
              </w:hyperlink>
            </w:p>
            <w:p w14:paraId="7860354D" w14:textId="4AC2217B"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Capítulo 6: E-</w:t>
              </w:r>
              <w:proofErr w:type="spellStart"/>
              <w:r w:rsidRPr="00C63DFD">
                <w:rPr>
                  <w:rFonts w:ascii="Times New Roman" w:eastAsia="Times New Roman" w:hAnsi="Times New Roman" w:cs="Times New Roman"/>
                  <w:spacing w:val="5"/>
                  <w:lang w:val="es-ES" w:eastAsia="es-ES" w:bidi="es-ES"/>
                </w:rPr>
                <w:t>commerce</w:t>
              </w:r>
              <w:proofErr w:type="spellEnd"/>
              <w:r w:rsidRPr="00C63DFD">
                <w:rPr>
                  <w:rFonts w:ascii="Times New Roman" w:eastAsia="Times New Roman" w:hAnsi="Times New Roman" w:cs="Times New Roman"/>
                  <w:spacing w:val="5"/>
                  <w:lang w:val="es-ES" w:eastAsia="es-ES" w:bidi="es-ES"/>
                </w:rPr>
                <w:t xml:space="preserve"> en tiempos de pandemia.....................................................................</w:t>
              </w:r>
              <w:r w:rsidR="00F37EE4">
                <w:rPr>
                  <w:rFonts w:ascii="Times New Roman" w:eastAsia="Times New Roman" w:hAnsi="Times New Roman" w:cs="Times New Roman"/>
                  <w:spacing w:val="5"/>
                  <w:lang w:val="es-ES" w:eastAsia="es-ES" w:bidi="es-ES"/>
                </w:rPr>
                <w:t>50</w:t>
              </w:r>
            </w:p>
            <w:p w14:paraId="1DE9BAC5" w14:textId="7FF2FEFE" w:rsidR="00C63DFD" w:rsidRPr="00C63DFD" w:rsidRDefault="0057161A" w:rsidP="000323BF">
              <w:pPr>
                <w:widowControl w:val="0"/>
                <w:autoSpaceDE w:val="0"/>
                <w:autoSpaceDN w:val="0"/>
                <w:spacing w:line="360" w:lineRule="auto"/>
                <w:rPr>
                  <w:rFonts w:ascii="Times New Roman" w:eastAsia="Times New Roman" w:hAnsi="Times New Roman" w:cs="Times New Roman"/>
                  <w:spacing w:val="5"/>
                  <w:lang w:val="es-ES" w:eastAsia="es-ES" w:bidi="es-ES"/>
                </w:rPr>
              </w:pPr>
              <w:hyperlink w:anchor="_TOC_250002" w:history="1">
                <w:r w:rsidR="00C63DFD" w:rsidRPr="00C63DFD">
                  <w:rPr>
                    <w:rFonts w:ascii="Times New Roman" w:eastAsia="Times New Roman" w:hAnsi="Times New Roman" w:cs="Times New Roman"/>
                    <w:spacing w:val="5"/>
                    <w:lang w:val="es-ES" w:eastAsia="es-ES" w:bidi="es-ES"/>
                  </w:rPr>
                  <w:t>6.1 Cambios en la economía digital....................................................................</w:t>
                </w:r>
                <w:r w:rsidR="00AB364C">
                  <w:rPr>
                    <w:rFonts w:ascii="Times New Roman" w:eastAsia="Times New Roman" w:hAnsi="Times New Roman" w:cs="Times New Roman"/>
                    <w:spacing w:val="5"/>
                    <w:lang w:val="es-ES" w:eastAsia="es-ES" w:bidi="es-ES"/>
                  </w:rPr>
                  <w:t>..</w:t>
                </w:r>
                <w:r w:rsidR="00C63DFD" w:rsidRPr="00C63DFD">
                  <w:rPr>
                    <w:rFonts w:ascii="Times New Roman" w:eastAsia="Times New Roman" w:hAnsi="Times New Roman" w:cs="Times New Roman"/>
                    <w:spacing w:val="5"/>
                    <w:lang w:val="es-ES" w:eastAsia="es-ES" w:bidi="es-ES"/>
                  </w:rPr>
                  <w:t>....................</w:t>
                </w:r>
                <w:r w:rsidR="00265048">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50</w:t>
                </w:r>
              </w:hyperlink>
            </w:p>
            <w:p w14:paraId="2AAECB58" w14:textId="1CBFEA7C" w:rsidR="00C63DFD" w:rsidRPr="00C63DFD" w:rsidRDefault="00C63DFD" w:rsidP="000323BF">
              <w:pPr>
                <w:widowControl w:val="0"/>
                <w:autoSpaceDE w:val="0"/>
                <w:autoSpaceDN w:val="0"/>
                <w:spacing w:line="360" w:lineRule="auto"/>
                <w:rPr>
                  <w:rFonts w:ascii="Times New Roman" w:eastAsia="Times New Roman" w:hAnsi="Times New Roman" w:cs="Times New Roman"/>
                  <w:spacing w:val="5"/>
                  <w:lang w:val="es-ES" w:eastAsia="es-ES" w:bidi="es-ES"/>
                </w:rPr>
              </w:pPr>
              <w:r w:rsidRPr="00C63DFD">
                <w:rPr>
                  <w:rFonts w:ascii="Times New Roman" w:eastAsia="Times New Roman" w:hAnsi="Times New Roman" w:cs="Times New Roman"/>
                  <w:spacing w:val="5"/>
                  <w:lang w:val="es-ES" w:eastAsia="es-ES" w:bidi="es-ES"/>
                </w:rPr>
                <w:t xml:space="preserve">7 </w:t>
              </w:r>
              <w:hyperlink w:anchor="_TOC_250001" w:history="1">
                <w:r w:rsidRPr="00C63DFD">
                  <w:rPr>
                    <w:rFonts w:ascii="Times New Roman" w:eastAsia="Times New Roman" w:hAnsi="Times New Roman" w:cs="Times New Roman"/>
                    <w:spacing w:val="5"/>
                    <w:lang w:val="es-ES" w:eastAsia="es-ES" w:bidi="es-ES"/>
                  </w:rPr>
                  <w:t>Conclusiones..........................................................................................................................</w:t>
                </w:r>
                <w:r w:rsidR="00F37EE4">
                  <w:rPr>
                    <w:rFonts w:ascii="Times New Roman" w:eastAsia="Times New Roman" w:hAnsi="Times New Roman" w:cs="Times New Roman"/>
                    <w:spacing w:val="5"/>
                    <w:lang w:val="es-ES" w:eastAsia="es-ES" w:bidi="es-ES"/>
                  </w:rPr>
                  <w:t>53</w:t>
                </w:r>
              </w:hyperlink>
            </w:p>
            <w:p w14:paraId="0EBBB627" w14:textId="282D6457" w:rsidR="00C63DFD" w:rsidRPr="00C63DFD" w:rsidRDefault="00C63DFD" w:rsidP="000323BF">
              <w:pPr>
                <w:widowControl w:val="0"/>
                <w:autoSpaceDE w:val="0"/>
                <w:autoSpaceDN w:val="0"/>
                <w:spacing w:line="360" w:lineRule="auto"/>
                <w:rPr>
                  <w:rFonts w:ascii="Times New Roman" w:eastAsia="Times New Roman" w:hAnsi="Times New Roman" w:cs="Times New Roman"/>
                  <w:lang w:val="es-ES" w:eastAsia="es-ES" w:bidi="es-ES"/>
                </w:rPr>
              </w:pPr>
              <w:r w:rsidRPr="00C63DFD">
                <w:rPr>
                  <w:rFonts w:ascii="Times New Roman" w:eastAsia="Times New Roman" w:hAnsi="Times New Roman" w:cs="Times New Roman"/>
                  <w:spacing w:val="5"/>
                  <w:lang w:val="es-ES" w:eastAsia="es-ES" w:bidi="es-ES"/>
                </w:rPr>
                <w:t xml:space="preserve">8 </w:t>
              </w:r>
              <w:hyperlink w:anchor="_TOC_250000" w:history="1">
                <w:r w:rsidRPr="00C63DFD">
                  <w:rPr>
                    <w:rFonts w:ascii="Times New Roman" w:eastAsia="Times New Roman" w:hAnsi="Times New Roman" w:cs="Times New Roman"/>
                    <w:spacing w:val="5"/>
                    <w:lang w:val="es-ES" w:eastAsia="es-ES" w:bidi="es-ES"/>
                  </w:rPr>
                  <w:t>Bibliografía</w:t>
                </w:r>
                <w:r w:rsidR="00265048">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AB364C">
                  <w:rPr>
                    <w:rFonts w:ascii="Times New Roman" w:eastAsia="Times New Roman" w:hAnsi="Times New Roman" w:cs="Times New Roman"/>
                    <w:spacing w:val="5"/>
                    <w:lang w:val="es-ES" w:eastAsia="es-ES" w:bidi="es-ES"/>
                  </w:rPr>
                  <w:t>..</w:t>
                </w:r>
                <w:r w:rsidRPr="00C63DFD">
                  <w:rPr>
                    <w:rFonts w:ascii="Times New Roman" w:eastAsia="Times New Roman" w:hAnsi="Times New Roman" w:cs="Times New Roman"/>
                    <w:spacing w:val="5"/>
                    <w:lang w:val="es-ES" w:eastAsia="es-ES" w:bidi="es-ES"/>
                  </w:rPr>
                  <w:t>............................</w:t>
                </w:r>
                <w:r w:rsidR="00F37EE4">
                  <w:rPr>
                    <w:rFonts w:ascii="Times New Roman" w:eastAsia="Times New Roman" w:hAnsi="Times New Roman" w:cs="Times New Roman"/>
                    <w:spacing w:val="5"/>
                    <w:lang w:val="es-ES" w:eastAsia="es-ES" w:bidi="es-ES"/>
                  </w:rPr>
                  <w:t>55</w:t>
                </w:r>
              </w:hyperlink>
            </w:p>
          </w:sdtContent>
        </w:sdt>
        <w:p w14:paraId="6AA10E85" w14:textId="3DA17089" w:rsidR="00C63DFD" w:rsidRPr="00C63DFD" w:rsidRDefault="0057161A" w:rsidP="000323BF">
          <w:pPr>
            <w:spacing w:line="360" w:lineRule="auto"/>
          </w:pPr>
        </w:p>
      </w:sdtContent>
    </w:sdt>
    <w:p w14:paraId="3D46A63B" w14:textId="77777777" w:rsidR="00C63DFD" w:rsidRDefault="00C63DFD" w:rsidP="000323BF">
      <w:pPr>
        <w:spacing w:line="360" w:lineRule="auto"/>
        <w:rPr>
          <w:rFonts w:ascii="Times New Roman" w:hAnsi="Times New Roman" w:cs="Times New Roman"/>
          <w:sz w:val="28"/>
          <w:szCs w:val="28"/>
        </w:rPr>
      </w:pPr>
    </w:p>
    <w:p w14:paraId="6AB50C4A" w14:textId="77777777" w:rsidR="0075417E" w:rsidRDefault="0075417E" w:rsidP="000323BF">
      <w:pPr>
        <w:spacing w:line="360" w:lineRule="auto"/>
        <w:rPr>
          <w:rFonts w:ascii="Times New Roman" w:eastAsia="Times New Roman" w:hAnsi="Times New Roman" w:cs="Times New Roman"/>
          <w:b/>
          <w:sz w:val="36"/>
          <w:szCs w:val="36"/>
          <w:u w:val="single"/>
        </w:rPr>
      </w:pPr>
    </w:p>
    <w:p w14:paraId="5BF571F0" w14:textId="77777777" w:rsidR="00AB364C" w:rsidRDefault="00AB364C" w:rsidP="000323BF">
      <w:pPr>
        <w:spacing w:line="360" w:lineRule="auto"/>
        <w:rPr>
          <w:rFonts w:ascii="Times New Roman" w:eastAsia="Times New Roman" w:hAnsi="Times New Roman" w:cs="Times New Roman"/>
          <w:b/>
          <w:sz w:val="28"/>
          <w:szCs w:val="28"/>
          <w:u w:val="single"/>
        </w:rPr>
      </w:pPr>
    </w:p>
    <w:p w14:paraId="7220EB23" w14:textId="77777777" w:rsidR="00AB364C" w:rsidRDefault="00AB364C" w:rsidP="000323BF">
      <w:pPr>
        <w:spacing w:line="360" w:lineRule="auto"/>
        <w:rPr>
          <w:rFonts w:ascii="Times New Roman" w:eastAsia="Times New Roman" w:hAnsi="Times New Roman" w:cs="Times New Roman"/>
          <w:b/>
          <w:sz w:val="28"/>
          <w:szCs w:val="28"/>
          <w:u w:val="single"/>
        </w:rPr>
      </w:pPr>
    </w:p>
    <w:p w14:paraId="73E98D94" w14:textId="77777777" w:rsidR="00AB364C" w:rsidRDefault="00AB364C" w:rsidP="000323BF">
      <w:pPr>
        <w:spacing w:line="360" w:lineRule="auto"/>
        <w:rPr>
          <w:rFonts w:ascii="Times New Roman" w:eastAsia="Times New Roman" w:hAnsi="Times New Roman" w:cs="Times New Roman"/>
          <w:b/>
          <w:sz w:val="28"/>
          <w:szCs w:val="28"/>
          <w:u w:val="single"/>
        </w:rPr>
      </w:pPr>
    </w:p>
    <w:p w14:paraId="61E96E4F" w14:textId="77777777" w:rsidR="00AB364C" w:rsidRDefault="00AB364C" w:rsidP="000323BF">
      <w:pPr>
        <w:spacing w:line="360" w:lineRule="auto"/>
        <w:rPr>
          <w:rFonts w:ascii="Times New Roman" w:eastAsia="Times New Roman" w:hAnsi="Times New Roman" w:cs="Times New Roman"/>
          <w:b/>
          <w:sz w:val="28"/>
          <w:szCs w:val="28"/>
          <w:u w:val="single"/>
        </w:rPr>
      </w:pPr>
    </w:p>
    <w:p w14:paraId="455C72EC" w14:textId="2E3CB9EA" w:rsidR="00760DDD" w:rsidRPr="00171B85" w:rsidRDefault="00D84D4A" w:rsidP="00E3238D">
      <w:pPr>
        <w:spacing w:before="120" w:after="120" w:line="360" w:lineRule="auto"/>
        <w:jc w:val="both"/>
        <w:rPr>
          <w:rFonts w:ascii="Times New Roman" w:eastAsia="Times New Roman" w:hAnsi="Times New Roman" w:cs="Times New Roman"/>
          <w:b/>
          <w:sz w:val="28"/>
          <w:szCs w:val="28"/>
          <w:u w:val="single"/>
        </w:rPr>
      </w:pPr>
      <w:r w:rsidRPr="00171B85">
        <w:rPr>
          <w:rFonts w:ascii="Times New Roman" w:eastAsia="Times New Roman" w:hAnsi="Times New Roman" w:cs="Times New Roman"/>
          <w:b/>
          <w:sz w:val="28"/>
          <w:szCs w:val="28"/>
          <w:u w:val="single"/>
        </w:rPr>
        <w:lastRenderedPageBreak/>
        <w:t>Introducción</w:t>
      </w:r>
    </w:p>
    <w:p w14:paraId="06B19FB4" w14:textId="77777777" w:rsidR="00760DDD" w:rsidRDefault="00760DDD" w:rsidP="00E3238D">
      <w:pPr>
        <w:spacing w:before="120" w:after="120" w:line="360" w:lineRule="auto"/>
        <w:jc w:val="both"/>
        <w:rPr>
          <w:rFonts w:ascii="Times New Roman" w:eastAsia="Times New Roman" w:hAnsi="Times New Roman" w:cs="Times New Roman"/>
          <w:sz w:val="28"/>
          <w:szCs w:val="28"/>
        </w:rPr>
      </w:pPr>
    </w:p>
    <w:p w14:paraId="6748794E" w14:textId="77777777" w:rsidR="00760DDD" w:rsidRDefault="00760DDD" w:rsidP="00E3238D">
      <w:pPr>
        <w:spacing w:before="120" w:after="120" w:line="360" w:lineRule="auto"/>
        <w:jc w:val="both"/>
        <w:rPr>
          <w:rFonts w:ascii="Times New Roman" w:eastAsia="Times New Roman" w:hAnsi="Times New Roman" w:cs="Times New Roman"/>
          <w:sz w:val="24"/>
          <w:szCs w:val="24"/>
        </w:rPr>
      </w:pPr>
    </w:p>
    <w:p w14:paraId="62629906" w14:textId="056B54A5" w:rsidR="00760DDD" w:rsidRDefault="00D84D4A"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tema qu</w:t>
      </w:r>
      <w:r w:rsidR="00826E10">
        <w:rPr>
          <w:rFonts w:ascii="Times New Roman" w:eastAsia="Times New Roman" w:hAnsi="Times New Roman" w:cs="Times New Roman"/>
          <w:sz w:val="24"/>
          <w:szCs w:val="24"/>
        </w:rPr>
        <w:t>e será planteado</w:t>
      </w:r>
      <w:r>
        <w:rPr>
          <w:rFonts w:ascii="Times New Roman" w:eastAsia="Times New Roman" w:hAnsi="Times New Roman" w:cs="Times New Roman"/>
          <w:sz w:val="24"/>
          <w:szCs w:val="24"/>
        </w:rPr>
        <w:t xml:space="preserve"> es c</w:t>
      </w:r>
      <w:r w:rsidR="00826E10">
        <w:rPr>
          <w:rFonts w:ascii="Times New Roman" w:eastAsia="Times New Roman" w:hAnsi="Times New Roman" w:cs="Times New Roman"/>
          <w:sz w:val="24"/>
          <w:szCs w:val="24"/>
        </w:rPr>
        <w:t>ó</w:t>
      </w:r>
      <w:r>
        <w:rPr>
          <w:rFonts w:ascii="Times New Roman" w:eastAsia="Times New Roman" w:hAnsi="Times New Roman" w:cs="Times New Roman"/>
          <w:sz w:val="24"/>
          <w:szCs w:val="24"/>
        </w:rPr>
        <w:t>mo el e</w:t>
      </w:r>
      <w:r w:rsidR="0075417E">
        <w:rPr>
          <w:rFonts w:ascii="Times New Roman" w:eastAsia="Times New Roman" w:hAnsi="Times New Roman" w:cs="Times New Roman"/>
          <w:sz w:val="24"/>
          <w:szCs w:val="24"/>
        </w:rPr>
        <w:t>-</w:t>
      </w:r>
      <w:r>
        <w:rPr>
          <w:rFonts w:ascii="Times New Roman" w:eastAsia="Times New Roman" w:hAnsi="Times New Roman" w:cs="Times New Roman"/>
          <w:sz w:val="24"/>
          <w:szCs w:val="24"/>
        </w:rPr>
        <w:t>commerc</w:t>
      </w:r>
      <w:r w:rsidR="0075417E">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provocará qu</w:t>
      </w:r>
      <w:r w:rsidR="00AB364C">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los negocios sufr</w:t>
      </w:r>
      <w:r w:rsidR="00265048">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n una reestructuración masiva para </w:t>
      </w:r>
      <w:r w:rsidR="00826E10">
        <w:rPr>
          <w:rFonts w:ascii="Times New Roman" w:eastAsia="Times New Roman" w:hAnsi="Times New Roman" w:cs="Times New Roman"/>
          <w:sz w:val="24"/>
          <w:szCs w:val="24"/>
        </w:rPr>
        <w:t xml:space="preserve">tratar de </w:t>
      </w:r>
      <w:r>
        <w:rPr>
          <w:rFonts w:ascii="Times New Roman" w:eastAsia="Times New Roman" w:hAnsi="Times New Roman" w:cs="Times New Roman"/>
          <w:sz w:val="24"/>
          <w:szCs w:val="24"/>
        </w:rPr>
        <w:t>enfrentar a la</w:t>
      </w:r>
      <w:r w:rsidR="00826E10">
        <w:rPr>
          <w:rFonts w:ascii="Times New Roman" w:eastAsia="Times New Roman" w:hAnsi="Times New Roman" w:cs="Times New Roman"/>
          <w:sz w:val="24"/>
          <w:szCs w:val="24"/>
        </w:rPr>
        <w:t xml:space="preserve"> inestable</w:t>
      </w:r>
      <w:r>
        <w:rPr>
          <w:rFonts w:ascii="Times New Roman" w:eastAsia="Times New Roman" w:hAnsi="Times New Roman" w:cs="Times New Roman"/>
          <w:sz w:val="24"/>
          <w:szCs w:val="24"/>
        </w:rPr>
        <w:t xml:space="preserve"> economía </w:t>
      </w:r>
      <w:r w:rsidR="007161C1">
        <w:rPr>
          <w:rFonts w:ascii="Times New Roman" w:eastAsia="Times New Roman" w:hAnsi="Times New Roman" w:cs="Times New Roman"/>
          <w:sz w:val="24"/>
          <w:szCs w:val="24"/>
        </w:rPr>
        <w:t>Argentina</w:t>
      </w:r>
      <w:r>
        <w:rPr>
          <w:rFonts w:ascii="Times New Roman" w:eastAsia="Times New Roman" w:hAnsi="Times New Roman" w:cs="Times New Roman"/>
          <w:sz w:val="24"/>
          <w:szCs w:val="24"/>
        </w:rPr>
        <w:t xml:space="preserve"> </w:t>
      </w:r>
      <w:r w:rsidR="00826E10">
        <w:rPr>
          <w:rFonts w:ascii="Times New Roman" w:eastAsia="Times New Roman" w:hAnsi="Times New Roman" w:cs="Times New Roman"/>
          <w:sz w:val="24"/>
          <w:szCs w:val="24"/>
        </w:rPr>
        <w:t xml:space="preserve">y a los cambios tecnológicos </w:t>
      </w:r>
      <w:r>
        <w:rPr>
          <w:rFonts w:ascii="Times New Roman" w:eastAsia="Times New Roman" w:hAnsi="Times New Roman" w:cs="Times New Roman"/>
          <w:sz w:val="24"/>
          <w:szCs w:val="24"/>
        </w:rPr>
        <w:t>qu</w:t>
      </w:r>
      <w:r w:rsidR="00826E10">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hoy en día provoca</w:t>
      </w:r>
      <w:r w:rsidR="00265048">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y empuja</w:t>
      </w:r>
      <w:r w:rsidR="00265048">
        <w:rPr>
          <w:rFonts w:ascii="Times New Roman" w:eastAsia="Times New Roman" w:hAnsi="Times New Roman" w:cs="Times New Roman"/>
          <w:sz w:val="24"/>
          <w:szCs w:val="24"/>
        </w:rPr>
        <w:t xml:space="preserve">n </w:t>
      </w:r>
      <w:r>
        <w:rPr>
          <w:rFonts w:ascii="Times New Roman" w:eastAsia="Times New Roman" w:hAnsi="Times New Roman" w:cs="Times New Roman"/>
          <w:sz w:val="24"/>
          <w:szCs w:val="24"/>
        </w:rPr>
        <w:t xml:space="preserve">a las </w:t>
      </w:r>
      <w:r w:rsidR="00826E10">
        <w:rPr>
          <w:rFonts w:ascii="Times New Roman" w:eastAsia="Times New Roman" w:hAnsi="Times New Roman" w:cs="Times New Roman"/>
          <w:sz w:val="24"/>
          <w:szCs w:val="24"/>
        </w:rPr>
        <w:t>pinturerías</w:t>
      </w:r>
      <w:r>
        <w:rPr>
          <w:rFonts w:ascii="Times New Roman" w:eastAsia="Times New Roman" w:hAnsi="Times New Roman" w:cs="Times New Roman"/>
          <w:sz w:val="24"/>
          <w:szCs w:val="24"/>
        </w:rPr>
        <w:t xml:space="preserve"> </w:t>
      </w:r>
      <w:r w:rsidR="00826E10">
        <w:rPr>
          <w:rFonts w:ascii="Times New Roman" w:eastAsia="Times New Roman" w:hAnsi="Times New Roman" w:cs="Times New Roman"/>
          <w:sz w:val="24"/>
          <w:szCs w:val="24"/>
        </w:rPr>
        <w:t>-empresas en las que se hará hincapié en este trabajo-</w:t>
      </w:r>
      <w:r w:rsidR="00265048">
        <w:rPr>
          <w:rFonts w:ascii="Times New Roman" w:eastAsia="Times New Roman" w:hAnsi="Times New Roman" w:cs="Times New Roman"/>
          <w:sz w:val="24"/>
          <w:szCs w:val="24"/>
        </w:rPr>
        <w:t xml:space="preserve"> </w:t>
      </w:r>
      <w:r w:rsidR="00826E10">
        <w:rPr>
          <w:rFonts w:ascii="Times New Roman" w:eastAsia="Times New Roman" w:hAnsi="Times New Roman" w:cs="Times New Roman"/>
          <w:sz w:val="24"/>
          <w:szCs w:val="24"/>
        </w:rPr>
        <w:t>a modificar su plataforma virtual</w:t>
      </w:r>
      <w:r w:rsidR="00265048">
        <w:rPr>
          <w:rFonts w:ascii="Times New Roman" w:eastAsia="Times New Roman" w:hAnsi="Times New Roman" w:cs="Times New Roman"/>
          <w:sz w:val="24"/>
          <w:szCs w:val="24"/>
        </w:rPr>
        <w:t>, sus métodos de pag</w:t>
      </w:r>
      <w:r w:rsidR="00826E10">
        <w:rPr>
          <w:rFonts w:ascii="Times New Roman" w:eastAsia="Times New Roman" w:hAnsi="Times New Roman" w:cs="Times New Roman"/>
          <w:sz w:val="24"/>
          <w:szCs w:val="24"/>
        </w:rPr>
        <w:t>o, la</w:t>
      </w:r>
      <w:r w:rsidR="00265048">
        <w:rPr>
          <w:rFonts w:ascii="Times New Roman" w:eastAsia="Times New Roman" w:hAnsi="Times New Roman" w:cs="Times New Roman"/>
          <w:sz w:val="24"/>
          <w:szCs w:val="24"/>
        </w:rPr>
        <w:t xml:space="preserve"> manera de distribuir sus </w:t>
      </w:r>
      <w:r w:rsidR="00826E10">
        <w:rPr>
          <w:rFonts w:ascii="Times New Roman" w:eastAsia="Times New Roman" w:hAnsi="Times New Roman" w:cs="Times New Roman"/>
          <w:sz w:val="24"/>
          <w:szCs w:val="24"/>
        </w:rPr>
        <w:t>productos y su</w:t>
      </w:r>
      <w:r w:rsidR="00826E10" w:rsidRPr="00826E10">
        <w:rPr>
          <w:rFonts w:ascii="Times New Roman" w:eastAsia="Times New Roman" w:hAnsi="Times New Roman" w:cs="Times New Roman"/>
          <w:sz w:val="24"/>
          <w:szCs w:val="24"/>
        </w:rPr>
        <w:t xml:space="preserve"> </w:t>
      </w:r>
      <w:r w:rsidR="00826E10">
        <w:rPr>
          <w:rFonts w:ascii="Times New Roman" w:eastAsia="Times New Roman" w:hAnsi="Times New Roman" w:cs="Times New Roman"/>
          <w:sz w:val="24"/>
          <w:szCs w:val="24"/>
        </w:rPr>
        <w:t>estructura general.</w:t>
      </w:r>
    </w:p>
    <w:p w14:paraId="33F35E00" w14:textId="1A6A022B" w:rsidR="00D4749A" w:rsidRDefault="00D4749A" w:rsidP="00E3238D">
      <w:pPr>
        <w:spacing w:before="120" w:after="120" w:line="360" w:lineRule="auto"/>
        <w:jc w:val="both"/>
        <w:rPr>
          <w:rFonts w:ascii="Times New Roman" w:eastAsia="Times New Roman" w:hAnsi="Times New Roman" w:cs="Times New Roman"/>
          <w:sz w:val="24"/>
          <w:szCs w:val="24"/>
        </w:rPr>
      </w:pPr>
    </w:p>
    <w:p w14:paraId="315E7470" w14:textId="0FA5CD59" w:rsidR="009F2718" w:rsidRDefault="00D4749A" w:rsidP="00E3238D">
      <w:pPr>
        <w:pStyle w:val="NormalWeb"/>
        <w:shd w:val="clear" w:color="auto" w:fill="FFFFFF"/>
        <w:spacing w:before="120" w:beforeAutospacing="0" w:after="120" w:afterAutospacing="0" w:line="360" w:lineRule="auto"/>
        <w:jc w:val="both"/>
      </w:pPr>
      <w:r w:rsidRPr="00D4749A">
        <w:t xml:space="preserve">Pero antes de hablar de lo que provocará y de los cambios que habrá en el mercado, </w:t>
      </w:r>
      <w:r w:rsidR="00826E10">
        <w:t xml:space="preserve">debemos preguntarnos ¿Qué es el e-commerce? La palabra misma nos da la respuesta, </w:t>
      </w:r>
      <w:r w:rsidR="003C30E3">
        <w:t xml:space="preserve">la </w:t>
      </w:r>
      <w:r w:rsidR="00826E10">
        <w:t>“e”</w:t>
      </w:r>
      <w:r w:rsidR="003C30E3">
        <w:t xml:space="preserve"> en inglés se utiliza para abreviar </w:t>
      </w:r>
      <w:r w:rsidR="003C30E3" w:rsidRPr="003C30E3">
        <w:rPr>
          <w:i/>
        </w:rPr>
        <w:t>electronic</w:t>
      </w:r>
      <w:r w:rsidR="003C30E3">
        <w:t xml:space="preserve">, lo que se traduce al español como electrónico, mientras que </w:t>
      </w:r>
      <w:r w:rsidR="003C30E3" w:rsidRPr="003C30E3">
        <w:rPr>
          <w:i/>
        </w:rPr>
        <w:t>commerce</w:t>
      </w:r>
      <w:r w:rsidR="003C30E3">
        <w:t xml:space="preserve"> significa comercio en nuestro idioma. El “comercio electrónico” consiste en </w:t>
      </w:r>
      <w:r w:rsidRPr="00D4749A">
        <w:t>estrategias de marketing de un producto dentro de las redes</w:t>
      </w:r>
      <w:r w:rsidR="003C30E3">
        <w:t xml:space="preserve"> sociales o el propio internet.</w:t>
      </w:r>
    </w:p>
    <w:p w14:paraId="66C38EF2" w14:textId="77777777" w:rsidR="009F2718" w:rsidRDefault="009F2718" w:rsidP="00E3238D">
      <w:pPr>
        <w:pStyle w:val="NormalWeb"/>
        <w:shd w:val="clear" w:color="auto" w:fill="FFFFFF"/>
        <w:spacing w:before="120" w:beforeAutospacing="0" w:after="120" w:afterAutospacing="0" w:line="360" w:lineRule="auto"/>
        <w:jc w:val="both"/>
      </w:pPr>
    </w:p>
    <w:p w14:paraId="48F82D7F" w14:textId="0ABE8C58" w:rsidR="00D4749A" w:rsidRDefault="003C30E3" w:rsidP="00E3238D">
      <w:pPr>
        <w:pStyle w:val="NormalWeb"/>
        <w:shd w:val="clear" w:color="auto" w:fill="FFFFFF"/>
        <w:spacing w:before="120" w:beforeAutospacing="0" w:after="120" w:afterAutospacing="0" w:line="360" w:lineRule="auto"/>
        <w:jc w:val="both"/>
      </w:pPr>
      <w:r>
        <w:t>El e-commerce, ha pasado por varios cambios: desde</w:t>
      </w:r>
      <w:r w:rsidR="00D4749A" w:rsidRPr="00D4749A">
        <w:t xml:space="preserve"> compartir datos electrónicos, hasta la utilización para venta y compra electrónica, con sus debidos pagos online (</w:t>
      </w:r>
      <w:r>
        <w:t>t</w:t>
      </w:r>
      <w:r w:rsidR="00D4749A" w:rsidRPr="00D4749A">
        <w:t xml:space="preserve">arjetas de </w:t>
      </w:r>
      <w:r>
        <w:t>c</w:t>
      </w:r>
      <w:r w:rsidR="00D4749A" w:rsidRPr="00D4749A">
        <w:t xml:space="preserve">réditos o transferencias). La mayoría de las empresas hoy en día, intentan incorporar </w:t>
      </w:r>
      <w:r>
        <w:t>a sus negocios</w:t>
      </w:r>
      <w:r w:rsidR="00D4749A" w:rsidRPr="00D4749A">
        <w:t xml:space="preserve"> la modalidad </w:t>
      </w:r>
      <w:r>
        <w:t>d</w:t>
      </w:r>
      <w:r w:rsidR="00D4749A" w:rsidRPr="00D4749A">
        <w:t>el </w:t>
      </w:r>
      <w:r w:rsidR="00D4749A">
        <w:t>e</w:t>
      </w:r>
      <w:r w:rsidR="00D4749A" w:rsidRPr="00D4749A">
        <w:t>-commerce. De esa forma se convierten en Vanguardistas y toman un mayor alcance dentro de la vida comercial</w:t>
      </w:r>
      <w:r>
        <w:t xml:space="preserve"> que se vive en la actualidad, y</w:t>
      </w:r>
      <w:r w:rsidR="00D4749A" w:rsidRPr="00D4749A">
        <w:t>a que las ventas de los productos a través del </w:t>
      </w:r>
      <w:r w:rsidR="00D4749A">
        <w:t>e</w:t>
      </w:r>
      <w:r w:rsidR="00D4749A" w:rsidRPr="00D4749A">
        <w:t>-com</w:t>
      </w:r>
      <w:r w:rsidR="009F2718">
        <w:t>merce trascienden las fronteras.</w:t>
      </w:r>
    </w:p>
    <w:p w14:paraId="31184291" w14:textId="77777777" w:rsidR="009F2718" w:rsidRDefault="009F2718" w:rsidP="00E3238D">
      <w:pPr>
        <w:pStyle w:val="NormalWeb"/>
        <w:shd w:val="clear" w:color="auto" w:fill="FFFFFF"/>
        <w:spacing w:before="120" w:beforeAutospacing="0" w:after="120" w:afterAutospacing="0" w:line="360" w:lineRule="auto"/>
        <w:jc w:val="both"/>
      </w:pPr>
    </w:p>
    <w:p w14:paraId="1CDFDDE0" w14:textId="5F2BE7AF" w:rsidR="001D456F" w:rsidRDefault="00314307" w:rsidP="00E3238D">
      <w:pPr>
        <w:spacing w:before="120" w:after="120" w:line="360" w:lineRule="auto"/>
        <w:jc w:val="both"/>
        <w:rPr>
          <w:rFonts w:ascii="Times New Roman" w:eastAsia="Times New Roman" w:hAnsi="Times New Roman" w:cs="Times New Roman"/>
          <w:sz w:val="24"/>
          <w:szCs w:val="24"/>
        </w:rPr>
      </w:pPr>
      <w:r w:rsidRPr="00314307">
        <w:rPr>
          <w:rFonts w:ascii="Times New Roman" w:eastAsia="Times New Roman" w:hAnsi="Times New Roman" w:cs="Times New Roman"/>
          <w:sz w:val="24"/>
          <w:szCs w:val="24"/>
        </w:rPr>
        <w:t xml:space="preserve">Cualquier empresa puede iniciar un negocio online, </w:t>
      </w:r>
      <w:r>
        <w:rPr>
          <w:rFonts w:ascii="Times New Roman" w:eastAsia="Times New Roman" w:hAnsi="Times New Roman" w:cs="Times New Roman"/>
          <w:sz w:val="24"/>
          <w:szCs w:val="24"/>
        </w:rPr>
        <w:t>pero para</w:t>
      </w:r>
      <w:r w:rsidRPr="00314307">
        <w:rPr>
          <w:rFonts w:ascii="Times New Roman" w:eastAsia="Times New Roman" w:hAnsi="Times New Roman" w:cs="Times New Roman"/>
          <w:sz w:val="24"/>
          <w:szCs w:val="24"/>
        </w:rPr>
        <w:t xml:space="preserve"> tener éxito en el e-commerce, es </w:t>
      </w:r>
      <w:r>
        <w:rPr>
          <w:rFonts w:ascii="Times New Roman" w:eastAsia="Times New Roman" w:hAnsi="Times New Roman" w:cs="Times New Roman"/>
          <w:sz w:val="24"/>
          <w:szCs w:val="24"/>
        </w:rPr>
        <w:t xml:space="preserve">necesario </w:t>
      </w:r>
      <w:r w:rsidRPr="00314307">
        <w:rPr>
          <w:rFonts w:ascii="Times New Roman" w:eastAsia="Times New Roman" w:hAnsi="Times New Roman" w:cs="Times New Roman"/>
          <w:sz w:val="24"/>
          <w:szCs w:val="24"/>
        </w:rPr>
        <w:t>encontrar un producto en un nicho donde los consumidores experimentan dificultades para encontrarlos en centros comerciales o en los</w:t>
      </w:r>
      <w:r>
        <w:rPr>
          <w:rFonts w:ascii="Times New Roman" w:eastAsia="Times New Roman" w:hAnsi="Times New Roman" w:cs="Times New Roman"/>
          <w:sz w:val="24"/>
          <w:szCs w:val="24"/>
        </w:rPr>
        <w:t xml:space="preserve"> grandes mercados.</w:t>
      </w:r>
      <w:r w:rsidRPr="00314307">
        <w:rPr>
          <w:rFonts w:ascii="Times New Roman" w:eastAsia="Times New Roman" w:hAnsi="Times New Roman" w:cs="Times New Roman"/>
          <w:sz w:val="24"/>
          <w:szCs w:val="24"/>
        </w:rPr>
        <w:t xml:space="preserve"> </w:t>
      </w:r>
      <w:r w:rsidR="009F271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e debe recordar </w:t>
      </w:r>
      <w:r w:rsidRPr="00314307">
        <w:rPr>
          <w:rFonts w:ascii="Times New Roman" w:eastAsia="Times New Roman" w:hAnsi="Times New Roman" w:cs="Times New Roman"/>
          <w:sz w:val="24"/>
          <w:szCs w:val="24"/>
        </w:rPr>
        <w:t xml:space="preserve">que el e-commerce requiere de una estrategia de marketing que ayuda a conducir </w:t>
      </w:r>
      <w:r>
        <w:rPr>
          <w:rFonts w:ascii="Times New Roman" w:eastAsia="Times New Roman" w:hAnsi="Times New Roman" w:cs="Times New Roman"/>
          <w:sz w:val="24"/>
          <w:szCs w:val="24"/>
        </w:rPr>
        <w:t xml:space="preserve">a los posibles o futuros clientes </w:t>
      </w:r>
      <w:r w:rsidRPr="00314307">
        <w:rPr>
          <w:rFonts w:ascii="Times New Roman" w:eastAsia="Times New Roman" w:hAnsi="Times New Roman" w:cs="Times New Roman"/>
          <w:sz w:val="24"/>
          <w:szCs w:val="24"/>
        </w:rPr>
        <w:t xml:space="preserve">hacia el sitio de la </w:t>
      </w:r>
      <w:r w:rsidR="00052572" w:rsidRPr="00314307">
        <w:rPr>
          <w:rFonts w:ascii="Times New Roman" w:eastAsia="Times New Roman" w:hAnsi="Times New Roman" w:cs="Times New Roman"/>
          <w:sz w:val="24"/>
          <w:szCs w:val="24"/>
        </w:rPr>
        <w:t>empresa.</w:t>
      </w:r>
      <w:r>
        <w:rPr>
          <w:rFonts w:ascii="Times New Roman" w:eastAsia="Times New Roman" w:hAnsi="Times New Roman" w:cs="Times New Roman"/>
          <w:sz w:val="24"/>
          <w:szCs w:val="24"/>
        </w:rPr>
        <w:t xml:space="preserve"> </w:t>
      </w:r>
      <w:r w:rsidRPr="00314307">
        <w:rPr>
          <w:rFonts w:ascii="Times New Roman" w:eastAsia="Times New Roman" w:hAnsi="Times New Roman" w:cs="Times New Roman"/>
          <w:sz w:val="24"/>
          <w:szCs w:val="24"/>
        </w:rPr>
        <w:t xml:space="preserve">En todo caso, el e-commerce puede ser una </w:t>
      </w:r>
      <w:r>
        <w:rPr>
          <w:rFonts w:ascii="Times New Roman" w:eastAsia="Times New Roman" w:hAnsi="Times New Roman" w:cs="Times New Roman"/>
          <w:sz w:val="24"/>
          <w:szCs w:val="24"/>
        </w:rPr>
        <w:t xml:space="preserve">maniobra de negocios necesaria para </w:t>
      </w:r>
      <w:r w:rsidR="00052572">
        <w:rPr>
          <w:rFonts w:ascii="Times New Roman" w:eastAsia="Times New Roman" w:hAnsi="Times New Roman" w:cs="Times New Roman"/>
          <w:sz w:val="24"/>
          <w:szCs w:val="24"/>
        </w:rPr>
        <w:t>crecer,</w:t>
      </w:r>
      <w:r>
        <w:rPr>
          <w:rFonts w:ascii="Times New Roman" w:eastAsia="Times New Roman" w:hAnsi="Times New Roman" w:cs="Times New Roman"/>
          <w:sz w:val="24"/>
          <w:szCs w:val="24"/>
        </w:rPr>
        <w:t xml:space="preserve"> </w:t>
      </w:r>
      <w:r w:rsidRPr="00314307">
        <w:rPr>
          <w:rFonts w:ascii="Times New Roman" w:eastAsia="Times New Roman" w:hAnsi="Times New Roman" w:cs="Times New Roman"/>
          <w:sz w:val="24"/>
          <w:szCs w:val="24"/>
        </w:rPr>
        <w:t>pero no se puede hacer dinero de la noche a la mañana. Se requiere de mucha investigación, implementar estrategias de marketing, atraer al público objetivo adecuado y generar c</w:t>
      </w:r>
      <w:r w:rsidR="009F2718">
        <w:rPr>
          <w:rFonts w:ascii="Times New Roman" w:eastAsia="Times New Roman" w:hAnsi="Times New Roman" w:cs="Times New Roman"/>
          <w:sz w:val="24"/>
          <w:szCs w:val="24"/>
        </w:rPr>
        <w:t>onfianza entre los compradores.</w:t>
      </w:r>
    </w:p>
    <w:p w14:paraId="32640E4D" w14:textId="77777777" w:rsidR="009F2718" w:rsidRDefault="009F2718" w:rsidP="00E3238D">
      <w:pPr>
        <w:spacing w:before="120" w:after="120" w:line="360" w:lineRule="auto"/>
        <w:jc w:val="both"/>
        <w:rPr>
          <w:rFonts w:ascii="Times New Roman" w:eastAsia="Times New Roman" w:hAnsi="Times New Roman" w:cs="Times New Roman"/>
          <w:sz w:val="24"/>
          <w:szCs w:val="24"/>
        </w:rPr>
      </w:pPr>
    </w:p>
    <w:p w14:paraId="538596D9" w14:textId="5508309E" w:rsidR="00052572" w:rsidRDefault="009F2718" w:rsidP="00E3238D">
      <w:pPr>
        <w:spacing w:before="120" w:after="120" w:line="360" w:lineRule="auto"/>
        <w:jc w:val="both"/>
        <w:rPr>
          <w:rFonts w:ascii="Times New Roman" w:hAnsi="Times New Roman" w:cs="Times New Roman"/>
          <w:sz w:val="24"/>
          <w:szCs w:val="24"/>
          <w:shd w:val="clear" w:color="auto" w:fill="FFFFFF"/>
        </w:rPr>
      </w:pPr>
      <w:r>
        <w:rPr>
          <w:rFonts w:ascii="Times New Roman" w:eastAsia="Times New Roman" w:hAnsi="Times New Roman" w:cs="Times New Roman"/>
          <w:sz w:val="24"/>
          <w:szCs w:val="24"/>
        </w:rPr>
        <w:t>A continuación, se explicará en profundidad</w:t>
      </w:r>
      <w:r w:rsidR="00314307" w:rsidRPr="00314307">
        <w:rPr>
          <w:rFonts w:ascii="Times New Roman" w:eastAsia="Times New Roman" w:hAnsi="Times New Roman" w:cs="Times New Roman"/>
          <w:sz w:val="24"/>
          <w:szCs w:val="24"/>
        </w:rPr>
        <w:t xml:space="preserve"> qué es e-</w:t>
      </w:r>
      <w:r w:rsidR="00052572">
        <w:rPr>
          <w:rFonts w:ascii="Times New Roman" w:eastAsia="Times New Roman" w:hAnsi="Times New Roman" w:cs="Times New Roman"/>
          <w:sz w:val="24"/>
          <w:szCs w:val="24"/>
        </w:rPr>
        <w:t>c</w:t>
      </w:r>
      <w:r w:rsidR="00314307" w:rsidRPr="00314307">
        <w:rPr>
          <w:rFonts w:ascii="Times New Roman" w:eastAsia="Times New Roman" w:hAnsi="Times New Roman" w:cs="Times New Roman"/>
          <w:sz w:val="24"/>
          <w:szCs w:val="24"/>
        </w:rPr>
        <w:t xml:space="preserve">ommerce y lo que </w:t>
      </w:r>
      <w:r>
        <w:rPr>
          <w:rFonts w:ascii="Times New Roman" w:eastAsia="Times New Roman" w:hAnsi="Times New Roman" w:cs="Times New Roman"/>
          <w:sz w:val="24"/>
          <w:szCs w:val="24"/>
        </w:rPr>
        <w:t>es necesario</w:t>
      </w:r>
      <w:r w:rsidR="00314307" w:rsidRPr="00314307">
        <w:rPr>
          <w:rFonts w:ascii="Times New Roman" w:eastAsia="Times New Roman" w:hAnsi="Times New Roman" w:cs="Times New Roman"/>
          <w:sz w:val="24"/>
          <w:szCs w:val="24"/>
        </w:rPr>
        <w:t xml:space="preserve"> para que </w:t>
      </w:r>
      <w:r>
        <w:rPr>
          <w:rFonts w:ascii="Times New Roman" w:eastAsia="Times New Roman" w:hAnsi="Times New Roman" w:cs="Times New Roman"/>
          <w:sz w:val="24"/>
          <w:szCs w:val="24"/>
        </w:rPr>
        <w:t>la</w:t>
      </w:r>
      <w:r w:rsidR="00314307" w:rsidRPr="00314307">
        <w:rPr>
          <w:rFonts w:ascii="Times New Roman" w:eastAsia="Times New Roman" w:hAnsi="Times New Roman" w:cs="Times New Roman"/>
          <w:sz w:val="24"/>
          <w:szCs w:val="24"/>
        </w:rPr>
        <w:t xml:space="preserve"> estrategia en el comercio online sea la correcta.</w:t>
      </w:r>
      <w:r w:rsidR="00052572" w:rsidRPr="00052572">
        <w:rPr>
          <w:color w:val="5A5A5A"/>
          <w:sz w:val="26"/>
          <w:szCs w:val="26"/>
          <w:shd w:val="clear" w:color="auto" w:fill="FFFFFF"/>
        </w:rPr>
        <w:t xml:space="preserve"> </w:t>
      </w:r>
      <w:r w:rsidR="00052572" w:rsidRPr="00052572">
        <w:rPr>
          <w:rFonts w:ascii="Times New Roman" w:hAnsi="Times New Roman" w:cs="Times New Roman"/>
          <w:sz w:val="24"/>
          <w:szCs w:val="24"/>
          <w:shd w:val="clear" w:color="auto" w:fill="FFFFFF"/>
        </w:rPr>
        <w:t>De hecho, para las pequeñas empresas y los emprendedores el e-commerce se convierte en la plataforma perfecta para competir a la par de las grandes industrias, siendo una oportunidad para incrementar las ventas</w:t>
      </w:r>
      <w:r>
        <w:rPr>
          <w:rFonts w:ascii="Times New Roman" w:hAnsi="Times New Roman" w:cs="Times New Roman"/>
          <w:sz w:val="24"/>
          <w:szCs w:val="24"/>
          <w:shd w:val="clear" w:color="auto" w:fill="FFFFFF"/>
        </w:rPr>
        <w:t xml:space="preserve"> y lograr mayor </w:t>
      </w:r>
      <w:r w:rsidR="00500B63">
        <w:rPr>
          <w:rFonts w:ascii="Times New Roman" w:hAnsi="Times New Roman" w:cs="Times New Roman"/>
          <w:sz w:val="24"/>
          <w:szCs w:val="24"/>
          <w:shd w:val="clear" w:color="auto" w:fill="FFFFFF"/>
        </w:rPr>
        <w:t>reconocimiento</w:t>
      </w:r>
      <w:r>
        <w:rPr>
          <w:rFonts w:ascii="Times New Roman" w:hAnsi="Times New Roman" w:cs="Times New Roman"/>
          <w:sz w:val="24"/>
          <w:szCs w:val="24"/>
          <w:shd w:val="clear" w:color="auto" w:fill="FFFFFF"/>
        </w:rPr>
        <w:t>.</w:t>
      </w:r>
    </w:p>
    <w:p w14:paraId="42CC4421" w14:textId="77777777" w:rsidR="009F2718" w:rsidRPr="009F2718" w:rsidRDefault="009F2718" w:rsidP="00E3238D">
      <w:pPr>
        <w:spacing w:before="120" w:after="120" w:line="360" w:lineRule="auto"/>
        <w:jc w:val="both"/>
        <w:rPr>
          <w:rFonts w:ascii="Times New Roman" w:hAnsi="Times New Roman" w:cs="Times New Roman"/>
          <w:sz w:val="24"/>
          <w:szCs w:val="24"/>
          <w:shd w:val="clear" w:color="auto" w:fill="FFFFFF"/>
        </w:rPr>
      </w:pPr>
    </w:p>
    <w:p w14:paraId="003FA723" w14:textId="19620764" w:rsidR="00314307" w:rsidRPr="00314307" w:rsidRDefault="00052572" w:rsidP="00E3238D">
      <w:pPr>
        <w:spacing w:before="120" w:after="120" w:line="360" w:lineRule="auto"/>
        <w:jc w:val="both"/>
        <w:rPr>
          <w:rFonts w:ascii="Times New Roman" w:eastAsia="Times New Roman" w:hAnsi="Times New Roman" w:cs="Times New Roman"/>
          <w:sz w:val="24"/>
          <w:szCs w:val="24"/>
        </w:rPr>
      </w:pPr>
      <w:r w:rsidRPr="00052572">
        <w:rPr>
          <w:rFonts w:ascii="Times New Roman" w:hAnsi="Times New Roman" w:cs="Times New Roman"/>
          <w:sz w:val="24"/>
          <w:szCs w:val="24"/>
          <w:shd w:val="clear" w:color="auto" w:fill="FFFFFF"/>
        </w:rPr>
        <w:t>Sin embargo, la falta de experiencia técnica, los problemas logísticos y las fallas en la atención al cliente son algunas de las barreras a las que se enfrentan los comercios digitales y que frenan el desarrollo de esta nueva alternativa. Es por ello que el entendimiento del funcionamiento del negocio electrónico junto con la alianza entre servicios y plataformas idóneas será la clave para brindar un mejor servicio y tener el éxito deseado en la industria.</w:t>
      </w:r>
    </w:p>
    <w:p w14:paraId="5584F978" w14:textId="77777777" w:rsidR="00314307" w:rsidRPr="00D4749A" w:rsidRDefault="00314307" w:rsidP="00E3238D">
      <w:pPr>
        <w:pStyle w:val="NormalWeb"/>
        <w:shd w:val="clear" w:color="auto" w:fill="FFFFFF"/>
        <w:spacing w:before="120" w:beforeAutospacing="0" w:after="120" w:afterAutospacing="0" w:line="360" w:lineRule="auto"/>
        <w:jc w:val="both"/>
      </w:pPr>
    </w:p>
    <w:p w14:paraId="20B71FB5" w14:textId="455AD757" w:rsidR="000323BF" w:rsidRDefault="00D4749A" w:rsidP="00E3238D">
      <w:pPr>
        <w:pStyle w:val="NormalWeb"/>
        <w:shd w:val="clear" w:color="auto" w:fill="FFFFFF"/>
        <w:spacing w:before="120" w:beforeAutospacing="0" w:after="120" w:afterAutospacing="0" w:line="360" w:lineRule="auto"/>
        <w:jc w:val="both"/>
      </w:pPr>
      <w:r w:rsidRPr="00D4749A">
        <w:t xml:space="preserve">El e-commerce tiene una particularidad. </w:t>
      </w:r>
      <w:r>
        <w:t xml:space="preserve">Es un </w:t>
      </w:r>
      <w:r w:rsidRPr="00D4749A">
        <w:t xml:space="preserve">producto </w:t>
      </w:r>
      <w:r>
        <w:t xml:space="preserve">que </w:t>
      </w:r>
      <w:r w:rsidRPr="00D4749A">
        <w:t xml:space="preserve">puede ofrecerse a través de una cuenta de red social o una página web, gracias a una campaña de marketing. Pero si el ofrecimiento no culmina en una transacción monetaria, entonces todo este proceso no se denominaría e-commerce. </w:t>
      </w:r>
      <w:r>
        <w:t xml:space="preserve">Por otra parte, </w:t>
      </w:r>
      <w:r w:rsidRPr="00D4749A">
        <w:t xml:space="preserve">También se pueden adquirir servicios y productos desde cualquier dispositivo electrónico, siendo el móvil el que está teniendo mayor </w:t>
      </w:r>
      <w:r w:rsidR="00000061">
        <w:t>utilización</w:t>
      </w:r>
      <w:r w:rsidRPr="00D4749A">
        <w:t>.</w:t>
      </w:r>
      <w:r>
        <w:t xml:space="preserve"> </w:t>
      </w:r>
      <w:r w:rsidRPr="00D4749A">
        <w:t xml:space="preserve">El e-commerce permite también un menor gasto por parte de la empresa que vende, </w:t>
      </w:r>
      <w:r w:rsidR="00000061">
        <w:t>ya que</w:t>
      </w:r>
      <w:r w:rsidRPr="00D4749A">
        <w:t xml:space="preserve"> aunque muchos negocios tienen parte física y online, no hace falta un local para tener los productos. Esto representa una baja</w:t>
      </w:r>
      <w:r w:rsidR="00000061">
        <w:t xml:space="preserve"> en la inversión. B</w:t>
      </w:r>
      <w:r w:rsidRPr="00D4749A">
        <w:t>asta con comprar una web, un servidor, establecer una tienda, una pasarela de pagos y también invertir en publicidad para que los usuarios compren en tu negocio online.</w:t>
      </w:r>
      <w:r>
        <w:t xml:space="preserve"> </w:t>
      </w:r>
      <w:r w:rsidRPr="00D4749A">
        <w:t>Además, la</w:t>
      </w:r>
      <w:r w:rsidR="00000061">
        <w:t xml:space="preserve">s ventas suelen ser escalables porque </w:t>
      </w:r>
      <w:r w:rsidRPr="00D4749A">
        <w:t>el proceso de compra es más dinámico y se pu</w:t>
      </w:r>
      <w:r w:rsidR="00E3238D">
        <w:t>ede vender de forma simultánea.</w:t>
      </w:r>
    </w:p>
    <w:p w14:paraId="5915C49A" w14:textId="77777777" w:rsidR="00D44B9B" w:rsidRDefault="00D44B9B" w:rsidP="00E3238D">
      <w:pPr>
        <w:spacing w:before="120" w:after="120" w:line="360" w:lineRule="auto"/>
        <w:jc w:val="both"/>
        <w:rPr>
          <w:rFonts w:ascii="Times New Roman" w:eastAsia="Times New Roman" w:hAnsi="Times New Roman" w:cs="Times New Roman"/>
          <w:sz w:val="24"/>
          <w:szCs w:val="24"/>
        </w:rPr>
      </w:pPr>
    </w:p>
    <w:p w14:paraId="0484CE18" w14:textId="77777777" w:rsidR="00000061" w:rsidRDefault="00D84D4A"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Todos estos cambios se deben a la gran cantidad de comercios qu</w:t>
      </w:r>
      <w:r w:rsidR="00000061">
        <w:rPr>
          <w:rFonts w:ascii="Times New Roman" w:eastAsia="Times New Roman" w:hAnsi="Times New Roman" w:cs="Times New Roman"/>
          <w:sz w:val="24"/>
          <w:szCs w:val="24"/>
        </w:rPr>
        <w:t xml:space="preserve">e </w:t>
      </w:r>
      <w:r>
        <w:rPr>
          <w:rFonts w:ascii="Times New Roman" w:eastAsia="Times New Roman" w:hAnsi="Times New Roman" w:cs="Times New Roman"/>
          <w:sz w:val="24"/>
          <w:szCs w:val="24"/>
        </w:rPr>
        <w:t xml:space="preserve">tienen </w:t>
      </w:r>
      <w:r w:rsidR="008B7D09">
        <w:rPr>
          <w:rFonts w:ascii="Times New Roman" w:eastAsia="Times New Roman" w:hAnsi="Times New Roman" w:cs="Times New Roman"/>
          <w:sz w:val="24"/>
          <w:szCs w:val="24"/>
        </w:rPr>
        <w:t xml:space="preserve">estas empresas que a medida que va pasando el tiempo tienden </w:t>
      </w:r>
      <w:r w:rsidR="00000061">
        <w:rPr>
          <w:rFonts w:ascii="Times New Roman" w:eastAsia="Times New Roman" w:hAnsi="Times New Roman" w:cs="Times New Roman"/>
          <w:sz w:val="24"/>
          <w:szCs w:val="24"/>
        </w:rPr>
        <w:t>a quedar cada vez más obsoletos.</w:t>
      </w:r>
      <w:r>
        <w:rPr>
          <w:rFonts w:ascii="Times New Roman" w:eastAsia="Times New Roman" w:hAnsi="Times New Roman" w:cs="Times New Roman"/>
          <w:sz w:val="24"/>
          <w:szCs w:val="24"/>
        </w:rPr>
        <w:t xml:space="preserve"> </w:t>
      </w:r>
      <w:r w:rsidR="00000061">
        <w:rPr>
          <w:rFonts w:ascii="Times New Roman" w:eastAsia="Times New Roman" w:hAnsi="Times New Roman" w:cs="Times New Roman"/>
          <w:sz w:val="24"/>
          <w:szCs w:val="24"/>
        </w:rPr>
        <w:t xml:space="preserve">Este es un fenómeno que se produce para intentar subsistir en </w:t>
      </w:r>
      <w:r>
        <w:rPr>
          <w:rFonts w:ascii="Times New Roman" w:eastAsia="Times New Roman" w:hAnsi="Times New Roman" w:cs="Times New Roman"/>
          <w:sz w:val="24"/>
          <w:szCs w:val="24"/>
        </w:rPr>
        <w:t>la economía tan cambiante qu</w:t>
      </w:r>
      <w:r w:rsidR="00000061">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tiene el país </w:t>
      </w:r>
      <w:r w:rsidR="00000061">
        <w:rPr>
          <w:rFonts w:ascii="Times New Roman" w:eastAsia="Times New Roman" w:hAnsi="Times New Roman" w:cs="Times New Roman"/>
          <w:sz w:val="24"/>
          <w:szCs w:val="24"/>
        </w:rPr>
        <w:t>por la inflación y la gran cantidad de impuestos.</w:t>
      </w:r>
    </w:p>
    <w:p w14:paraId="25366EC1" w14:textId="77777777" w:rsidR="00000061" w:rsidRDefault="00000061" w:rsidP="00E3238D">
      <w:pPr>
        <w:spacing w:before="120" w:after="120" w:line="360" w:lineRule="auto"/>
        <w:jc w:val="both"/>
        <w:rPr>
          <w:rFonts w:ascii="Times New Roman" w:eastAsia="Times New Roman" w:hAnsi="Times New Roman" w:cs="Times New Roman"/>
          <w:sz w:val="24"/>
          <w:szCs w:val="24"/>
        </w:rPr>
      </w:pPr>
    </w:p>
    <w:p w14:paraId="2094A670" w14:textId="024A60E0" w:rsidR="008C3D5C" w:rsidRDefault="00000061"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U</w:t>
      </w:r>
      <w:r w:rsidR="00D84D4A">
        <w:rPr>
          <w:rFonts w:ascii="Times New Roman" w:eastAsia="Times New Roman" w:hAnsi="Times New Roman" w:cs="Times New Roman"/>
          <w:sz w:val="24"/>
          <w:szCs w:val="24"/>
        </w:rPr>
        <w:t>na reestructuración a nivel empresa</w:t>
      </w:r>
      <w:r w:rsidR="00E47E8C">
        <w:rPr>
          <w:rFonts w:ascii="Times New Roman" w:eastAsia="Times New Roman" w:hAnsi="Times New Roman" w:cs="Times New Roman"/>
          <w:sz w:val="24"/>
          <w:szCs w:val="24"/>
        </w:rPr>
        <w:t>rial</w:t>
      </w:r>
      <w:r w:rsidR="00D84D4A">
        <w:rPr>
          <w:rFonts w:ascii="Times New Roman" w:eastAsia="Times New Roman" w:hAnsi="Times New Roman" w:cs="Times New Roman"/>
          <w:sz w:val="24"/>
          <w:szCs w:val="24"/>
        </w:rPr>
        <w:t xml:space="preserve"> implica el cierre de la mayoría de los negocios de venta al </w:t>
      </w:r>
      <w:r w:rsidR="00E47E8C">
        <w:rPr>
          <w:rFonts w:ascii="Times New Roman" w:eastAsia="Times New Roman" w:hAnsi="Times New Roman" w:cs="Times New Roman"/>
          <w:sz w:val="24"/>
          <w:szCs w:val="24"/>
        </w:rPr>
        <w:t>público</w:t>
      </w:r>
      <w:r w:rsidR="00D84D4A">
        <w:rPr>
          <w:rFonts w:ascii="Times New Roman" w:eastAsia="Times New Roman" w:hAnsi="Times New Roman" w:cs="Times New Roman"/>
          <w:sz w:val="24"/>
          <w:szCs w:val="24"/>
        </w:rPr>
        <w:t xml:space="preserve"> </w:t>
      </w:r>
      <w:r w:rsidR="00E47E8C">
        <w:rPr>
          <w:rFonts w:ascii="Times New Roman" w:eastAsia="Times New Roman" w:hAnsi="Times New Roman" w:cs="Times New Roman"/>
          <w:sz w:val="24"/>
          <w:szCs w:val="24"/>
        </w:rPr>
        <w:t>y</w:t>
      </w:r>
      <w:r w:rsidR="00D84D4A">
        <w:rPr>
          <w:rFonts w:ascii="Times New Roman" w:eastAsia="Times New Roman" w:hAnsi="Times New Roman" w:cs="Times New Roman"/>
          <w:sz w:val="24"/>
          <w:szCs w:val="24"/>
        </w:rPr>
        <w:t xml:space="preserve"> la </w:t>
      </w:r>
      <w:r w:rsidR="00E47E8C">
        <w:rPr>
          <w:rFonts w:ascii="Times New Roman" w:eastAsia="Times New Roman" w:hAnsi="Times New Roman" w:cs="Times New Roman"/>
          <w:sz w:val="24"/>
          <w:szCs w:val="24"/>
        </w:rPr>
        <w:t>apertura de locales de un tamaño mayor,</w:t>
      </w:r>
      <w:r w:rsidR="00D84D4A">
        <w:rPr>
          <w:rFonts w:ascii="Times New Roman" w:eastAsia="Times New Roman" w:hAnsi="Times New Roman" w:cs="Times New Roman"/>
          <w:sz w:val="24"/>
          <w:szCs w:val="24"/>
        </w:rPr>
        <w:t xml:space="preserve"> </w:t>
      </w:r>
      <w:r w:rsidR="00E47E8C">
        <w:rPr>
          <w:rFonts w:ascii="Times New Roman" w:eastAsia="Times New Roman" w:hAnsi="Times New Roman" w:cs="Times New Roman"/>
          <w:sz w:val="24"/>
          <w:szCs w:val="24"/>
        </w:rPr>
        <w:t>o la reforma</w:t>
      </w:r>
      <w:r w:rsidR="00D84D4A">
        <w:rPr>
          <w:rFonts w:ascii="Times New Roman" w:eastAsia="Times New Roman" w:hAnsi="Times New Roman" w:cs="Times New Roman"/>
          <w:sz w:val="24"/>
          <w:szCs w:val="24"/>
        </w:rPr>
        <w:t xml:space="preserve"> algunos de los </w:t>
      </w:r>
      <w:r w:rsidR="00E47E8C">
        <w:rPr>
          <w:rFonts w:ascii="Times New Roman" w:eastAsia="Times New Roman" w:hAnsi="Times New Roman" w:cs="Times New Roman"/>
          <w:sz w:val="24"/>
          <w:szCs w:val="24"/>
        </w:rPr>
        <w:t>negocios</w:t>
      </w:r>
      <w:r w:rsidR="00D84D4A">
        <w:rPr>
          <w:rFonts w:ascii="Times New Roman" w:eastAsia="Times New Roman" w:hAnsi="Times New Roman" w:cs="Times New Roman"/>
          <w:sz w:val="24"/>
          <w:szCs w:val="24"/>
        </w:rPr>
        <w:t xml:space="preserve"> qu</w:t>
      </w:r>
      <w:r w:rsidR="00E47E8C">
        <w:rPr>
          <w:rFonts w:ascii="Times New Roman" w:eastAsia="Times New Roman" w:hAnsi="Times New Roman" w:cs="Times New Roman"/>
          <w:sz w:val="24"/>
          <w:szCs w:val="24"/>
        </w:rPr>
        <w:t>e</w:t>
      </w:r>
      <w:r w:rsidR="00D84D4A">
        <w:rPr>
          <w:rFonts w:ascii="Times New Roman" w:eastAsia="Times New Roman" w:hAnsi="Times New Roman" w:cs="Times New Roman"/>
          <w:sz w:val="24"/>
          <w:szCs w:val="24"/>
        </w:rPr>
        <w:t xml:space="preserve"> ya </w:t>
      </w:r>
      <w:r w:rsidR="008C3D5C">
        <w:rPr>
          <w:rFonts w:ascii="Times New Roman" w:eastAsia="Times New Roman" w:hAnsi="Times New Roman" w:cs="Times New Roman"/>
          <w:sz w:val="24"/>
          <w:szCs w:val="24"/>
        </w:rPr>
        <w:t xml:space="preserve">tengan a su disposición grandes </w:t>
      </w:r>
      <w:r w:rsidR="00D84D4A">
        <w:rPr>
          <w:rFonts w:ascii="Times New Roman" w:eastAsia="Times New Roman" w:hAnsi="Times New Roman" w:cs="Times New Roman"/>
          <w:sz w:val="24"/>
          <w:szCs w:val="24"/>
        </w:rPr>
        <w:t>depósitos y qu</w:t>
      </w:r>
      <w:r w:rsidR="008C3D5C">
        <w:rPr>
          <w:rFonts w:ascii="Times New Roman" w:eastAsia="Times New Roman" w:hAnsi="Times New Roman" w:cs="Times New Roman"/>
          <w:sz w:val="24"/>
          <w:szCs w:val="24"/>
        </w:rPr>
        <w:t>e</w:t>
      </w:r>
      <w:r w:rsidR="00D84D4A">
        <w:rPr>
          <w:rFonts w:ascii="Times New Roman" w:eastAsia="Times New Roman" w:hAnsi="Times New Roman" w:cs="Times New Roman"/>
          <w:sz w:val="24"/>
          <w:szCs w:val="24"/>
        </w:rPr>
        <w:t xml:space="preserve"> se dediquen aún</w:t>
      </w:r>
      <w:r w:rsidR="00E47E8C">
        <w:rPr>
          <w:rFonts w:ascii="Times New Roman" w:eastAsia="Times New Roman" w:hAnsi="Times New Roman" w:cs="Times New Roman"/>
          <w:sz w:val="24"/>
          <w:szCs w:val="24"/>
        </w:rPr>
        <w:t xml:space="preserve"> más a las ventas por internet</w:t>
      </w:r>
      <w:r w:rsidR="00D84D4A">
        <w:rPr>
          <w:rFonts w:ascii="Times New Roman" w:eastAsia="Times New Roman" w:hAnsi="Times New Roman" w:cs="Times New Roman"/>
          <w:sz w:val="24"/>
          <w:szCs w:val="24"/>
        </w:rPr>
        <w:t xml:space="preserve">, sin dejar de tener habilitado la venta al público </w:t>
      </w:r>
      <w:r w:rsidR="008C3D5C">
        <w:rPr>
          <w:rFonts w:ascii="Times New Roman" w:eastAsia="Times New Roman" w:hAnsi="Times New Roman" w:cs="Times New Roman"/>
          <w:sz w:val="24"/>
          <w:szCs w:val="24"/>
        </w:rPr>
        <w:t>de manera presencial.</w:t>
      </w:r>
    </w:p>
    <w:p w14:paraId="46FDC58A" w14:textId="77777777" w:rsidR="008C3D5C" w:rsidRDefault="008C3D5C" w:rsidP="00E3238D">
      <w:pPr>
        <w:spacing w:before="120" w:after="120" w:line="360" w:lineRule="auto"/>
        <w:jc w:val="both"/>
        <w:rPr>
          <w:rFonts w:ascii="Times New Roman" w:eastAsia="Times New Roman" w:hAnsi="Times New Roman" w:cs="Times New Roman"/>
          <w:sz w:val="24"/>
          <w:szCs w:val="24"/>
        </w:rPr>
      </w:pPr>
    </w:p>
    <w:p w14:paraId="294AC621" w14:textId="15705CC4" w:rsidR="000323BF" w:rsidRDefault="008C3D5C"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empresa que implemente el e-commerce tendrá </w:t>
      </w:r>
      <w:r w:rsidR="00D26B74">
        <w:rPr>
          <w:rFonts w:ascii="Times New Roman" w:eastAsia="Times New Roman" w:hAnsi="Times New Roman" w:cs="Times New Roman"/>
          <w:sz w:val="24"/>
          <w:szCs w:val="24"/>
        </w:rPr>
        <w:t xml:space="preserve">estas </w:t>
      </w:r>
      <w:r>
        <w:rPr>
          <w:rFonts w:ascii="Times New Roman" w:eastAsia="Times New Roman" w:hAnsi="Times New Roman" w:cs="Times New Roman"/>
          <w:sz w:val="24"/>
          <w:szCs w:val="24"/>
        </w:rPr>
        <w:t>ventajas:</w:t>
      </w:r>
      <w:r w:rsidR="00D84D4A">
        <w:rPr>
          <w:rFonts w:ascii="Times New Roman" w:eastAsia="Times New Roman" w:hAnsi="Times New Roman" w:cs="Times New Roman"/>
          <w:sz w:val="24"/>
          <w:szCs w:val="24"/>
        </w:rPr>
        <w:t xml:space="preserve"> reducirá el número de empleados, almacenará todo el stock en centros específicos y no deberá tener stock extra en todos los locales por la demanda de los clientes.</w:t>
      </w:r>
      <w:r w:rsidR="002E3568">
        <w:rPr>
          <w:rFonts w:ascii="Times New Roman" w:eastAsia="Times New Roman" w:hAnsi="Times New Roman" w:cs="Times New Roman"/>
          <w:sz w:val="24"/>
          <w:szCs w:val="24"/>
        </w:rPr>
        <w:t xml:space="preserve"> </w:t>
      </w:r>
    </w:p>
    <w:p w14:paraId="6AD777A8" w14:textId="77777777" w:rsidR="000323BF" w:rsidRDefault="000323BF" w:rsidP="00E3238D">
      <w:pPr>
        <w:spacing w:before="120" w:after="120" w:line="360" w:lineRule="auto"/>
        <w:jc w:val="both"/>
        <w:rPr>
          <w:rFonts w:ascii="Times New Roman" w:eastAsia="Times New Roman" w:hAnsi="Times New Roman" w:cs="Times New Roman"/>
          <w:sz w:val="24"/>
          <w:szCs w:val="24"/>
        </w:rPr>
      </w:pPr>
    </w:p>
    <w:p w14:paraId="06F0D07D" w14:textId="5B8E615B" w:rsidR="00D4749A" w:rsidRPr="00052572" w:rsidRDefault="00D26B74"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Estos cambios</w:t>
      </w:r>
      <w:r w:rsidR="002E3568">
        <w:rPr>
          <w:rFonts w:ascii="Times New Roman" w:eastAsia="Times New Roman" w:hAnsi="Times New Roman" w:cs="Times New Roman"/>
          <w:sz w:val="24"/>
          <w:szCs w:val="24"/>
        </w:rPr>
        <w:t xml:space="preserve"> son todos </w:t>
      </w:r>
      <w:r>
        <w:rPr>
          <w:rFonts w:ascii="Times New Roman" w:eastAsia="Times New Roman" w:hAnsi="Times New Roman" w:cs="Times New Roman"/>
          <w:sz w:val="24"/>
          <w:szCs w:val="24"/>
        </w:rPr>
        <w:t>estudiados</w:t>
      </w:r>
      <w:r w:rsidR="002E3568">
        <w:rPr>
          <w:rFonts w:ascii="Times New Roman" w:eastAsia="Times New Roman" w:hAnsi="Times New Roman" w:cs="Times New Roman"/>
          <w:sz w:val="24"/>
          <w:szCs w:val="24"/>
        </w:rPr>
        <w:t xml:space="preserve"> y aplicados por las nuevas tendencia</w:t>
      </w:r>
      <w:r>
        <w:rPr>
          <w:rFonts w:ascii="Times New Roman" w:eastAsia="Times New Roman" w:hAnsi="Times New Roman" w:cs="Times New Roman"/>
          <w:sz w:val="24"/>
          <w:szCs w:val="24"/>
        </w:rPr>
        <w:t>s y necesidades de las personas.</w:t>
      </w:r>
      <w:r w:rsidR="002E356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002E3568">
        <w:rPr>
          <w:rFonts w:ascii="Times New Roman" w:eastAsia="Times New Roman" w:hAnsi="Times New Roman" w:cs="Times New Roman"/>
          <w:sz w:val="24"/>
          <w:szCs w:val="24"/>
        </w:rPr>
        <w:t xml:space="preserve">n la actualidad </w:t>
      </w:r>
      <w:r>
        <w:rPr>
          <w:rFonts w:ascii="Times New Roman" w:eastAsia="Times New Roman" w:hAnsi="Times New Roman" w:cs="Times New Roman"/>
          <w:sz w:val="24"/>
          <w:szCs w:val="24"/>
        </w:rPr>
        <w:t>vivimos con la llamada cultura de la inmediatez</w:t>
      </w:r>
      <w:r w:rsidR="002E356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esto hace que</w:t>
      </w:r>
      <w:r w:rsidR="002E3568">
        <w:rPr>
          <w:rFonts w:ascii="Times New Roman" w:eastAsia="Times New Roman" w:hAnsi="Times New Roman" w:cs="Times New Roman"/>
          <w:sz w:val="24"/>
          <w:szCs w:val="24"/>
        </w:rPr>
        <w:t xml:space="preserve"> a los clientes no les interes</w:t>
      </w:r>
      <w:r>
        <w:rPr>
          <w:rFonts w:ascii="Times New Roman" w:eastAsia="Times New Roman" w:hAnsi="Times New Roman" w:cs="Times New Roman"/>
          <w:sz w:val="24"/>
          <w:szCs w:val="24"/>
        </w:rPr>
        <w:t>e</w:t>
      </w:r>
      <w:r w:rsidR="002E3568">
        <w:rPr>
          <w:rFonts w:ascii="Times New Roman" w:eastAsia="Times New Roman" w:hAnsi="Times New Roman" w:cs="Times New Roman"/>
          <w:sz w:val="24"/>
          <w:szCs w:val="24"/>
        </w:rPr>
        <w:t xml:space="preserve"> ver que un local cuenta con mucho stock o </w:t>
      </w:r>
      <w:r>
        <w:rPr>
          <w:rFonts w:ascii="Times New Roman" w:eastAsia="Times New Roman" w:hAnsi="Times New Roman" w:cs="Times New Roman"/>
          <w:sz w:val="24"/>
          <w:szCs w:val="24"/>
        </w:rPr>
        <w:t>con mucha mercadería a la vista. L</w:t>
      </w:r>
      <w:r w:rsidR="002E3568">
        <w:rPr>
          <w:rFonts w:ascii="Times New Roman" w:eastAsia="Times New Roman" w:hAnsi="Times New Roman" w:cs="Times New Roman"/>
          <w:sz w:val="24"/>
          <w:szCs w:val="24"/>
        </w:rPr>
        <w:t>o que el cliente quiere es ver el producto aplicado y en este</w:t>
      </w:r>
      <w:r>
        <w:rPr>
          <w:rFonts w:ascii="Times New Roman" w:eastAsia="Times New Roman" w:hAnsi="Times New Roman" w:cs="Times New Roman"/>
          <w:sz w:val="24"/>
          <w:szCs w:val="24"/>
        </w:rPr>
        <w:t xml:space="preserve"> contexto actual un método para lograrlo puede ser</w:t>
      </w:r>
      <w:r w:rsidR="002E3568">
        <w:rPr>
          <w:rFonts w:ascii="Times New Roman" w:eastAsia="Times New Roman" w:hAnsi="Times New Roman" w:cs="Times New Roman"/>
          <w:sz w:val="24"/>
          <w:szCs w:val="24"/>
        </w:rPr>
        <w:t xml:space="preserve"> con una plataforma virtual en la cual se te permita </w:t>
      </w:r>
      <w:r>
        <w:rPr>
          <w:rFonts w:ascii="Times New Roman" w:eastAsia="Times New Roman" w:hAnsi="Times New Roman" w:cs="Times New Roman"/>
          <w:sz w:val="24"/>
          <w:szCs w:val="24"/>
        </w:rPr>
        <w:t>observar</w:t>
      </w:r>
      <w:r w:rsidR="002E356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cómo</w:t>
      </w:r>
      <w:r w:rsidR="002E3568">
        <w:rPr>
          <w:rFonts w:ascii="Times New Roman" w:eastAsia="Times New Roman" w:hAnsi="Times New Roman" w:cs="Times New Roman"/>
          <w:sz w:val="24"/>
          <w:szCs w:val="24"/>
        </w:rPr>
        <w:t xml:space="preserve"> queda el color deseado en diferentes estilos </w:t>
      </w:r>
      <w:r>
        <w:rPr>
          <w:rFonts w:ascii="Times New Roman" w:eastAsia="Times New Roman" w:hAnsi="Times New Roman" w:cs="Times New Roman"/>
          <w:sz w:val="24"/>
          <w:szCs w:val="24"/>
        </w:rPr>
        <w:t>o</w:t>
      </w:r>
      <w:r w:rsidR="00A865D9">
        <w:rPr>
          <w:rFonts w:ascii="Times New Roman" w:eastAsia="Times New Roman" w:hAnsi="Times New Roman" w:cs="Times New Roman"/>
          <w:sz w:val="24"/>
          <w:szCs w:val="24"/>
        </w:rPr>
        <w:t xml:space="preserve"> que</w:t>
      </w:r>
      <w:r w:rsidR="002E3568">
        <w:rPr>
          <w:rFonts w:ascii="Times New Roman" w:eastAsia="Times New Roman" w:hAnsi="Times New Roman" w:cs="Times New Roman"/>
          <w:sz w:val="24"/>
          <w:szCs w:val="24"/>
        </w:rPr>
        <w:t xml:space="preserve"> desde la </w:t>
      </w:r>
      <w:r>
        <w:rPr>
          <w:rFonts w:ascii="Times New Roman" w:eastAsia="Times New Roman" w:hAnsi="Times New Roman" w:cs="Times New Roman"/>
          <w:sz w:val="24"/>
          <w:szCs w:val="24"/>
        </w:rPr>
        <w:t>página</w:t>
      </w:r>
      <w:r w:rsidR="002E3568">
        <w:rPr>
          <w:rFonts w:ascii="Times New Roman" w:eastAsia="Times New Roman" w:hAnsi="Times New Roman" w:cs="Times New Roman"/>
          <w:sz w:val="24"/>
          <w:szCs w:val="24"/>
        </w:rPr>
        <w:t xml:space="preserve"> de la empresa </w:t>
      </w:r>
      <w:r>
        <w:rPr>
          <w:rFonts w:ascii="Times New Roman" w:eastAsia="Times New Roman" w:hAnsi="Times New Roman" w:cs="Times New Roman"/>
          <w:sz w:val="24"/>
          <w:szCs w:val="24"/>
        </w:rPr>
        <w:t xml:space="preserve">se </w:t>
      </w:r>
      <w:r w:rsidR="002E3568">
        <w:rPr>
          <w:rFonts w:ascii="Times New Roman" w:eastAsia="Times New Roman" w:hAnsi="Times New Roman" w:cs="Times New Roman"/>
          <w:sz w:val="24"/>
          <w:szCs w:val="24"/>
        </w:rPr>
        <w:t>pueda  i</w:t>
      </w:r>
      <w:r>
        <w:rPr>
          <w:rFonts w:ascii="Times New Roman" w:eastAsia="Times New Roman" w:hAnsi="Times New Roman" w:cs="Times New Roman"/>
          <w:sz w:val="24"/>
          <w:szCs w:val="24"/>
        </w:rPr>
        <w:t>r  probando y diseñando a gusto</w:t>
      </w:r>
      <w:r w:rsidR="002E3568">
        <w:rPr>
          <w:rFonts w:ascii="Times New Roman" w:eastAsia="Times New Roman" w:hAnsi="Times New Roman" w:cs="Times New Roman"/>
          <w:sz w:val="24"/>
          <w:szCs w:val="24"/>
        </w:rPr>
        <w:t xml:space="preserve">, con un fácil </w:t>
      </w:r>
      <w:r>
        <w:rPr>
          <w:rFonts w:ascii="Times New Roman" w:eastAsia="Times New Roman" w:hAnsi="Times New Roman" w:cs="Times New Roman"/>
          <w:sz w:val="24"/>
          <w:szCs w:val="24"/>
        </w:rPr>
        <w:t>acceso a la compra del producto</w:t>
      </w:r>
      <w:r w:rsidR="002E3568">
        <w:rPr>
          <w:rFonts w:ascii="Times New Roman" w:eastAsia="Times New Roman" w:hAnsi="Times New Roman" w:cs="Times New Roman"/>
          <w:sz w:val="24"/>
          <w:szCs w:val="24"/>
        </w:rPr>
        <w:t xml:space="preserve">. </w:t>
      </w:r>
      <w:r w:rsidR="00A865D9">
        <w:rPr>
          <w:rFonts w:ascii="Times New Roman" w:eastAsia="Times New Roman" w:hAnsi="Times New Roman" w:cs="Times New Roman"/>
          <w:sz w:val="24"/>
          <w:szCs w:val="24"/>
        </w:rPr>
        <w:t>Otra</w:t>
      </w:r>
      <w:r w:rsidR="002E3568">
        <w:rPr>
          <w:rFonts w:ascii="Times New Roman" w:eastAsia="Times New Roman" w:hAnsi="Times New Roman" w:cs="Times New Roman"/>
          <w:sz w:val="24"/>
          <w:szCs w:val="24"/>
        </w:rPr>
        <w:t xml:space="preserve"> forma es que en los negocios que </w:t>
      </w:r>
      <w:r w:rsidR="00A865D9">
        <w:rPr>
          <w:rFonts w:ascii="Times New Roman" w:eastAsia="Times New Roman" w:hAnsi="Times New Roman" w:cs="Times New Roman"/>
          <w:sz w:val="24"/>
          <w:szCs w:val="24"/>
        </w:rPr>
        <w:t>tengan venta al público</w:t>
      </w:r>
      <w:r w:rsidR="002E3568">
        <w:rPr>
          <w:rFonts w:ascii="Times New Roman" w:eastAsia="Times New Roman" w:hAnsi="Times New Roman" w:cs="Times New Roman"/>
          <w:sz w:val="24"/>
          <w:szCs w:val="24"/>
        </w:rPr>
        <w:t xml:space="preserve"> se eliminen los stocks y se arme el sitio de tal forma que los clientes vayan y vean como queda el producto aplicado en diferentes texturas, sin dejar de tener stock por si </w:t>
      </w:r>
      <w:r w:rsidR="00A865D9">
        <w:rPr>
          <w:rFonts w:ascii="Times New Roman" w:eastAsia="Times New Roman" w:hAnsi="Times New Roman" w:cs="Times New Roman"/>
          <w:sz w:val="24"/>
          <w:szCs w:val="24"/>
        </w:rPr>
        <w:t xml:space="preserve">llega </w:t>
      </w:r>
      <w:r w:rsidR="002E3568">
        <w:rPr>
          <w:rFonts w:ascii="Times New Roman" w:eastAsia="Times New Roman" w:hAnsi="Times New Roman" w:cs="Times New Roman"/>
          <w:sz w:val="24"/>
          <w:szCs w:val="24"/>
        </w:rPr>
        <w:t>un cliente</w:t>
      </w:r>
      <w:r w:rsidR="00D4749A">
        <w:rPr>
          <w:rFonts w:ascii="Times New Roman" w:eastAsia="Times New Roman" w:hAnsi="Times New Roman" w:cs="Times New Roman"/>
          <w:sz w:val="24"/>
          <w:szCs w:val="24"/>
        </w:rPr>
        <w:t>,</w:t>
      </w:r>
      <w:r w:rsidR="002E3568">
        <w:rPr>
          <w:rFonts w:ascii="Times New Roman" w:eastAsia="Times New Roman" w:hAnsi="Times New Roman" w:cs="Times New Roman"/>
          <w:sz w:val="24"/>
          <w:szCs w:val="24"/>
        </w:rPr>
        <w:t xml:space="preserve"> le gusta y quiere adquirir el producto</w:t>
      </w:r>
      <w:r w:rsidR="00A865D9">
        <w:rPr>
          <w:rFonts w:ascii="Times New Roman" w:eastAsia="Times New Roman" w:hAnsi="Times New Roman" w:cs="Times New Roman"/>
          <w:sz w:val="24"/>
          <w:szCs w:val="24"/>
        </w:rPr>
        <w:t xml:space="preserve"> de manera inmediata</w:t>
      </w:r>
      <w:r w:rsidR="002E3568">
        <w:rPr>
          <w:rFonts w:ascii="Times New Roman" w:eastAsia="Times New Roman" w:hAnsi="Times New Roman" w:cs="Times New Roman"/>
          <w:sz w:val="24"/>
          <w:szCs w:val="24"/>
        </w:rPr>
        <w:t xml:space="preserve"> o con una garantía de </w:t>
      </w:r>
      <w:r w:rsidR="00A865D9">
        <w:rPr>
          <w:rFonts w:ascii="Times New Roman" w:eastAsia="Times New Roman" w:hAnsi="Times New Roman" w:cs="Times New Roman"/>
          <w:sz w:val="24"/>
          <w:szCs w:val="24"/>
        </w:rPr>
        <w:t>que</w:t>
      </w:r>
      <w:r w:rsidR="002E3568">
        <w:rPr>
          <w:rFonts w:ascii="Times New Roman" w:eastAsia="Times New Roman" w:hAnsi="Times New Roman" w:cs="Times New Roman"/>
          <w:sz w:val="24"/>
          <w:szCs w:val="24"/>
        </w:rPr>
        <w:t xml:space="preserve"> le llegar</w:t>
      </w:r>
      <w:r w:rsidR="00A865D9">
        <w:rPr>
          <w:rFonts w:ascii="Times New Roman" w:eastAsia="Times New Roman" w:hAnsi="Times New Roman" w:cs="Times New Roman"/>
          <w:sz w:val="24"/>
          <w:szCs w:val="24"/>
        </w:rPr>
        <w:t>á</w:t>
      </w:r>
      <w:r w:rsidR="002E3568">
        <w:rPr>
          <w:rFonts w:ascii="Times New Roman" w:eastAsia="Times New Roman" w:hAnsi="Times New Roman" w:cs="Times New Roman"/>
          <w:sz w:val="24"/>
          <w:szCs w:val="24"/>
        </w:rPr>
        <w:t xml:space="preserve"> </w:t>
      </w:r>
      <w:r w:rsidR="00D4749A">
        <w:rPr>
          <w:rFonts w:ascii="Times New Roman" w:eastAsia="Times New Roman" w:hAnsi="Times New Roman" w:cs="Times New Roman"/>
          <w:sz w:val="24"/>
          <w:szCs w:val="24"/>
        </w:rPr>
        <w:t>a su</w:t>
      </w:r>
      <w:r w:rsidR="002E3568">
        <w:rPr>
          <w:rFonts w:ascii="Times New Roman" w:eastAsia="Times New Roman" w:hAnsi="Times New Roman" w:cs="Times New Roman"/>
          <w:sz w:val="24"/>
          <w:szCs w:val="24"/>
        </w:rPr>
        <w:t xml:space="preserve"> domicilio en el menor </w:t>
      </w:r>
      <w:r w:rsidR="00D4749A">
        <w:rPr>
          <w:rFonts w:ascii="Times New Roman" w:eastAsia="Times New Roman" w:hAnsi="Times New Roman" w:cs="Times New Roman"/>
          <w:sz w:val="24"/>
          <w:szCs w:val="24"/>
        </w:rPr>
        <w:t>tiemp</w:t>
      </w:r>
      <w:r w:rsidR="00052572">
        <w:rPr>
          <w:rFonts w:ascii="Times New Roman" w:eastAsia="Times New Roman" w:hAnsi="Times New Roman" w:cs="Times New Roman"/>
          <w:sz w:val="24"/>
          <w:szCs w:val="24"/>
        </w:rPr>
        <w:t>o</w:t>
      </w:r>
      <w:r w:rsidR="00A865D9">
        <w:rPr>
          <w:rFonts w:ascii="Times New Roman" w:eastAsia="Times New Roman" w:hAnsi="Times New Roman" w:cs="Times New Roman"/>
          <w:sz w:val="24"/>
          <w:szCs w:val="24"/>
        </w:rPr>
        <w:t xml:space="preserve"> posible</w:t>
      </w:r>
      <w:r w:rsidR="00052572">
        <w:rPr>
          <w:rFonts w:ascii="Times New Roman" w:eastAsia="Times New Roman" w:hAnsi="Times New Roman" w:cs="Times New Roman"/>
          <w:sz w:val="24"/>
          <w:szCs w:val="24"/>
        </w:rPr>
        <w:t>.</w:t>
      </w:r>
    </w:p>
    <w:p w14:paraId="0435316D" w14:textId="77777777" w:rsidR="00052572" w:rsidRDefault="00052572"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6940F0C9" w14:textId="77777777" w:rsidR="000323BF" w:rsidRDefault="000323BF"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04C857EB" w14:textId="77777777" w:rsidR="000323BF" w:rsidRDefault="000323BF"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2B4BA255" w14:textId="77777777" w:rsidR="000323BF" w:rsidRDefault="000323BF"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70EDE8F2" w14:textId="77777777" w:rsidR="000323BF" w:rsidRDefault="000323BF"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32E8AF3C" w14:textId="77777777" w:rsidR="000323BF" w:rsidRDefault="000323BF"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05AB744D" w14:textId="77777777" w:rsidR="001168E0" w:rsidRDefault="001168E0"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46662FF1" w14:textId="58A9D05D" w:rsidR="00D44B9B" w:rsidRDefault="00F31CBA"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r>
        <w:rPr>
          <w:rFonts w:ascii="Times New Roman" w:eastAsia="Times New Roman" w:hAnsi="Times New Roman" w:cs="Times New Roman"/>
          <w:b/>
          <w:bCs/>
          <w:sz w:val="32"/>
          <w:szCs w:val="32"/>
          <w:u w:val="single"/>
        </w:rPr>
        <w:lastRenderedPageBreak/>
        <w:t>Motivos de la investigación</w:t>
      </w:r>
    </w:p>
    <w:p w14:paraId="0CCFFC96" w14:textId="01592944" w:rsidR="00F31CBA" w:rsidRDefault="00F31CBA"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5490D877" w14:textId="6A1162CC" w:rsidR="00F31CBA" w:rsidRPr="00F31CBA" w:rsidRDefault="00F31CB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A865D9">
        <w:rPr>
          <w:rFonts w:ascii="Times New Roman" w:eastAsia="Times New Roman" w:hAnsi="Times New Roman" w:cs="Times New Roman"/>
          <w:sz w:val="24"/>
          <w:szCs w:val="24"/>
        </w:rPr>
        <w:t xml:space="preserve"> travé</w:t>
      </w:r>
      <w:r>
        <w:rPr>
          <w:rFonts w:ascii="Times New Roman" w:eastAsia="Times New Roman" w:hAnsi="Times New Roman" w:cs="Times New Roman"/>
          <w:sz w:val="24"/>
          <w:szCs w:val="24"/>
        </w:rPr>
        <w:t>s de esta inv</w:t>
      </w:r>
      <w:r w:rsidR="00A865D9">
        <w:rPr>
          <w:rFonts w:ascii="Times New Roman" w:eastAsia="Times New Roman" w:hAnsi="Times New Roman" w:cs="Times New Roman"/>
          <w:sz w:val="24"/>
          <w:szCs w:val="24"/>
        </w:rPr>
        <w:t>estigación buscaremos mostrar có</w:t>
      </w:r>
      <w:r>
        <w:rPr>
          <w:rFonts w:ascii="Times New Roman" w:eastAsia="Times New Roman" w:hAnsi="Times New Roman" w:cs="Times New Roman"/>
          <w:sz w:val="24"/>
          <w:szCs w:val="24"/>
        </w:rPr>
        <w:t xml:space="preserve">mo a medida </w:t>
      </w:r>
      <w:r w:rsidR="002857CA">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el tiempo avanza junto a la dependencia que las personas tienen de la tecnología, </w:t>
      </w:r>
      <w:r w:rsidR="00A865D9">
        <w:rPr>
          <w:rFonts w:ascii="Times New Roman" w:eastAsia="Times New Roman" w:hAnsi="Times New Roman" w:cs="Times New Roman"/>
          <w:sz w:val="24"/>
          <w:szCs w:val="24"/>
        </w:rPr>
        <w:t>se producen</w:t>
      </w:r>
      <w:r>
        <w:rPr>
          <w:rFonts w:ascii="Times New Roman" w:eastAsia="Times New Roman" w:hAnsi="Times New Roman" w:cs="Times New Roman"/>
          <w:sz w:val="24"/>
          <w:szCs w:val="24"/>
        </w:rPr>
        <w:t xml:space="preserve"> cambios en el paradigma comercial actual</w:t>
      </w:r>
      <w:r w:rsidR="00A865D9">
        <w:rPr>
          <w:rFonts w:ascii="Times New Roman" w:eastAsia="Times New Roman" w:hAnsi="Times New Roman" w:cs="Times New Roman"/>
          <w:sz w:val="24"/>
          <w:szCs w:val="24"/>
        </w:rPr>
        <w:t xml:space="preserve"> que</w:t>
      </w:r>
      <w:r>
        <w:rPr>
          <w:rFonts w:ascii="Times New Roman" w:eastAsia="Times New Roman" w:hAnsi="Times New Roman" w:cs="Times New Roman"/>
          <w:sz w:val="24"/>
          <w:szCs w:val="24"/>
        </w:rPr>
        <w:t xml:space="preserve"> se verá modificado debido a las nuevas tendencias y necesidades que las p</w:t>
      </w:r>
      <w:r w:rsidR="00A865D9">
        <w:rPr>
          <w:rFonts w:ascii="Times New Roman" w:eastAsia="Times New Roman" w:hAnsi="Times New Roman" w:cs="Times New Roman"/>
          <w:sz w:val="24"/>
          <w:szCs w:val="24"/>
        </w:rPr>
        <w:t>ersonas tienen en la actualidad. E</w:t>
      </w:r>
      <w:r>
        <w:rPr>
          <w:rFonts w:ascii="Times New Roman" w:eastAsia="Times New Roman" w:hAnsi="Times New Roman" w:cs="Times New Roman"/>
          <w:sz w:val="24"/>
          <w:szCs w:val="24"/>
        </w:rPr>
        <w:t xml:space="preserve">n este caso </w:t>
      </w:r>
      <w:r w:rsidR="00A865D9">
        <w:rPr>
          <w:rFonts w:ascii="Times New Roman" w:eastAsia="Times New Roman" w:hAnsi="Times New Roman" w:cs="Times New Roman"/>
          <w:sz w:val="24"/>
          <w:szCs w:val="24"/>
        </w:rPr>
        <w:t>se hará énfasis</w:t>
      </w:r>
      <w:r>
        <w:rPr>
          <w:rFonts w:ascii="Times New Roman" w:eastAsia="Times New Roman" w:hAnsi="Times New Roman" w:cs="Times New Roman"/>
          <w:sz w:val="24"/>
          <w:szCs w:val="24"/>
        </w:rPr>
        <w:t xml:space="preserve"> en el rubro de las pinturerías.</w:t>
      </w:r>
    </w:p>
    <w:p w14:paraId="20A94518" w14:textId="77777777" w:rsidR="001168E0" w:rsidRPr="003E0F30" w:rsidRDefault="001168E0" w:rsidP="00E3238D">
      <w:pPr>
        <w:shd w:val="clear" w:color="auto" w:fill="FFFFFF"/>
        <w:spacing w:before="120" w:after="120" w:line="360" w:lineRule="auto"/>
        <w:jc w:val="both"/>
        <w:rPr>
          <w:rFonts w:ascii="Times New Roman" w:eastAsia="Times New Roman" w:hAnsi="Times New Roman" w:cs="Times New Roman"/>
          <w:sz w:val="24"/>
          <w:szCs w:val="24"/>
        </w:rPr>
      </w:pPr>
    </w:p>
    <w:p w14:paraId="4413A681" w14:textId="3E75800B" w:rsidR="00F31CBA" w:rsidRPr="003E0F30" w:rsidRDefault="001168E0" w:rsidP="00E3238D">
      <w:pPr>
        <w:shd w:val="clear" w:color="auto" w:fill="FFFFFF"/>
        <w:spacing w:before="120" w:after="120" w:line="360" w:lineRule="auto"/>
        <w:jc w:val="both"/>
        <w:rPr>
          <w:rFonts w:ascii="Times New Roman" w:eastAsia="Times New Roman" w:hAnsi="Times New Roman" w:cs="Times New Roman"/>
          <w:sz w:val="24"/>
          <w:szCs w:val="24"/>
        </w:rPr>
      </w:pPr>
      <w:r w:rsidRPr="003E0F30">
        <w:rPr>
          <w:rFonts w:ascii="Times New Roman" w:eastAsia="Times New Roman" w:hAnsi="Times New Roman" w:cs="Times New Roman"/>
          <w:sz w:val="24"/>
          <w:szCs w:val="24"/>
        </w:rPr>
        <w:t xml:space="preserve">Hipótesis: </w:t>
      </w:r>
      <w:r w:rsidR="003E0F30" w:rsidRPr="003E0F30">
        <w:rPr>
          <w:rFonts w:ascii="Times New Roman" w:eastAsia="Times New Roman" w:hAnsi="Times New Roman" w:cs="Times New Roman"/>
          <w:sz w:val="24"/>
          <w:szCs w:val="24"/>
        </w:rPr>
        <w:t>El e-commerce transformará totalmente la estructura clásica de los comercios.</w:t>
      </w:r>
    </w:p>
    <w:p w14:paraId="09912F1F" w14:textId="1C3F2A55" w:rsidR="00F31CBA" w:rsidRPr="002857CA" w:rsidRDefault="003E0F30"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Objetivo: Demostrar có</w:t>
      </w:r>
      <w:r w:rsidR="002857CA" w:rsidRPr="002857CA">
        <w:rPr>
          <w:rFonts w:ascii="Times New Roman" w:eastAsia="Times New Roman" w:hAnsi="Times New Roman" w:cs="Times New Roman"/>
          <w:sz w:val="24"/>
          <w:szCs w:val="24"/>
        </w:rPr>
        <w:t>mo el e-commerce modificar</w:t>
      </w:r>
      <w:r>
        <w:rPr>
          <w:rFonts w:ascii="Times New Roman" w:eastAsia="Times New Roman" w:hAnsi="Times New Roman" w:cs="Times New Roman"/>
          <w:sz w:val="24"/>
          <w:szCs w:val="24"/>
        </w:rPr>
        <w:t>á por completo</w:t>
      </w:r>
      <w:r w:rsidR="002857CA" w:rsidRPr="002857C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 forma de vender.</w:t>
      </w:r>
    </w:p>
    <w:p w14:paraId="4F49FB0C" w14:textId="6430D918" w:rsidR="00F31CBA" w:rsidRDefault="00F31CBA"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41055079" w14:textId="2246AA5E" w:rsidR="00F31CBA" w:rsidRDefault="002857CA" w:rsidP="00E3238D">
      <w:pPr>
        <w:shd w:val="clear" w:color="auto" w:fill="FFFFFF"/>
        <w:spacing w:before="120" w:after="120" w:line="360" w:lineRule="auto"/>
        <w:jc w:val="both"/>
        <w:rPr>
          <w:rFonts w:ascii="Times New Roman" w:eastAsia="Times New Roman" w:hAnsi="Times New Roman" w:cs="Times New Roman"/>
          <w:sz w:val="24"/>
          <w:szCs w:val="24"/>
        </w:rPr>
      </w:pPr>
      <w:r w:rsidRPr="002857CA">
        <w:rPr>
          <w:rFonts w:ascii="Times New Roman" w:eastAsia="Times New Roman" w:hAnsi="Times New Roman" w:cs="Times New Roman"/>
          <w:sz w:val="24"/>
          <w:szCs w:val="24"/>
        </w:rPr>
        <w:t>Objetivos específicos:</w:t>
      </w:r>
    </w:p>
    <w:p w14:paraId="0C028B41" w14:textId="4241DEDD" w:rsidR="002857CA" w:rsidRDefault="002857CA" w:rsidP="00E3238D">
      <w:pPr>
        <w:pStyle w:val="Prrafodelista"/>
        <w:numPr>
          <w:ilvl w:val="0"/>
          <w:numId w:val="26"/>
        </w:numPr>
        <w:shd w:val="clear" w:color="auto" w:fill="FFFFFF"/>
        <w:spacing w:before="120" w:after="120" w:line="360" w:lineRule="auto"/>
        <w:ind w:left="0" w:firstLine="0"/>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Mostrar los cambios que tienen planeados a nivel estructural </w:t>
      </w:r>
      <w:r w:rsidR="003E0F30">
        <w:rPr>
          <w:rFonts w:ascii="Times New Roman" w:eastAsia="Times New Roman" w:hAnsi="Times New Roman" w:cs="Times New Roman"/>
          <w:sz w:val="24"/>
          <w:szCs w:val="24"/>
        </w:rPr>
        <w:t>para el futuro de los comercios.</w:t>
      </w:r>
    </w:p>
    <w:p w14:paraId="7BA6E371" w14:textId="3973C527" w:rsidR="002857CA" w:rsidRDefault="002857CA" w:rsidP="00E3238D">
      <w:pPr>
        <w:pStyle w:val="Prrafodelista"/>
        <w:numPr>
          <w:ilvl w:val="0"/>
          <w:numId w:val="26"/>
        </w:numPr>
        <w:shd w:val="clear" w:color="auto" w:fill="FFFFFF"/>
        <w:spacing w:before="120" w:after="120" w:line="360" w:lineRule="auto"/>
        <w:ind w:left="0" w:firstLine="0"/>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Demostrar la importancia </w:t>
      </w:r>
      <w:r w:rsidR="003E0F30">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tener un s</w:t>
      </w:r>
      <w:r w:rsidR="003E0F30">
        <w:rPr>
          <w:rFonts w:ascii="Times New Roman" w:eastAsia="Times New Roman" w:hAnsi="Times New Roman" w:cs="Times New Roman"/>
          <w:sz w:val="24"/>
          <w:szCs w:val="24"/>
        </w:rPr>
        <w:t>itio virtual de ventas rentable.</w:t>
      </w:r>
    </w:p>
    <w:p w14:paraId="32B6CF0E" w14:textId="412AABEB" w:rsidR="002857CA" w:rsidRDefault="002857CA" w:rsidP="00E3238D">
      <w:pPr>
        <w:pStyle w:val="Prrafodelista"/>
        <w:numPr>
          <w:ilvl w:val="0"/>
          <w:numId w:val="26"/>
        </w:numPr>
        <w:shd w:val="clear" w:color="auto" w:fill="FFFFFF"/>
        <w:spacing w:before="120" w:after="120" w:line="360" w:lineRule="auto"/>
        <w:ind w:left="0" w:firstLine="0"/>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Explicar </w:t>
      </w:r>
      <w:r w:rsidR="003E0F30">
        <w:rPr>
          <w:rFonts w:ascii="Times New Roman" w:eastAsia="Times New Roman" w:hAnsi="Times New Roman" w:cs="Times New Roman"/>
          <w:sz w:val="24"/>
          <w:szCs w:val="24"/>
        </w:rPr>
        <w:t>las modificaciones en los empleados que se deberán tener en cuenta a futuro.</w:t>
      </w:r>
    </w:p>
    <w:p w14:paraId="302C0D2B" w14:textId="560B3BFC" w:rsidR="002857CA" w:rsidRDefault="003E0F30" w:rsidP="00E3238D">
      <w:pPr>
        <w:pStyle w:val="Prrafodelista"/>
        <w:numPr>
          <w:ilvl w:val="0"/>
          <w:numId w:val="26"/>
        </w:numPr>
        <w:shd w:val="clear" w:color="auto" w:fill="FFFFFF"/>
        <w:spacing w:before="120" w:after="120" w:line="360" w:lineRule="auto"/>
        <w:ind w:left="0" w:firstLine="0"/>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Exponer e</w:t>
      </w:r>
      <w:r w:rsidR="002857CA">
        <w:rPr>
          <w:rFonts w:ascii="Times New Roman" w:eastAsia="Times New Roman" w:hAnsi="Times New Roman" w:cs="Times New Roman"/>
          <w:sz w:val="24"/>
          <w:szCs w:val="24"/>
        </w:rPr>
        <w:t>l impacto</w:t>
      </w:r>
      <w:r>
        <w:rPr>
          <w:rFonts w:ascii="Times New Roman" w:eastAsia="Times New Roman" w:hAnsi="Times New Roman" w:cs="Times New Roman"/>
          <w:sz w:val="24"/>
          <w:szCs w:val="24"/>
        </w:rPr>
        <w:t xml:space="preserve"> que producirá</w:t>
      </w:r>
      <w:r w:rsidR="002857C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 los gremios y en la sociedad.</w:t>
      </w:r>
    </w:p>
    <w:p w14:paraId="0DC4636F" w14:textId="61BC1DB5" w:rsidR="00F31CBA" w:rsidRPr="001168E0" w:rsidRDefault="00085DD8" w:rsidP="00E3238D">
      <w:pPr>
        <w:pStyle w:val="Prrafodelista"/>
        <w:numPr>
          <w:ilvl w:val="0"/>
          <w:numId w:val="26"/>
        </w:numPr>
        <w:shd w:val="clear" w:color="auto" w:fill="FFFFFF"/>
        <w:spacing w:before="120" w:after="120" w:line="360" w:lineRule="auto"/>
        <w:ind w:left="0" w:firstLine="0"/>
        <w:contextualSpacing w:val="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Probar</w:t>
      </w:r>
      <w:r w:rsidR="0012343B">
        <w:rPr>
          <w:rFonts w:ascii="Times New Roman" w:eastAsia="Times New Roman" w:hAnsi="Times New Roman" w:cs="Times New Roman"/>
          <w:sz w:val="24"/>
          <w:szCs w:val="24"/>
        </w:rPr>
        <w:t xml:space="preserve"> cómo este contexto pandémico sirvió para</w:t>
      </w:r>
      <w:r>
        <w:rPr>
          <w:rFonts w:ascii="Times New Roman" w:eastAsia="Times New Roman" w:hAnsi="Times New Roman" w:cs="Times New Roman"/>
          <w:sz w:val="24"/>
          <w:szCs w:val="24"/>
        </w:rPr>
        <w:t xml:space="preserve"> promover</w:t>
      </w:r>
      <w:r w:rsidR="0012343B">
        <w:rPr>
          <w:rFonts w:ascii="Times New Roman" w:eastAsia="Times New Roman" w:hAnsi="Times New Roman" w:cs="Times New Roman"/>
          <w:sz w:val="24"/>
          <w:szCs w:val="24"/>
        </w:rPr>
        <w:t xml:space="preserve"> el crecimiento </w:t>
      </w:r>
      <w:r>
        <w:rPr>
          <w:rFonts w:ascii="Times New Roman" w:eastAsia="Times New Roman" w:hAnsi="Times New Roman" w:cs="Times New Roman"/>
          <w:sz w:val="24"/>
          <w:szCs w:val="24"/>
        </w:rPr>
        <w:t>d</w:t>
      </w:r>
      <w:r w:rsidR="0012343B">
        <w:rPr>
          <w:rFonts w:ascii="Times New Roman" w:eastAsia="Times New Roman" w:hAnsi="Times New Roman" w:cs="Times New Roman"/>
          <w:sz w:val="24"/>
          <w:szCs w:val="24"/>
        </w:rPr>
        <w:t xml:space="preserve">el </w:t>
      </w:r>
      <w:r>
        <w:rPr>
          <w:rFonts w:ascii="Times New Roman" w:eastAsia="Times New Roman" w:hAnsi="Times New Roman" w:cs="Times New Roman"/>
          <w:sz w:val="24"/>
          <w:szCs w:val="24"/>
        </w:rPr>
        <w:t>cambio a lo virtual.</w:t>
      </w:r>
    </w:p>
    <w:p w14:paraId="7A0A7703" w14:textId="7E849809" w:rsidR="00F31CBA" w:rsidRDefault="00F31CBA"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3FC98B7A" w14:textId="31F8AB0D" w:rsidR="00F31CBA" w:rsidRDefault="00F31CBA"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2BC6E27F" w14:textId="07EBF4A3" w:rsidR="00F31CBA" w:rsidRDefault="00F31CBA"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0214C42C" w14:textId="71B66CE0" w:rsidR="00F31CBA" w:rsidRDefault="00F31CBA"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0A0749C0" w14:textId="77777777" w:rsidR="00D44B9B" w:rsidRDefault="00D44B9B"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71E36E08" w14:textId="77777777" w:rsidR="001168E0" w:rsidRDefault="001168E0"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6004FAF9" w14:textId="2AB80D50" w:rsidR="00760DDD" w:rsidRPr="004923FE" w:rsidRDefault="00D84D4A"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r w:rsidRPr="004923FE">
        <w:rPr>
          <w:rFonts w:ascii="Times New Roman" w:eastAsia="Times New Roman" w:hAnsi="Times New Roman" w:cs="Times New Roman"/>
          <w:b/>
          <w:bCs/>
          <w:sz w:val="32"/>
          <w:szCs w:val="32"/>
          <w:u w:val="single"/>
        </w:rPr>
        <w:lastRenderedPageBreak/>
        <w:t>Capítulo uno</w:t>
      </w:r>
    </w:p>
    <w:p w14:paraId="3BA04DC6" w14:textId="77777777" w:rsidR="0075417E" w:rsidRPr="004923FE" w:rsidRDefault="0075417E" w:rsidP="00E3238D">
      <w:pPr>
        <w:shd w:val="clear" w:color="auto" w:fill="FFFFFF"/>
        <w:spacing w:before="120" w:after="120" w:line="360" w:lineRule="auto"/>
        <w:jc w:val="both"/>
        <w:rPr>
          <w:rFonts w:ascii="Times New Roman" w:eastAsia="Times New Roman" w:hAnsi="Times New Roman" w:cs="Times New Roman"/>
          <w:b/>
          <w:bCs/>
          <w:sz w:val="32"/>
          <w:szCs w:val="32"/>
          <w:u w:val="single"/>
        </w:rPr>
      </w:pPr>
    </w:p>
    <w:p w14:paraId="6672BE6A" w14:textId="2D13B647" w:rsidR="0075417E" w:rsidRPr="004923FE" w:rsidRDefault="0075417E" w:rsidP="00E3238D">
      <w:pPr>
        <w:shd w:val="clear" w:color="auto" w:fill="FFFFFF"/>
        <w:spacing w:before="120" w:after="120" w:line="360" w:lineRule="auto"/>
        <w:jc w:val="both"/>
        <w:rPr>
          <w:rFonts w:ascii="Times New Roman" w:eastAsia="Times New Roman" w:hAnsi="Times New Roman" w:cs="Times New Roman"/>
          <w:sz w:val="32"/>
          <w:szCs w:val="32"/>
          <w:u w:val="single"/>
        </w:rPr>
      </w:pPr>
      <w:r w:rsidRPr="004923FE">
        <w:rPr>
          <w:rFonts w:ascii="Times New Roman" w:hAnsi="Times New Roman" w:cs="Times New Roman"/>
          <w:b/>
          <w:bCs/>
          <w:sz w:val="28"/>
          <w:szCs w:val="28"/>
          <w:u w:val="single"/>
        </w:rPr>
        <w:t>Historia de las pinturerías</w:t>
      </w:r>
    </w:p>
    <w:p w14:paraId="3A1D02F7" w14:textId="77777777" w:rsidR="00760DDD" w:rsidRPr="004923FE" w:rsidRDefault="00760DDD" w:rsidP="00E3238D">
      <w:pPr>
        <w:shd w:val="clear" w:color="auto" w:fill="FFFFFF"/>
        <w:spacing w:before="120" w:after="120" w:line="360" w:lineRule="auto"/>
        <w:jc w:val="both"/>
        <w:rPr>
          <w:rFonts w:ascii="Times New Roman" w:eastAsia="Times New Roman" w:hAnsi="Times New Roman" w:cs="Times New Roman"/>
          <w:sz w:val="24"/>
          <w:szCs w:val="24"/>
          <w:u w:val="single"/>
        </w:rPr>
      </w:pPr>
    </w:p>
    <w:p w14:paraId="060795C6" w14:textId="51DE7BF8" w:rsidR="00760DDD" w:rsidRPr="004923FE" w:rsidRDefault="00C853B5" w:rsidP="00E3238D">
      <w:pPr>
        <w:pStyle w:val="Prrafodelista"/>
        <w:numPr>
          <w:ilvl w:val="1"/>
          <w:numId w:val="14"/>
        </w:numPr>
        <w:shd w:val="clear" w:color="auto" w:fill="FFFFFF"/>
        <w:spacing w:before="120" w:after="120" w:line="360" w:lineRule="auto"/>
        <w:ind w:left="0" w:firstLine="0"/>
        <w:contextualSpacing w:val="0"/>
        <w:jc w:val="both"/>
        <w:rPr>
          <w:rFonts w:ascii="Times New Roman" w:eastAsia="Times New Roman" w:hAnsi="Times New Roman" w:cs="Times New Roman"/>
          <w:b/>
          <w:bCs/>
          <w:sz w:val="24"/>
          <w:szCs w:val="24"/>
          <w:u w:val="single"/>
        </w:rPr>
      </w:pPr>
      <w:r w:rsidRPr="004923FE">
        <w:rPr>
          <w:rFonts w:ascii="Times New Roman" w:eastAsia="Times New Roman" w:hAnsi="Times New Roman" w:cs="Times New Roman"/>
          <w:b/>
          <w:bCs/>
          <w:sz w:val="24"/>
          <w:szCs w:val="24"/>
          <w:u w:val="single"/>
        </w:rPr>
        <w:t>Principales pinturerías del país</w:t>
      </w:r>
    </w:p>
    <w:p w14:paraId="3C422DA9" w14:textId="77777777" w:rsidR="00C853B5" w:rsidRPr="00C853B5" w:rsidRDefault="00C853B5" w:rsidP="00E3238D">
      <w:pPr>
        <w:pStyle w:val="Prrafodelista"/>
        <w:shd w:val="clear" w:color="auto" w:fill="FFFFFF"/>
        <w:spacing w:before="120" w:after="120" w:line="360" w:lineRule="auto"/>
        <w:ind w:left="0"/>
        <w:contextualSpacing w:val="0"/>
        <w:jc w:val="both"/>
        <w:rPr>
          <w:rFonts w:ascii="Times New Roman" w:eastAsia="Times New Roman" w:hAnsi="Times New Roman" w:cs="Times New Roman"/>
          <w:sz w:val="24"/>
          <w:szCs w:val="24"/>
        </w:rPr>
      </w:pPr>
    </w:p>
    <w:p w14:paraId="3E330C25" w14:textId="21EAE8D0" w:rsidR="00C853B5" w:rsidRDefault="00EE1D6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de las principales pinturerías es </w:t>
      </w:r>
      <w:r w:rsidR="00D84D4A">
        <w:rPr>
          <w:rFonts w:ascii="Times New Roman" w:eastAsia="Times New Roman" w:hAnsi="Times New Roman" w:cs="Times New Roman"/>
          <w:sz w:val="24"/>
          <w:szCs w:val="24"/>
        </w:rPr>
        <w:t>Colorshop, la cadena líder de pinturerías en Argentina. También</w:t>
      </w:r>
      <w:r w:rsidR="00086890">
        <w:rPr>
          <w:rFonts w:ascii="Times New Roman" w:eastAsia="Times New Roman" w:hAnsi="Times New Roman" w:cs="Times New Roman"/>
          <w:sz w:val="24"/>
          <w:szCs w:val="24"/>
        </w:rPr>
        <w:t xml:space="preserve"> se encuentra</w:t>
      </w:r>
      <w:r w:rsidR="00D84D4A">
        <w:rPr>
          <w:rFonts w:ascii="Times New Roman" w:eastAsia="Times New Roman" w:hAnsi="Times New Roman" w:cs="Times New Roman"/>
          <w:sz w:val="24"/>
          <w:szCs w:val="24"/>
        </w:rPr>
        <w:t xml:space="preserve"> presente en Bolivia, Uruguay y Paraguay. La empresa inició sus operaciones en el año 2000 y ya cuenta con más de 190 puntos de venta en la región, posicionándose como una de las cadenas de retail de mayor crecimiento. Cada local ofrece la mayor variedad de productos Sinteplast, en las líneas arquitectónica, industrial y automotriz. La empresa brinda asesoramiento y servicio técnico personalizado, productos exclusivos, entregas a domicilio sin cargo y facilidades de pago.</w:t>
      </w:r>
    </w:p>
    <w:p w14:paraId="3C42154D" w14:textId="77777777" w:rsidR="00F31CBA" w:rsidRDefault="00F31CBA" w:rsidP="00E3238D">
      <w:pPr>
        <w:shd w:val="clear" w:color="auto" w:fill="FFFFFF"/>
        <w:spacing w:before="120" w:after="120" w:line="360" w:lineRule="auto"/>
        <w:jc w:val="both"/>
        <w:rPr>
          <w:rFonts w:ascii="Times New Roman" w:eastAsia="Times New Roman" w:hAnsi="Times New Roman" w:cs="Times New Roman"/>
          <w:sz w:val="24"/>
          <w:szCs w:val="24"/>
        </w:rPr>
      </w:pPr>
    </w:p>
    <w:p w14:paraId="419EA34E" w14:textId="34F9FEB0"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década después del comienzo de la marca, Colorshop es la cadena con mayor cantidad de sucursales en la Argentina, además de ser la única pinturería de presencia regional con sucursales en </w:t>
      </w:r>
      <w:r w:rsidR="00086890">
        <w:rPr>
          <w:rFonts w:ascii="Times New Roman" w:eastAsia="Times New Roman" w:hAnsi="Times New Roman" w:cs="Times New Roman"/>
          <w:sz w:val="24"/>
          <w:szCs w:val="24"/>
        </w:rPr>
        <w:t>los tres países limítrofes nombrados anteriormente</w:t>
      </w:r>
      <w:r w:rsidR="00C853B5">
        <w:rPr>
          <w:rFonts w:ascii="Times New Roman" w:eastAsia="Times New Roman" w:hAnsi="Times New Roman" w:cs="Times New Roman"/>
          <w:sz w:val="24"/>
          <w:szCs w:val="24"/>
        </w:rPr>
        <w:t>. En</w:t>
      </w:r>
      <w:r>
        <w:rPr>
          <w:rFonts w:ascii="Times New Roman" w:eastAsia="Times New Roman" w:hAnsi="Times New Roman" w:cs="Times New Roman"/>
          <w:sz w:val="24"/>
          <w:szCs w:val="24"/>
        </w:rPr>
        <w:t xml:space="preserve"> este punto, el negocio no solo representa una oportunidad para pinturerías independientes, sino también</w:t>
      </w:r>
      <w:r w:rsidR="007541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una excelente </w:t>
      </w:r>
      <w:r w:rsidR="00086890">
        <w:rPr>
          <w:rFonts w:ascii="Times New Roman" w:eastAsia="Times New Roman" w:hAnsi="Times New Roman" w:cs="Times New Roman"/>
          <w:sz w:val="24"/>
          <w:szCs w:val="24"/>
        </w:rPr>
        <w:t>oportunidad</w:t>
      </w:r>
      <w:r>
        <w:rPr>
          <w:rFonts w:ascii="Times New Roman" w:eastAsia="Times New Roman" w:hAnsi="Times New Roman" w:cs="Times New Roman"/>
          <w:sz w:val="24"/>
          <w:szCs w:val="24"/>
        </w:rPr>
        <w:t xml:space="preserve"> para aquellos inversores que quieran iniciarse de forma independiente en el mercado de la construcción y la decoración</w:t>
      </w:r>
      <w:r w:rsidR="00C63DFD">
        <w:rPr>
          <w:rFonts w:ascii="Times New Roman" w:eastAsia="Times New Roman" w:hAnsi="Times New Roman" w:cs="Times New Roman"/>
          <w:sz w:val="24"/>
          <w:szCs w:val="24"/>
        </w:rPr>
        <w:t>.</w:t>
      </w:r>
    </w:p>
    <w:p w14:paraId="516229C5" w14:textId="77777777" w:rsidR="00F31CBA" w:rsidRDefault="00F31CBA" w:rsidP="00E3238D">
      <w:pPr>
        <w:shd w:val="clear" w:color="auto" w:fill="FFFFFF"/>
        <w:spacing w:before="120" w:after="120" w:line="360" w:lineRule="auto"/>
        <w:jc w:val="both"/>
        <w:rPr>
          <w:rFonts w:ascii="Times New Roman" w:eastAsia="Times New Roman" w:hAnsi="Times New Roman" w:cs="Times New Roman"/>
          <w:sz w:val="24"/>
          <w:szCs w:val="24"/>
        </w:rPr>
      </w:pPr>
    </w:p>
    <w:p w14:paraId="3236C481" w14:textId="0B1A4BB3" w:rsidR="002F7761"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papá de los 4 hermanos Rodríguez que hoy comandan Sinteplast fue el responsable de la pintura de los míticos vehículos Justicialista, con los que la industria </w:t>
      </w:r>
      <w:r w:rsidR="004923FE">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rgentina fabricó entre 1953 y el derrocamiento de Perón en 1955. No es extraño entonces que ahora sus descendientes tengan la fábrica de pinturas más grande del país, incluyendo </w:t>
      </w:r>
      <w:r w:rsidR="0075417E">
        <w:rPr>
          <w:rFonts w:ascii="Times New Roman" w:eastAsia="Times New Roman" w:hAnsi="Times New Roman" w:cs="Times New Roman"/>
          <w:sz w:val="24"/>
          <w:szCs w:val="24"/>
        </w:rPr>
        <w:t>sus variantes</w:t>
      </w:r>
      <w:r>
        <w:rPr>
          <w:rFonts w:ascii="Times New Roman" w:eastAsia="Times New Roman" w:hAnsi="Times New Roman" w:cs="Times New Roman"/>
          <w:sz w:val="24"/>
          <w:szCs w:val="24"/>
        </w:rPr>
        <w:t xml:space="preserve"> en polvo, al solvente y al agua, con una red comercial propia (Colorshop) de 200 locales y presencia en 3.000 puntos de venta de terceros.</w:t>
      </w:r>
      <w:r w:rsidR="00C853B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 aquel grupo de 15 empleados que tenía Sinteplast en los años 70 para fabricar 10.000 litros al mes, el equipo creció a 1.000 personas y unos 5 millones de litros mensuales.</w:t>
      </w:r>
      <w:r w:rsidR="00C853B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Aunque el consumo per cápita de pintura en Argentina es inferior al de Brasil o Chile, desde la </w:t>
      </w:r>
      <w:r w:rsidR="00086890">
        <w:rPr>
          <w:rFonts w:ascii="Times New Roman" w:eastAsia="Times New Roman" w:hAnsi="Times New Roman" w:cs="Times New Roman"/>
          <w:sz w:val="24"/>
          <w:szCs w:val="24"/>
        </w:rPr>
        <w:t>firma</w:t>
      </w:r>
      <w:r>
        <w:rPr>
          <w:rFonts w:ascii="Times New Roman" w:eastAsia="Times New Roman" w:hAnsi="Times New Roman" w:cs="Times New Roman"/>
          <w:sz w:val="24"/>
          <w:szCs w:val="24"/>
        </w:rPr>
        <w:t xml:space="preserve"> acompañan los cambios de tendencias: de la </w:t>
      </w:r>
      <w:r>
        <w:rPr>
          <w:rFonts w:ascii="Times New Roman" w:eastAsia="Times New Roman" w:hAnsi="Times New Roman" w:cs="Times New Roman"/>
          <w:sz w:val="24"/>
          <w:szCs w:val="24"/>
        </w:rPr>
        <w:lastRenderedPageBreak/>
        <w:t>pintura con solvente a la pintura en polvo (creciente en la industria) y la revalorización de la pintura al agua</w:t>
      </w:r>
      <w:r w:rsidR="00086890">
        <w:rPr>
          <w:rFonts w:ascii="Times New Roman" w:eastAsia="Times New Roman" w:hAnsi="Times New Roman" w:cs="Times New Roman"/>
          <w:sz w:val="24"/>
          <w:szCs w:val="24"/>
        </w:rPr>
        <w:t>, mucho</w:t>
      </w:r>
      <w:r>
        <w:rPr>
          <w:rFonts w:ascii="Times New Roman" w:eastAsia="Times New Roman" w:hAnsi="Times New Roman" w:cs="Times New Roman"/>
          <w:sz w:val="24"/>
          <w:szCs w:val="24"/>
        </w:rPr>
        <w:t xml:space="preserve"> menos contaminante y </w:t>
      </w:r>
      <w:r w:rsidR="00086890">
        <w:rPr>
          <w:rFonts w:ascii="Times New Roman" w:eastAsia="Times New Roman" w:hAnsi="Times New Roman" w:cs="Times New Roman"/>
          <w:sz w:val="24"/>
          <w:szCs w:val="24"/>
        </w:rPr>
        <w:t xml:space="preserve">más </w:t>
      </w:r>
      <w:r>
        <w:rPr>
          <w:rFonts w:ascii="Times New Roman" w:eastAsia="Times New Roman" w:hAnsi="Times New Roman" w:cs="Times New Roman"/>
          <w:sz w:val="24"/>
          <w:szCs w:val="24"/>
        </w:rPr>
        <w:t>económica.</w:t>
      </w:r>
      <w:r w:rsidR="00C63DF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Con plantas en Bolivia, Brasil, Paraguay y Uruguay, además de Buenos Aires, San Luis y Córdoba, Sinteplast es una empresa nacional de bajo </w:t>
      </w:r>
      <w:r w:rsidR="007C518C">
        <w:rPr>
          <w:rFonts w:ascii="Times New Roman" w:eastAsia="Times New Roman" w:hAnsi="Times New Roman" w:cs="Times New Roman"/>
          <w:sz w:val="24"/>
          <w:szCs w:val="24"/>
        </w:rPr>
        <w:t>perfil</w:t>
      </w:r>
      <w:r w:rsidR="00E3238D">
        <w:rPr>
          <w:rFonts w:ascii="Times New Roman" w:eastAsia="Times New Roman" w:hAnsi="Times New Roman" w:cs="Times New Roman"/>
          <w:sz w:val="24"/>
          <w:szCs w:val="24"/>
        </w:rPr>
        <w:t xml:space="preserve"> y alta performance.  </w:t>
      </w:r>
    </w:p>
    <w:p w14:paraId="0AD6C428" w14:textId="77777777" w:rsidR="00E3238D" w:rsidRDefault="00E3238D" w:rsidP="00E3238D">
      <w:pPr>
        <w:shd w:val="clear" w:color="auto" w:fill="FFFFFF"/>
        <w:spacing w:before="120" w:after="120" w:line="360" w:lineRule="auto"/>
        <w:jc w:val="both"/>
        <w:rPr>
          <w:rFonts w:ascii="Times New Roman" w:eastAsia="Times New Roman" w:hAnsi="Times New Roman" w:cs="Times New Roman"/>
          <w:sz w:val="24"/>
          <w:szCs w:val="24"/>
        </w:rPr>
      </w:pPr>
    </w:p>
    <w:p w14:paraId="59AB5C63" w14:textId="6C2FF9DC" w:rsidR="0092440C" w:rsidRDefault="00D84D4A" w:rsidP="00E3238D">
      <w:pPr>
        <w:shd w:val="clear" w:color="auto" w:fill="FEFEFE"/>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Colorshop nace en el año 1999 como una nueva </w:t>
      </w:r>
      <w:r w:rsidR="004923FE">
        <w:rPr>
          <w:rFonts w:ascii="Times New Roman" w:eastAsia="Times New Roman" w:hAnsi="Times New Roman" w:cs="Times New Roman"/>
          <w:sz w:val="24"/>
          <w:szCs w:val="24"/>
        </w:rPr>
        <w:t>u</w:t>
      </w:r>
      <w:r>
        <w:rPr>
          <w:rFonts w:ascii="Times New Roman" w:eastAsia="Times New Roman" w:hAnsi="Times New Roman" w:cs="Times New Roman"/>
          <w:sz w:val="24"/>
          <w:szCs w:val="24"/>
        </w:rPr>
        <w:t xml:space="preserve">nidad de </w:t>
      </w:r>
      <w:r w:rsidR="004923FE">
        <w:rPr>
          <w:rFonts w:ascii="Times New Roman" w:eastAsia="Times New Roman" w:hAnsi="Times New Roman" w:cs="Times New Roman"/>
          <w:sz w:val="24"/>
          <w:szCs w:val="24"/>
        </w:rPr>
        <w:t>n</w:t>
      </w:r>
      <w:r>
        <w:rPr>
          <w:rFonts w:ascii="Times New Roman" w:eastAsia="Times New Roman" w:hAnsi="Times New Roman" w:cs="Times New Roman"/>
          <w:sz w:val="24"/>
          <w:szCs w:val="24"/>
        </w:rPr>
        <w:t>egocios de Sinteplast</w:t>
      </w:r>
      <w:r w:rsidR="0092440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92440C">
        <w:rPr>
          <w:rFonts w:ascii="Times New Roman" w:eastAsia="Times New Roman" w:hAnsi="Times New Roman" w:cs="Times New Roman"/>
          <w:sz w:val="24"/>
          <w:szCs w:val="24"/>
        </w:rPr>
        <w:t>E</w:t>
      </w:r>
      <w:r>
        <w:rPr>
          <w:rFonts w:ascii="Times New Roman" w:eastAsia="Times New Roman" w:hAnsi="Times New Roman" w:cs="Times New Roman"/>
          <w:sz w:val="24"/>
          <w:szCs w:val="24"/>
        </w:rPr>
        <w:t>se mismo año inicia su crecimiento a lo largo de Argentina, donde hoy cuenta con presencia en todo el territorio. En los últimos 10 años logró conquistar la región y su expansión empezó en Bolivia, donde ya cuenta con 30 locales, luego siguió por Uruguay y finalmente en el año 2011 abre su primera sucursal en Paraguay. Cada local ofrece un mix de productos de lo más completo, contando con las líneas Arquitectónica, Industria y Automotor de Sinteplast. Además, Colorshop cuenta con la licencia exclusiva para comercializar Merit Pro, la línea de rodillos y accesorios de la empresa Lancaster.</w:t>
      </w:r>
    </w:p>
    <w:p w14:paraId="07916A21" w14:textId="77777777" w:rsidR="00E3238D" w:rsidRDefault="00E3238D" w:rsidP="00E3238D">
      <w:pPr>
        <w:shd w:val="clear" w:color="auto" w:fill="FEFEFE"/>
        <w:spacing w:before="120" w:after="120" w:line="360" w:lineRule="auto"/>
        <w:jc w:val="both"/>
        <w:rPr>
          <w:rFonts w:ascii="Times New Roman" w:eastAsia="Times New Roman" w:hAnsi="Times New Roman" w:cs="Times New Roman"/>
          <w:sz w:val="24"/>
          <w:szCs w:val="24"/>
        </w:rPr>
      </w:pPr>
    </w:p>
    <w:p w14:paraId="0FDE55D4" w14:textId="7AC71D2C" w:rsidR="00760DDD" w:rsidRDefault="002F7761"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w:t>
      </w:r>
      <w:r w:rsidR="00EB173D">
        <w:rPr>
          <w:rFonts w:ascii="Times New Roman" w:eastAsia="Times New Roman" w:hAnsi="Times New Roman" w:cs="Times New Roman"/>
          <w:sz w:val="24"/>
          <w:szCs w:val="24"/>
        </w:rPr>
        <w:t>parte,</w:t>
      </w:r>
      <w:r>
        <w:rPr>
          <w:rFonts w:ascii="Times New Roman" w:eastAsia="Times New Roman" w:hAnsi="Times New Roman" w:cs="Times New Roman"/>
          <w:sz w:val="24"/>
          <w:szCs w:val="24"/>
        </w:rPr>
        <w:t xml:space="preserve"> tenemos a </w:t>
      </w:r>
      <w:r w:rsidR="00D84D4A">
        <w:rPr>
          <w:rFonts w:ascii="Times New Roman" w:eastAsia="Times New Roman" w:hAnsi="Times New Roman" w:cs="Times New Roman"/>
          <w:sz w:val="24"/>
          <w:szCs w:val="24"/>
        </w:rPr>
        <w:t>Prestigio</w:t>
      </w:r>
      <w:r w:rsidR="0092440C">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 xml:space="preserve"> </w:t>
      </w:r>
      <w:r w:rsidR="0092440C">
        <w:rPr>
          <w:rFonts w:ascii="Times New Roman" w:eastAsia="Times New Roman" w:hAnsi="Times New Roman" w:cs="Times New Roman"/>
          <w:sz w:val="24"/>
          <w:szCs w:val="24"/>
        </w:rPr>
        <w:t xml:space="preserve">la </w:t>
      </w:r>
      <w:r w:rsidR="00D84D4A">
        <w:rPr>
          <w:rFonts w:ascii="Times New Roman" w:eastAsia="Times New Roman" w:hAnsi="Times New Roman" w:cs="Times New Roman"/>
          <w:sz w:val="24"/>
          <w:szCs w:val="24"/>
        </w:rPr>
        <w:t>mayor cadena independiente de pintura de la Argentina. Cuentan con 43 años de trayectoria en el mercado y más de 70 sucursales ubicadas en CABA, GBA, Mendoza, Misiones, Río Grande y</w:t>
      </w:r>
      <w:r w:rsidR="004923FE">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 xml:space="preserve">Uruguay. </w:t>
      </w:r>
      <w:r w:rsidR="0092440C">
        <w:rPr>
          <w:rFonts w:ascii="Times New Roman" w:eastAsia="Times New Roman" w:hAnsi="Times New Roman" w:cs="Times New Roman"/>
          <w:sz w:val="24"/>
          <w:szCs w:val="24"/>
        </w:rPr>
        <w:t>Esta cadena es</w:t>
      </w:r>
      <w:r w:rsidR="00D84D4A">
        <w:rPr>
          <w:rFonts w:ascii="Times New Roman" w:eastAsia="Times New Roman" w:hAnsi="Times New Roman" w:cs="Times New Roman"/>
          <w:sz w:val="24"/>
          <w:szCs w:val="24"/>
        </w:rPr>
        <w:t xml:space="preserve"> líder en asesoramiento en el mundo del color para</w:t>
      </w:r>
      <w:r w:rsidR="0092440C">
        <w:rPr>
          <w:rFonts w:ascii="Times New Roman" w:eastAsia="Times New Roman" w:hAnsi="Times New Roman" w:cs="Times New Roman"/>
          <w:sz w:val="24"/>
          <w:szCs w:val="24"/>
        </w:rPr>
        <w:t xml:space="preserve"> la</w:t>
      </w:r>
      <w:r w:rsidR="00D84D4A">
        <w:rPr>
          <w:rFonts w:ascii="Times New Roman" w:eastAsia="Times New Roman" w:hAnsi="Times New Roman" w:cs="Times New Roman"/>
          <w:sz w:val="24"/>
          <w:szCs w:val="24"/>
        </w:rPr>
        <w:t xml:space="preserve"> arquitectura y </w:t>
      </w:r>
      <w:r w:rsidR="0092440C">
        <w:rPr>
          <w:rFonts w:ascii="Times New Roman" w:eastAsia="Times New Roman" w:hAnsi="Times New Roman" w:cs="Times New Roman"/>
          <w:sz w:val="24"/>
          <w:szCs w:val="24"/>
        </w:rPr>
        <w:t xml:space="preserve">la </w:t>
      </w:r>
      <w:r w:rsidR="00D84D4A">
        <w:rPr>
          <w:rFonts w:ascii="Times New Roman" w:eastAsia="Times New Roman" w:hAnsi="Times New Roman" w:cs="Times New Roman"/>
          <w:sz w:val="24"/>
          <w:szCs w:val="24"/>
        </w:rPr>
        <w:t>decoración. Manejada por sus fundadores con una extraordinaria visión comercial, la compañía llegó a ser líder en el sector. Consecuencia de su crecimiento, a partir del año 2000 inició una nueva etapa en el que el rediseño se dio tanto a nivel de la imagen corporativa como organizacional. Potenció a la empresa para su expansión a nivel nacional, etapa qu</w:t>
      </w:r>
      <w:r w:rsidR="00056562">
        <w:rPr>
          <w:rFonts w:ascii="Times New Roman" w:eastAsia="Times New Roman" w:hAnsi="Times New Roman" w:cs="Times New Roman"/>
          <w:sz w:val="24"/>
          <w:szCs w:val="24"/>
        </w:rPr>
        <w:t>e</w:t>
      </w:r>
      <w:r w:rsidR="00D84D4A">
        <w:rPr>
          <w:rFonts w:ascii="Times New Roman" w:eastAsia="Times New Roman" w:hAnsi="Times New Roman" w:cs="Times New Roman"/>
          <w:sz w:val="24"/>
          <w:szCs w:val="24"/>
        </w:rPr>
        <w:t xml:space="preserve"> continúa con fuertes inversiones orientadas al desarrollo del negocio</w:t>
      </w:r>
      <w:r w:rsidR="004923FE">
        <w:rPr>
          <w:rFonts w:ascii="Times New Roman" w:eastAsia="Times New Roman" w:hAnsi="Times New Roman" w:cs="Times New Roman"/>
          <w:sz w:val="24"/>
          <w:szCs w:val="24"/>
        </w:rPr>
        <w:t>.</w:t>
      </w:r>
    </w:p>
    <w:p w14:paraId="7728FFCE" w14:textId="77777777" w:rsidR="00D84D4A"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p>
    <w:p w14:paraId="2D2195BF" w14:textId="5A044AA5" w:rsidR="00D84D4A" w:rsidRDefault="00D84D4A" w:rsidP="00E3238D">
      <w:pPr>
        <w:shd w:val="clear" w:color="auto" w:fill="FEFEFE"/>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empresa posee una política activa en pro del desarrollo de sus más de 300 empleados. El autoservicio con venta asistida es una modalidad incorporada por Prestigio al canal de distribución de pinturas; esto permitió consolidar la personalidad innovadora de la compañía en un mercado que presentaba modelos rígidos para la atención al consumidor</w:t>
      </w:r>
      <w:r w:rsidR="0005656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El crecimiento sostenido de la empresa es un logro de Prestigio, teniendo en cuenta la situación socioeconómica crítica que vivió </w:t>
      </w:r>
      <w:r w:rsidR="00056562">
        <w:rPr>
          <w:rFonts w:ascii="Times New Roman" w:eastAsia="Times New Roman" w:hAnsi="Times New Roman" w:cs="Times New Roman"/>
          <w:sz w:val="24"/>
          <w:szCs w:val="24"/>
        </w:rPr>
        <w:t xml:space="preserve">durante </w:t>
      </w:r>
      <w:r>
        <w:rPr>
          <w:rFonts w:ascii="Times New Roman" w:eastAsia="Times New Roman" w:hAnsi="Times New Roman" w:cs="Times New Roman"/>
          <w:sz w:val="24"/>
          <w:szCs w:val="24"/>
        </w:rPr>
        <w:t xml:space="preserve">una transformación profunda de imagen que llevó a reformar la totalidad de las sucursales. Este rediseño </w:t>
      </w:r>
      <w:r w:rsidR="00056562">
        <w:rPr>
          <w:rFonts w:ascii="Times New Roman" w:eastAsia="Times New Roman" w:hAnsi="Times New Roman" w:cs="Times New Roman"/>
          <w:sz w:val="24"/>
          <w:szCs w:val="24"/>
        </w:rPr>
        <w:t>los</w:t>
      </w:r>
      <w:r>
        <w:rPr>
          <w:rFonts w:ascii="Times New Roman" w:eastAsia="Times New Roman" w:hAnsi="Times New Roman" w:cs="Times New Roman"/>
          <w:sz w:val="24"/>
          <w:szCs w:val="24"/>
        </w:rPr>
        <w:t xml:space="preserve"> preparó para dar un nuevo salto </w:t>
      </w:r>
      <w:r w:rsidR="00056562">
        <w:rPr>
          <w:rFonts w:ascii="Times New Roman" w:eastAsia="Times New Roman" w:hAnsi="Times New Roman" w:cs="Times New Roman"/>
          <w:sz w:val="24"/>
          <w:szCs w:val="24"/>
        </w:rPr>
        <w:t xml:space="preserve">y </w:t>
      </w:r>
      <w:r>
        <w:rPr>
          <w:rFonts w:ascii="Times New Roman" w:eastAsia="Times New Roman" w:hAnsi="Times New Roman" w:cs="Times New Roman"/>
          <w:sz w:val="24"/>
          <w:szCs w:val="24"/>
        </w:rPr>
        <w:lastRenderedPageBreak/>
        <w:t>Prestigio aumentó su presencia en todo el país, inaugurando locales propios en las provincias de Corrientes, Chaco, Mendoza y en la ciudad de La Plata.</w:t>
      </w:r>
    </w:p>
    <w:p w14:paraId="71B08D4E" w14:textId="77777777" w:rsidR="00056562" w:rsidRDefault="00056562" w:rsidP="00E3238D">
      <w:pPr>
        <w:shd w:val="clear" w:color="auto" w:fill="FEFEFE"/>
        <w:spacing w:before="120" w:after="120" w:line="360" w:lineRule="auto"/>
        <w:jc w:val="both"/>
        <w:rPr>
          <w:rFonts w:ascii="Times New Roman" w:eastAsia="Times New Roman" w:hAnsi="Times New Roman" w:cs="Times New Roman"/>
          <w:sz w:val="24"/>
          <w:szCs w:val="24"/>
        </w:rPr>
      </w:pPr>
    </w:p>
    <w:p w14:paraId="6426BD47" w14:textId="24C9E97C" w:rsidR="00D84D4A" w:rsidRDefault="00056562" w:rsidP="00E3238D">
      <w:pPr>
        <w:shd w:val="clear" w:color="auto" w:fill="FEFEFE"/>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D84D4A">
        <w:rPr>
          <w:rFonts w:ascii="Times New Roman" w:eastAsia="Times New Roman" w:hAnsi="Times New Roman" w:cs="Times New Roman"/>
          <w:sz w:val="24"/>
          <w:szCs w:val="24"/>
        </w:rPr>
        <w:t>l autoservicio con venta asistida es una modalidad incorporada por Prestigio al canal de distribución de pinturas</w:t>
      </w:r>
      <w:r>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00D84D4A">
        <w:rPr>
          <w:rFonts w:ascii="Times New Roman" w:eastAsia="Times New Roman" w:hAnsi="Times New Roman" w:cs="Times New Roman"/>
          <w:sz w:val="24"/>
          <w:szCs w:val="24"/>
        </w:rPr>
        <w:t xml:space="preserve">sto permitió consolidar la personalidad innovadora de la compañía en un mercado que presentaba modelos rígidos para la atención al consumidor. El </w:t>
      </w:r>
      <w:r>
        <w:rPr>
          <w:rFonts w:ascii="Times New Roman" w:eastAsia="Times New Roman" w:hAnsi="Times New Roman" w:cs="Times New Roman"/>
          <w:sz w:val="24"/>
          <w:szCs w:val="24"/>
        </w:rPr>
        <w:t>s</w:t>
      </w:r>
      <w:r w:rsidR="00D84D4A">
        <w:rPr>
          <w:rFonts w:ascii="Times New Roman" w:eastAsia="Times New Roman" w:hAnsi="Times New Roman" w:cs="Times New Roman"/>
          <w:sz w:val="24"/>
          <w:szCs w:val="24"/>
        </w:rPr>
        <w:t>ervicio que brindan para el cliente particular y profesional desde las sucursales</w:t>
      </w:r>
      <w:r>
        <w:rPr>
          <w:rFonts w:ascii="Times New Roman" w:eastAsia="Times New Roman" w:hAnsi="Times New Roman" w:cs="Times New Roman"/>
          <w:sz w:val="24"/>
          <w:szCs w:val="24"/>
        </w:rPr>
        <w:t xml:space="preserve"> hace que Prestigio extienda sus labores</w:t>
      </w:r>
      <w:r w:rsidR="00D84D4A">
        <w:rPr>
          <w:rFonts w:ascii="Times New Roman" w:eastAsia="Times New Roman" w:hAnsi="Times New Roman" w:cs="Times New Roman"/>
          <w:sz w:val="24"/>
          <w:szCs w:val="24"/>
        </w:rPr>
        <w:t xml:space="preserve"> a la logística de distribución, la atención telefónica y la respuesta on-line. En casi 40 años Prestigio ha crecido para convertirse en la pionera en ofrecer servicios y asesoramiento dirigidos exclusivamente a profesionales. </w:t>
      </w:r>
    </w:p>
    <w:p w14:paraId="710F0319" w14:textId="77777777" w:rsidR="00056562" w:rsidRDefault="00056562" w:rsidP="00E3238D">
      <w:pPr>
        <w:shd w:val="clear" w:color="auto" w:fill="FEFEFE"/>
        <w:spacing w:before="120" w:after="120" w:line="360" w:lineRule="auto"/>
        <w:jc w:val="both"/>
        <w:rPr>
          <w:rFonts w:ascii="Times New Roman" w:eastAsia="Times New Roman" w:hAnsi="Times New Roman" w:cs="Times New Roman"/>
          <w:sz w:val="24"/>
          <w:szCs w:val="24"/>
        </w:rPr>
      </w:pPr>
    </w:p>
    <w:p w14:paraId="0099E924" w14:textId="67F6DA1B" w:rsidR="00D84D4A" w:rsidRDefault="00D84D4A" w:rsidP="00E3238D">
      <w:pPr>
        <w:shd w:val="clear" w:color="auto" w:fill="FEFEFE"/>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lo</w:t>
      </w:r>
      <w:r w:rsidR="0005656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profesionales, Prestigio fue el primero en crear un programa de beneficios exclusivos para los especialistas de la pintura, la decoración, la arquitectura y la construcción que ofrece descuentos en productos, asistencia técnica a domicilio, </w:t>
      </w:r>
      <w:r w:rsidR="004923FE">
        <w:rPr>
          <w:rFonts w:ascii="Times New Roman" w:eastAsia="Times New Roman" w:hAnsi="Times New Roman" w:cs="Times New Roman"/>
          <w:sz w:val="24"/>
          <w:szCs w:val="24"/>
        </w:rPr>
        <w:t>“</w:t>
      </w:r>
      <w:r>
        <w:rPr>
          <w:rFonts w:ascii="Times New Roman" w:eastAsia="Times New Roman" w:hAnsi="Times New Roman" w:cs="Times New Roman"/>
          <w:sz w:val="24"/>
          <w:szCs w:val="24"/>
        </w:rPr>
        <w:t>merchandising</w:t>
      </w:r>
      <w:r w:rsidR="004923FE">
        <w:rPr>
          <w:rFonts w:ascii="Times New Roman" w:eastAsia="Times New Roman" w:hAnsi="Times New Roman" w:cs="Times New Roman"/>
          <w:sz w:val="24"/>
          <w:szCs w:val="24"/>
        </w:rPr>
        <w:t>”</w:t>
      </w:r>
      <w:r>
        <w:rPr>
          <w:rFonts w:ascii="Times New Roman" w:eastAsia="Times New Roman" w:hAnsi="Times New Roman" w:cs="Times New Roman"/>
          <w:sz w:val="24"/>
          <w:szCs w:val="24"/>
        </w:rPr>
        <w:t>, servicio de entrega en obra, seminarios y charlas de capacitación a cargo de especialistas de primeras marcas, que aportan conocimientos y novedades en cuanto a productos y técnicas. Este programa de fidelización, diferencial en el mercado, cuenta con más de 20.000 asociados activos.</w:t>
      </w:r>
    </w:p>
    <w:p w14:paraId="041A19C0" w14:textId="77777777" w:rsidR="00056562" w:rsidRDefault="00056562" w:rsidP="00E3238D">
      <w:pPr>
        <w:shd w:val="clear" w:color="auto" w:fill="FEFEFE"/>
        <w:spacing w:before="120" w:after="120" w:line="360" w:lineRule="auto"/>
        <w:jc w:val="both"/>
        <w:rPr>
          <w:rFonts w:ascii="Times New Roman" w:eastAsia="Times New Roman" w:hAnsi="Times New Roman" w:cs="Times New Roman"/>
          <w:sz w:val="24"/>
          <w:szCs w:val="24"/>
        </w:rPr>
      </w:pPr>
    </w:p>
    <w:p w14:paraId="6C9A0B70" w14:textId="52C191F2" w:rsidR="00F31CBA" w:rsidRDefault="00D84D4A"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su vez, destacamos la creación del SEPA (Seminario para Especialistas de la Pintura Argentina) siendo </w:t>
      </w:r>
      <w:r w:rsidR="00E3238D">
        <w:rPr>
          <w:rFonts w:ascii="Times New Roman" w:eastAsia="Times New Roman" w:hAnsi="Times New Roman" w:cs="Times New Roman"/>
          <w:sz w:val="24"/>
          <w:szCs w:val="24"/>
        </w:rPr>
        <w:t>e</w:t>
      </w:r>
      <w:r>
        <w:rPr>
          <w:rFonts w:ascii="Times New Roman" w:eastAsia="Times New Roman" w:hAnsi="Times New Roman" w:cs="Times New Roman"/>
          <w:sz w:val="24"/>
          <w:szCs w:val="24"/>
        </w:rPr>
        <w:t>ste el mayor evento de actualización y capa</w:t>
      </w:r>
      <w:r w:rsidR="0063314B">
        <w:rPr>
          <w:rFonts w:ascii="Times New Roman" w:eastAsia="Times New Roman" w:hAnsi="Times New Roman" w:cs="Times New Roman"/>
          <w:sz w:val="24"/>
          <w:szCs w:val="24"/>
        </w:rPr>
        <w:t>citación referente del mercado. El SEPA es u</w:t>
      </w:r>
      <w:r>
        <w:rPr>
          <w:rFonts w:ascii="Times New Roman" w:eastAsia="Times New Roman" w:hAnsi="Times New Roman" w:cs="Times New Roman"/>
          <w:sz w:val="24"/>
          <w:szCs w:val="24"/>
        </w:rPr>
        <w:t xml:space="preserve">na exposición realizada por Prestigio donde participan los principales fabricantes y proveedores de pinturas y accesorios </w:t>
      </w:r>
      <w:r w:rsidR="0063314B">
        <w:rPr>
          <w:rFonts w:ascii="Times New Roman" w:eastAsia="Times New Roman" w:hAnsi="Times New Roman" w:cs="Times New Roman"/>
          <w:sz w:val="24"/>
          <w:szCs w:val="24"/>
        </w:rPr>
        <w:t>exhibiendo</w:t>
      </w:r>
      <w:r>
        <w:rPr>
          <w:rFonts w:ascii="Times New Roman" w:eastAsia="Times New Roman" w:hAnsi="Times New Roman" w:cs="Times New Roman"/>
          <w:sz w:val="24"/>
          <w:szCs w:val="24"/>
        </w:rPr>
        <w:t xml:space="preserve"> sus novedades. </w:t>
      </w:r>
      <w:r w:rsidR="0063314B">
        <w:rPr>
          <w:rFonts w:ascii="Times New Roman" w:eastAsia="Times New Roman" w:hAnsi="Times New Roman" w:cs="Times New Roman"/>
          <w:sz w:val="24"/>
          <w:szCs w:val="24"/>
        </w:rPr>
        <w:t>Este es un m</w:t>
      </w:r>
      <w:r>
        <w:rPr>
          <w:rFonts w:ascii="Times New Roman" w:eastAsia="Times New Roman" w:hAnsi="Times New Roman" w:cs="Times New Roman"/>
          <w:sz w:val="24"/>
          <w:szCs w:val="24"/>
        </w:rPr>
        <w:t>omento único d</w:t>
      </w:r>
      <w:r w:rsidR="0063314B">
        <w:rPr>
          <w:rFonts w:ascii="Times New Roman" w:eastAsia="Times New Roman" w:hAnsi="Times New Roman" w:cs="Times New Roman"/>
          <w:sz w:val="24"/>
          <w:szCs w:val="24"/>
        </w:rPr>
        <w:t>o</w:t>
      </w:r>
      <w:r>
        <w:rPr>
          <w:rFonts w:ascii="Times New Roman" w:eastAsia="Times New Roman" w:hAnsi="Times New Roman" w:cs="Times New Roman"/>
          <w:sz w:val="24"/>
          <w:szCs w:val="24"/>
        </w:rPr>
        <w:t>nde el profesional encuentra todas las novedades, capacitación práctica y teórica y actualización profesional.</w:t>
      </w:r>
      <w:r w:rsidR="004923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Durante el 2005, Prestigio implementó acciones promocionales sumando beneficios a sus clientes de todo el país junto a marcas líderes, ofreciendo precios altamente competitivos y facilidades en medios de pago.</w:t>
      </w:r>
      <w:r w:rsidR="00C63DFD">
        <w:rPr>
          <w:rFonts w:ascii="Times New Roman" w:eastAsia="Times New Roman" w:hAnsi="Times New Roman" w:cs="Times New Roman"/>
          <w:sz w:val="24"/>
          <w:szCs w:val="24"/>
        </w:rPr>
        <w:t xml:space="preserve"> </w:t>
      </w:r>
      <w:r w:rsidR="0063314B">
        <w:rPr>
          <w:rFonts w:ascii="Times New Roman" w:eastAsia="Times New Roman" w:hAnsi="Times New Roman" w:cs="Times New Roman"/>
          <w:sz w:val="24"/>
          <w:szCs w:val="24"/>
        </w:rPr>
        <w:t xml:space="preserve">También, </w:t>
      </w:r>
      <w:r>
        <w:rPr>
          <w:rFonts w:ascii="Times New Roman" w:eastAsia="Times New Roman" w:hAnsi="Times New Roman" w:cs="Times New Roman"/>
          <w:sz w:val="24"/>
          <w:szCs w:val="24"/>
        </w:rPr>
        <w:t xml:space="preserve">Prestigio ganó el premio "Mercurio" 2004, otorgado por la </w:t>
      </w:r>
      <w:r w:rsidR="008314EA">
        <w:rPr>
          <w:rFonts w:ascii="Times New Roman" w:eastAsia="Times New Roman" w:hAnsi="Times New Roman" w:cs="Times New Roman"/>
          <w:sz w:val="24"/>
          <w:szCs w:val="24"/>
        </w:rPr>
        <w:t>A</w:t>
      </w:r>
      <w:r>
        <w:rPr>
          <w:rFonts w:ascii="Times New Roman" w:eastAsia="Times New Roman" w:hAnsi="Times New Roman" w:cs="Times New Roman"/>
          <w:sz w:val="24"/>
          <w:szCs w:val="24"/>
        </w:rPr>
        <w:t>sociación Argentina de Marketing, por su caso corporativo "</w:t>
      </w:r>
      <w:r w:rsidR="004923FE">
        <w:rPr>
          <w:rFonts w:ascii="Times New Roman" w:eastAsia="Times New Roman" w:hAnsi="Times New Roman" w:cs="Times New Roman"/>
          <w:sz w:val="24"/>
          <w:szCs w:val="24"/>
        </w:rPr>
        <w:t>G</w:t>
      </w:r>
      <w:r>
        <w:rPr>
          <w:rFonts w:ascii="Times New Roman" w:eastAsia="Times New Roman" w:hAnsi="Times New Roman" w:cs="Times New Roman"/>
          <w:sz w:val="24"/>
          <w:szCs w:val="24"/>
        </w:rPr>
        <w:t xml:space="preserve">estión de </w:t>
      </w:r>
      <w:r w:rsidR="004923FE">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arca para un </w:t>
      </w:r>
      <w:r w:rsidR="004923FE">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ercado en </w:t>
      </w:r>
      <w:r w:rsidR="004923FE">
        <w:rPr>
          <w:rFonts w:ascii="Times New Roman" w:eastAsia="Times New Roman" w:hAnsi="Times New Roman" w:cs="Times New Roman"/>
          <w:sz w:val="24"/>
          <w:szCs w:val="24"/>
        </w:rPr>
        <w:t>c</w:t>
      </w:r>
      <w:r>
        <w:rPr>
          <w:rFonts w:ascii="Times New Roman" w:eastAsia="Times New Roman" w:hAnsi="Times New Roman" w:cs="Times New Roman"/>
          <w:sz w:val="24"/>
          <w:szCs w:val="24"/>
        </w:rPr>
        <w:t>recimiento.</w:t>
      </w:r>
    </w:p>
    <w:p w14:paraId="490404F7" w14:textId="77777777" w:rsidR="00E3238D" w:rsidRDefault="00E3238D" w:rsidP="00E3238D">
      <w:pPr>
        <w:spacing w:before="120" w:after="120" w:line="360" w:lineRule="auto"/>
        <w:jc w:val="both"/>
        <w:rPr>
          <w:rFonts w:ascii="Times New Roman" w:eastAsia="Times New Roman" w:hAnsi="Times New Roman" w:cs="Times New Roman"/>
          <w:sz w:val="24"/>
          <w:szCs w:val="24"/>
        </w:rPr>
      </w:pPr>
    </w:p>
    <w:p w14:paraId="6708C56E" w14:textId="77777777" w:rsidR="0063314B" w:rsidRDefault="0063314B" w:rsidP="00E3238D">
      <w:pPr>
        <w:spacing w:before="120" w:after="120" w:line="360" w:lineRule="auto"/>
        <w:jc w:val="both"/>
        <w:rPr>
          <w:rFonts w:ascii="Times New Roman" w:eastAsia="Times New Roman" w:hAnsi="Times New Roman" w:cs="Times New Roman"/>
          <w:sz w:val="24"/>
          <w:szCs w:val="24"/>
        </w:rPr>
      </w:pPr>
    </w:p>
    <w:p w14:paraId="3A3F41D6" w14:textId="77777777" w:rsidR="00E3238D" w:rsidRDefault="00E3238D" w:rsidP="00E3238D">
      <w:pPr>
        <w:spacing w:before="120" w:after="120" w:line="360" w:lineRule="auto"/>
        <w:jc w:val="both"/>
        <w:rPr>
          <w:rFonts w:ascii="Times New Roman" w:eastAsia="Times New Roman" w:hAnsi="Times New Roman" w:cs="Times New Roman"/>
          <w:sz w:val="24"/>
          <w:szCs w:val="24"/>
        </w:rPr>
      </w:pPr>
    </w:p>
    <w:p w14:paraId="76D2D91E" w14:textId="4358153E" w:rsidR="00C853B5" w:rsidRPr="0091000A" w:rsidRDefault="00C853B5" w:rsidP="00E3238D">
      <w:pPr>
        <w:shd w:val="clear" w:color="auto" w:fill="FFFFFF"/>
        <w:spacing w:before="120" w:after="120" w:line="360" w:lineRule="auto"/>
        <w:jc w:val="both"/>
        <w:rPr>
          <w:rFonts w:ascii="Times New Roman" w:eastAsia="Times New Roman" w:hAnsi="Times New Roman" w:cs="Times New Roman"/>
          <w:b/>
          <w:bCs/>
          <w:sz w:val="24"/>
          <w:szCs w:val="24"/>
          <w:u w:val="single"/>
        </w:rPr>
      </w:pPr>
      <w:r>
        <w:rPr>
          <w:rFonts w:ascii="Times New Roman" w:eastAsia="Times New Roman" w:hAnsi="Times New Roman" w:cs="Times New Roman"/>
          <w:sz w:val="24"/>
          <w:szCs w:val="24"/>
        </w:rPr>
        <w:lastRenderedPageBreak/>
        <w:t>1.2</w:t>
      </w:r>
      <w:r w:rsidRPr="0091000A">
        <w:rPr>
          <w:rFonts w:ascii="Times New Roman" w:eastAsia="Times New Roman" w:hAnsi="Times New Roman" w:cs="Times New Roman"/>
          <w:sz w:val="24"/>
          <w:szCs w:val="24"/>
          <w:u w:val="single"/>
        </w:rPr>
        <w:t xml:space="preserve">.  </w:t>
      </w:r>
      <w:r w:rsidRPr="0091000A">
        <w:rPr>
          <w:rFonts w:ascii="Times New Roman" w:eastAsia="Times New Roman" w:hAnsi="Times New Roman" w:cs="Times New Roman"/>
          <w:b/>
          <w:bCs/>
          <w:sz w:val="24"/>
          <w:szCs w:val="24"/>
          <w:u w:val="single"/>
        </w:rPr>
        <w:t xml:space="preserve"> Mercado y competidores</w:t>
      </w:r>
    </w:p>
    <w:p w14:paraId="2533CAD6" w14:textId="77777777" w:rsidR="00EB173D" w:rsidRPr="0091000A" w:rsidRDefault="00EB173D" w:rsidP="00E3238D">
      <w:pPr>
        <w:shd w:val="clear" w:color="auto" w:fill="FFFFFF"/>
        <w:spacing w:before="120" w:after="120" w:line="360" w:lineRule="auto"/>
        <w:jc w:val="both"/>
        <w:rPr>
          <w:rFonts w:ascii="Times New Roman" w:eastAsia="Times New Roman" w:hAnsi="Times New Roman" w:cs="Times New Roman"/>
          <w:b/>
          <w:bCs/>
          <w:sz w:val="24"/>
          <w:szCs w:val="24"/>
          <w:u w:val="single"/>
        </w:rPr>
      </w:pPr>
    </w:p>
    <w:p w14:paraId="5B338BE8" w14:textId="354B700B" w:rsidR="00C853B5" w:rsidRDefault="00EB173D" w:rsidP="00E3238D">
      <w:pPr>
        <w:shd w:val="clear" w:color="auto" w:fill="FFFFFF"/>
        <w:spacing w:before="120" w:after="120" w:line="360" w:lineRule="auto"/>
        <w:jc w:val="both"/>
        <w:rPr>
          <w:rFonts w:ascii="Times New Roman" w:hAnsi="Times New Roman" w:cs="Times New Roman"/>
          <w:sz w:val="24"/>
          <w:szCs w:val="24"/>
          <w:shd w:val="clear" w:color="auto" w:fill="FFFFFF"/>
        </w:rPr>
      </w:pPr>
      <w:r w:rsidRPr="00EB173D">
        <w:rPr>
          <w:rFonts w:ascii="Times New Roman" w:hAnsi="Times New Roman" w:cs="Times New Roman"/>
          <w:sz w:val="24"/>
          <w:szCs w:val="24"/>
          <w:shd w:val="clear" w:color="auto" w:fill="FFFFFF"/>
        </w:rPr>
        <w:t>El mundo ha cambiado. Los medios de comunicación han potenciado su masividad y el crecimiento de sistemas de vínculos virtuales como Internet, Facebook, Twitter, etc. permiten acortar distancias y transformar el modo en que las personas ven a los demás y a sí mismos. Las novedades viajan a través del globo con mayor celeridad, y eso produce un acceso inmediato a las últimas tendencias estéticas y a una inconformidad sobre las soluciones básicas disponibles en el mercado. Estar “a la moda” y apropiarse de los últimos</w:t>
      </w:r>
      <w:r w:rsidR="00F55E4F">
        <w:rPr>
          <w:rFonts w:ascii="Times New Roman" w:hAnsi="Times New Roman" w:cs="Times New Roman"/>
          <w:sz w:val="24"/>
          <w:szCs w:val="24"/>
          <w:shd w:val="clear" w:color="auto" w:fill="FFFFFF"/>
        </w:rPr>
        <w:t xml:space="preserve"> avances tecnológicos conducen </w:t>
      </w:r>
      <w:r w:rsidRPr="00EB173D">
        <w:rPr>
          <w:rFonts w:ascii="Times New Roman" w:hAnsi="Times New Roman" w:cs="Times New Roman"/>
          <w:sz w:val="24"/>
          <w:szCs w:val="24"/>
          <w:shd w:val="clear" w:color="auto" w:fill="FFFFFF"/>
        </w:rPr>
        <w:t>a que las empresas líderes tengan que actualizar la imagen de sus productos al punto de convertirlos en sinónimo de innovación global dentro de cada categoría en las que incursionan.</w:t>
      </w:r>
    </w:p>
    <w:p w14:paraId="1CA00E7A" w14:textId="77777777" w:rsidR="00EB173D" w:rsidRPr="00EB173D" w:rsidRDefault="00EB173D" w:rsidP="00E3238D">
      <w:pPr>
        <w:shd w:val="clear" w:color="auto" w:fill="FFFFFF"/>
        <w:spacing w:before="120" w:after="120" w:line="360" w:lineRule="auto"/>
        <w:jc w:val="both"/>
        <w:rPr>
          <w:rFonts w:ascii="Times New Roman" w:eastAsia="Times New Roman" w:hAnsi="Times New Roman" w:cs="Times New Roman"/>
          <w:sz w:val="24"/>
          <w:szCs w:val="24"/>
        </w:rPr>
      </w:pPr>
    </w:p>
    <w:p w14:paraId="725E9B64" w14:textId="1C4E14CE" w:rsidR="00760DDD" w:rsidRDefault="00F55E4F"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w:t>
      </w:r>
      <w:r w:rsidR="00C853B5">
        <w:rPr>
          <w:rFonts w:ascii="Times New Roman" w:eastAsia="Times New Roman" w:hAnsi="Times New Roman" w:cs="Times New Roman"/>
          <w:sz w:val="24"/>
          <w:szCs w:val="24"/>
        </w:rPr>
        <w:t xml:space="preserve">olorshop </w:t>
      </w:r>
      <w:r>
        <w:rPr>
          <w:rFonts w:ascii="Times New Roman" w:eastAsia="Times New Roman" w:hAnsi="Times New Roman" w:cs="Times New Roman"/>
          <w:sz w:val="24"/>
          <w:szCs w:val="24"/>
        </w:rPr>
        <w:t>es</w:t>
      </w:r>
      <w:r w:rsidR="00C853B5">
        <w:rPr>
          <w:rFonts w:ascii="Times New Roman" w:eastAsia="Times New Roman" w:hAnsi="Times New Roman" w:cs="Times New Roman"/>
          <w:sz w:val="24"/>
          <w:szCs w:val="24"/>
        </w:rPr>
        <w:t xml:space="preserve"> el mayor</w:t>
      </w:r>
      <w:r w:rsidR="00D84D4A">
        <w:rPr>
          <w:rFonts w:ascii="Times New Roman" w:eastAsia="Times New Roman" w:hAnsi="Times New Roman" w:cs="Times New Roman"/>
          <w:sz w:val="24"/>
          <w:szCs w:val="24"/>
        </w:rPr>
        <w:t xml:space="preserve"> exportador de pinturas y vende</w:t>
      </w:r>
      <w:r w:rsidR="00C853B5">
        <w:rPr>
          <w:rFonts w:ascii="Times New Roman" w:eastAsia="Times New Roman" w:hAnsi="Times New Roman" w:cs="Times New Roman"/>
          <w:sz w:val="24"/>
          <w:szCs w:val="24"/>
        </w:rPr>
        <w:t>n</w:t>
      </w:r>
      <w:r w:rsidR="00D84D4A">
        <w:rPr>
          <w:rFonts w:ascii="Times New Roman" w:eastAsia="Times New Roman" w:hAnsi="Times New Roman" w:cs="Times New Roman"/>
          <w:sz w:val="24"/>
          <w:szCs w:val="24"/>
        </w:rPr>
        <w:t xml:space="preserve"> afuera un 10% de lo que p</w:t>
      </w:r>
      <w:r w:rsidR="00C853B5">
        <w:rPr>
          <w:rFonts w:ascii="Times New Roman" w:eastAsia="Times New Roman" w:hAnsi="Times New Roman" w:cs="Times New Roman"/>
          <w:sz w:val="24"/>
          <w:szCs w:val="24"/>
        </w:rPr>
        <w:t>roducen.</w:t>
      </w:r>
      <w:r w:rsidR="00D84D4A">
        <w:rPr>
          <w:rFonts w:ascii="Times New Roman" w:eastAsia="Times New Roman" w:hAnsi="Times New Roman" w:cs="Times New Roman"/>
          <w:sz w:val="24"/>
          <w:szCs w:val="24"/>
        </w:rPr>
        <w:t xml:space="preserve"> </w:t>
      </w:r>
      <w:r w:rsidR="00C853B5">
        <w:rPr>
          <w:rFonts w:ascii="Times New Roman" w:eastAsia="Times New Roman" w:hAnsi="Times New Roman" w:cs="Times New Roman"/>
          <w:sz w:val="24"/>
          <w:szCs w:val="24"/>
        </w:rPr>
        <w:t xml:space="preserve">Las empresas que lo siguen por detrás son </w:t>
      </w:r>
      <w:r w:rsidR="00D84D4A">
        <w:rPr>
          <w:rFonts w:ascii="Times New Roman" w:eastAsia="Times New Roman" w:hAnsi="Times New Roman" w:cs="Times New Roman"/>
          <w:sz w:val="24"/>
          <w:szCs w:val="24"/>
        </w:rPr>
        <w:t xml:space="preserve">Alba, Sherwin Williams, </w:t>
      </w:r>
      <w:r w:rsidR="0075417E">
        <w:rPr>
          <w:rFonts w:ascii="Times New Roman" w:eastAsia="Times New Roman" w:hAnsi="Times New Roman" w:cs="Times New Roman"/>
          <w:sz w:val="24"/>
          <w:szCs w:val="24"/>
        </w:rPr>
        <w:t>Colorín</w:t>
      </w:r>
      <w:r>
        <w:rPr>
          <w:rFonts w:ascii="Times New Roman" w:eastAsia="Times New Roman" w:hAnsi="Times New Roman" w:cs="Times New Roman"/>
          <w:sz w:val="24"/>
          <w:szCs w:val="24"/>
        </w:rPr>
        <w:t xml:space="preserve"> y</w:t>
      </w:r>
      <w:r w:rsidR="00D84D4A">
        <w:rPr>
          <w:rFonts w:ascii="Times New Roman" w:eastAsia="Times New Roman" w:hAnsi="Times New Roman" w:cs="Times New Roman"/>
          <w:sz w:val="24"/>
          <w:szCs w:val="24"/>
        </w:rPr>
        <w:t xml:space="preserve"> Tersuave</w:t>
      </w:r>
      <w:r>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 xml:space="preserve"> </w:t>
      </w:r>
      <w:r w:rsidR="00C853B5">
        <w:rPr>
          <w:rFonts w:ascii="Times New Roman" w:eastAsia="Times New Roman" w:hAnsi="Times New Roman" w:cs="Times New Roman"/>
          <w:sz w:val="24"/>
          <w:szCs w:val="24"/>
        </w:rPr>
        <w:t>entre otra</w:t>
      </w:r>
      <w:r w:rsidR="00D84D4A">
        <w:rPr>
          <w:rFonts w:ascii="Times New Roman" w:eastAsia="Times New Roman" w:hAnsi="Times New Roman" w:cs="Times New Roman"/>
          <w:sz w:val="24"/>
          <w:szCs w:val="24"/>
        </w:rPr>
        <w:t>s.</w:t>
      </w:r>
      <w:r w:rsidR="008314EA">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 xml:space="preserve">De todas maneras, </w:t>
      </w:r>
      <w:r w:rsidR="00C853B5">
        <w:rPr>
          <w:rFonts w:ascii="Times New Roman" w:eastAsia="Times New Roman" w:hAnsi="Times New Roman" w:cs="Times New Roman"/>
          <w:sz w:val="24"/>
          <w:szCs w:val="24"/>
        </w:rPr>
        <w:t>l</w:t>
      </w:r>
      <w:r w:rsidR="00D84D4A">
        <w:rPr>
          <w:rFonts w:ascii="Times New Roman" w:eastAsia="Times New Roman" w:hAnsi="Times New Roman" w:cs="Times New Roman"/>
          <w:sz w:val="24"/>
          <w:szCs w:val="24"/>
        </w:rPr>
        <w:t xml:space="preserve">a cantidad de </w:t>
      </w:r>
      <w:r w:rsidR="0075417E">
        <w:rPr>
          <w:rFonts w:ascii="Times New Roman" w:eastAsia="Times New Roman" w:hAnsi="Times New Roman" w:cs="Times New Roman"/>
          <w:sz w:val="24"/>
          <w:szCs w:val="24"/>
        </w:rPr>
        <w:t>fábricas</w:t>
      </w:r>
      <w:r w:rsidR="00D84D4A">
        <w:rPr>
          <w:rFonts w:ascii="Times New Roman" w:eastAsia="Times New Roman" w:hAnsi="Times New Roman" w:cs="Times New Roman"/>
          <w:sz w:val="24"/>
          <w:szCs w:val="24"/>
        </w:rPr>
        <w:t xml:space="preserve"> de pintura realmente registradas son unas 120, pero se habla de más de 200, con las irregulares. </w:t>
      </w:r>
      <w:r>
        <w:rPr>
          <w:rFonts w:ascii="Times New Roman" w:eastAsia="Times New Roman" w:hAnsi="Times New Roman" w:cs="Times New Roman"/>
          <w:sz w:val="24"/>
          <w:szCs w:val="24"/>
        </w:rPr>
        <w:t>S</w:t>
      </w:r>
      <w:r w:rsidR="00D84D4A">
        <w:rPr>
          <w:rFonts w:ascii="Times New Roman" w:eastAsia="Times New Roman" w:hAnsi="Times New Roman" w:cs="Times New Roman"/>
          <w:sz w:val="24"/>
          <w:szCs w:val="24"/>
        </w:rPr>
        <w:t>i s</w:t>
      </w:r>
      <w:r w:rsidR="00C853B5">
        <w:rPr>
          <w:rFonts w:ascii="Times New Roman" w:eastAsia="Times New Roman" w:hAnsi="Times New Roman" w:cs="Times New Roman"/>
          <w:sz w:val="24"/>
          <w:szCs w:val="24"/>
        </w:rPr>
        <w:t xml:space="preserve">e suman </w:t>
      </w:r>
      <w:r w:rsidR="00D84D4A">
        <w:rPr>
          <w:rFonts w:ascii="Times New Roman" w:eastAsia="Times New Roman" w:hAnsi="Times New Roman" w:cs="Times New Roman"/>
          <w:sz w:val="24"/>
          <w:szCs w:val="24"/>
        </w:rPr>
        <w:t xml:space="preserve">las 3 primeras </w:t>
      </w:r>
      <w:r w:rsidR="008314EA">
        <w:rPr>
          <w:rFonts w:ascii="Times New Roman" w:eastAsia="Times New Roman" w:hAnsi="Times New Roman" w:cs="Times New Roman"/>
          <w:sz w:val="24"/>
          <w:szCs w:val="24"/>
        </w:rPr>
        <w:t>C</w:t>
      </w:r>
      <w:r w:rsidR="00C853B5">
        <w:rPr>
          <w:rFonts w:ascii="Times New Roman" w:eastAsia="Times New Roman" w:hAnsi="Times New Roman" w:cs="Times New Roman"/>
          <w:sz w:val="24"/>
          <w:szCs w:val="24"/>
        </w:rPr>
        <w:t xml:space="preserve">olorshop tiene </w:t>
      </w:r>
      <w:r w:rsidR="00D84D4A">
        <w:rPr>
          <w:rFonts w:ascii="Times New Roman" w:eastAsia="Times New Roman" w:hAnsi="Times New Roman" w:cs="Times New Roman"/>
          <w:sz w:val="24"/>
          <w:szCs w:val="24"/>
        </w:rPr>
        <w:t xml:space="preserve">más del 50% del mercado, y si </w:t>
      </w:r>
      <w:r w:rsidR="00C853B5">
        <w:rPr>
          <w:rFonts w:ascii="Times New Roman" w:eastAsia="Times New Roman" w:hAnsi="Times New Roman" w:cs="Times New Roman"/>
          <w:sz w:val="24"/>
          <w:szCs w:val="24"/>
        </w:rPr>
        <w:t>se suman las</w:t>
      </w:r>
      <w:r w:rsidR="00D84D4A">
        <w:rPr>
          <w:rFonts w:ascii="Times New Roman" w:eastAsia="Times New Roman" w:hAnsi="Times New Roman" w:cs="Times New Roman"/>
          <w:sz w:val="24"/>
          <w:szCs w:val="24"/>
        </w:rPr>
        <w:t xml:space="preserve"> 10 primeras, t</w:t>
      </w:r>
      <w:r w:rsidR="00C853B5">
        <w:rPr>
          <w:rFonts w:ascii="Times New Roman" w:eastAsia="Times New Roman" w:hAnsi="Times New Roman" w:cs="Times New Roman"/>
          <w:sz w:val="24"/>
          <w:szCs w:val="24"/>
        </w:rPr>
        <w:t>ienen el 80</w:t>
      </w:r>
      <w:r>
        <w:rPr>
          <w:rFonts w:ascii="Times New Roman" w:eastAsia="Times New Roman" w:hAnsi="Times New Roman" w:cs="Times New Roman"/>
          <w:sz w:val="24"/>
          <w:szCs w:val="24"/>
        </w:rPr>
        <w:t>%.</w:t>
      </w:r>
    </w:p>
    <w:p w14:paraId="185B843D" w14:textId="77777777" w:rsidR="00F2673D" w:rsidRDefault="00F2673D" w:rsidP="00E3238D">
      <w:pPr>
        <w:shd w:val="clear" w:color="auto" w:fill="FFFFFF"/>
        <w:spacing w:before="120" w:after="120" w:line="360" w:lineRule="auto"/>
        <w:jc w:val="both"/>
        <w:rPr>
          <w:rFonts w:ascii="Times New Roman" w:eastAsia="Times New Roman" w:hAnsi="Times New Roman" w:cs="Times New Roman"/>
          <w:sz w:val="24"/>
          <w:szCs w:val="24"/>
        </w:rPr>
      </w:pPr>
    </w:p>
    <w:p w14:paraId="2874DD24" w14:textId="5595D499" w:rsidR="00C0303D" w:rsidRPr="00DE32CB" w:rsidRDefault="00C0303D" w:rsidP="00E3238D">
      <w:pPr>
        <w:shd w:val="clear" w:color="auto" w:fill="FFFFFF"/>
        <w:spacing w:before="120" w:after="120" w:line="360" w:lineRule="auto"/>
        <w:jc w:val="both"/>
        <w:rPr>
          <w:rFonts w:ascii="Times New Roman" w:hAnsi="Times New Roman" w:cs="Times New Roman"/>
          <w:sz w:val="24"/>
          <w:szCs w:val="24"/>
        </w:rPr>
      </w:pPr>
      <w:r w:rsidRPr="00C0303D">
        <w:rPr>
          <w:rFonts w:ascii="Times New Roman" w:hAnsi="Times New Roman" w:cs="Times New Roman"/>
          <w:sz w:val="24"/>
          <w:szCs w:val="24"/>
        </w:rPr>
        <w:t>Las cadenas de pinturerías grandes que abracan todo el país optaron por vender</w:t>
      </w:r>
      <w:r w:rsidRPr="00C0303D">
        <w:rPr>
          <w:rFonts w:ascii="Times New Roman" w:hAnsi="Times New Roman" w:cs="Times New Roman"/>
          <w:spacing w:val="-37"/>
          <w:sz w:val="24"/>
          <w:szCs w:val="24"/>
        </w:rPr>
        <w:t xml:space="preserve"> </w:t>
      </w:r>
      <w:r w:rsidRPr="00C0303D">
        <w:rPr>
          <w:rFonts w:ascii="Times New Roman" w:hAnsi="Times New Roman" w:cs="Times New Roman"/>
          <w:sz w:val="24"/>
          <w:szCs w:val="24"/>
        </w:rPr>
        <w:t>en plataforma online propia y en Mercado Libre, como es el caso de Rex y Prestigio</w:t>
      </w:r>
      <w:r w:rsidR="0063314B">
        <w:rPr>
          <w:rFonts w:ascii="Times New Roman" w:hAnsi="Times New Roman" w:cs="Times New Roman"/>
          <w:sz w:val="24"/>
          <w:szCs w:val="24"/>
        </w:rPr>
        <w:t>. L</w:t>
      </w:r>
      <w:r w:rsidRPr="00C0303D">
        <w:rPr>
          <w:rFonts w:ascii="Times New Roman" w:hAnsi="Times New Roman" w:cs="Times New Roman"/>
          <w:sz w:val="24"/>
          <w:szCs w:val="24"/>
        </w:rPr>
        <w:t>as pinturerías median</w:t>
      </w:r>
      <w:r w:rsidR="0063314B">
        <w:rPr>
          <w:rFonts w:ascii="Times New Roman" w:hAnsi="Times New Roman" w:cs="Times New Roman"/>
          <w:sz w:val="24"/>
          <w:szCs w:val="24"/>
        </w:rPr>
        <w:t>as</w:t>
      </w:r>
      <w:r w:rsidRPr="00C0303D">
        <w:rPr>
          <w:rFonts w:ascii="Times New Roman" w:hAnsi="Times New Roman" w:cs="Times New Roman"/>
          <w:sz w:val="24"/>
          <w:szCs w:val="24"/>
        </w:rPr>
        <w:t xml:space="preserve"> optaron por la misma estrategia, aunque podemos encontrar algunas que solo comercializan por Mercado Libre y otras s</w:t>
      </w:r>
      <w:r w:rsidR="0063314B">
        <w:rPr>
          <w:rFonts w:ascii="Times New Roman" w:hAnsi="Times New Roman" w:cs="Times New Roman"/>
          <w:sz w:val="24"/>
          <w:szCs w:val="24"/>
        </w:rPr>
        <w:t>o</w:t>
      </w:r>
      <w:r w:rsidRPr="00C0303D">
        <w:rPr>
          <w:rFonts w:ascii="Times New Roman" w:hAnsi="Times New Roman" w:cs="Times New Roman"/>
          <w:sz w:val="24"/>
          <w:szCs w:val="24"/>
        </w:rPr>
        <w:t>lo por su plataforma online propia. A su vez, podemos observar</w:t>
      </w:r>
      <w:r w:rsidRPr="00C0303D">
        <w:rPr>
          <w:rFonts w:ascii="Times New Roman" w:hAnsi="Times New Roman" w:cs="Times New Roman"/>
          <w:spacing w:val="-12"/>
          <w:sz w:val="24"/>
          <w:szCs w:val="24"/>
        </w:rPr>
        <w:t xml:space="preserve"> </w:t>
      </w:r>
      <w:r w:rsidRPr="00C0303D">
        <w:rPr>
          <w:rFonts w:ascii="Times New Roman" w:hAnsi="Times New Roman" w:cs="Times New Roman"/>
          <w:sz w:val="24"/>
          <w:szCs w:val="24"/>
        </w:rPr>
        <w:t>que</w:t>
      </w:r>
      <w:r w:rsidRPr="00C0303D">
        <w:rPr>
          <w:rFonts w:ascii="Times New Roman" w:hAnsi="Times New Roman" w:cs="Times New Roman"/>
          <w:spacing w:val="-9"/>
          <w:sz w:val="24"/>
          <w:szCs w:val="24"/>
        </w:rPr>
        <w:t xml:space="preserve"> </w:t>
      </w:r>
      <w:r w:rsidRPr="00C0303D">
        <w:rPr>
          <w:rFonts w:ascii="Times New Roman" w:hAnsi="Times New Roman" w:cs="Times New Roman"/>
          <w:sz w:val="24"/>
          <w:szCs w:val="24"/>
        </w:rPr>
        <w:t>las</w:t>
      </w:r>
      <w:r w:rsidRPr="00C0303D">
        <w:rPr>
          <w:rFonts w:ascii="Times New Roman" w:hAnsi="Times New Roman" w:cs="Times New Roman"/>
          <w:spacing w:val="-10"/>
          <w:sz w:val="24"/>
          <w:szCs w:val="24"/>
        </w:rPr>
        <w:t xml:space="preserve"> </w:t>
      </w:r>
      <w:r w:rsidRPr="00C0303D">
        <w:rPr>
          <w:rFonts w:ascii="Times New Roman" w:hAnsi="Times New Roman" w:cs="Times New Roman"/>
          <w:sz w:val="24"/>
          <w:szCs w:val="24"/>
        </w:rPr>
        <w:t>ferreterías</w:t>
      </w:r>
      <w:r w:rsidRPr="00C0303D">
        <w:rPr>
          <w:rFonts w:ascii="Times New Roman" w:hAnsi="Times New Roman" w:cs="Times New Roman"/>
          <w:spacing w:val="-10"/>
          <w:sz w:val="24"/>
          <w:szCs w:val="24"/>
        </w:rPr>
        <w:t xml:space="preserve"> </w:t>
      </w:r>
      <w:r w:rsidRPr="00C0303D">
        <w:rPr>
          <w:rFonts w:ascii="Times New Roman" w:hAnsi="Times New Roman" w:cs="Times New Roman"/>
          <w:sz w:val="24"/>
          <w:szCs w:val="24"/>
        </w:rPr>
        <w:t>y</w:t>
      </w:r>
      <w:r w:rsidRPr="00C0303D">
        <w:rPr>
          <w:rFonts w:ascii="Times New Roman" w:hAnsi="Times New Roman" w:cs="Times New Roman"/>
          <w:spacing w:val="-14"/>
          <w:sz w:val="24"/>
          <w:szCs w:val="24"/>
        </w:rPr>
        <w:t xml:space="preserve"> </w:t>
      </w:r>
      <w:r w:rsidRPr="00C0303D">
        <w:rPr>
          <w:rFonts w:ascii="Times New Roman" w:hAnsi="Times New Roman" w:cs="Times New Roman"/>
          <w:sz w:val="24"/>
          <w:szCs w:val="24"/>
        </w:rPr>
        <w:t>pequeñas</w:t>
      </w:r>
      <w:r w:rsidRPr="00C0303D">
        <w:rPr>
          <w:rFonts w:ascii="Times New Roman" w:hAnsi="Times New Roman" w:cs="Times New Roman"/>
          <w:spacing w:val="-10"/>
          <w:sz w:val="24"/>
          <w:szCs w:val="24"/>
        </w:rPr>
        <w:t xml:space="preserve"> </w:t>
      </w:r>
      <w:r w:rsidRPr="00C0303D">
        <w:rPr>
          <w:rFonts w:ascii="Times New Roman" w:hAnsi="Times New Roman" w:cs="Times New Roman"/>
          <w:sz w:val="24"/>
          <w:szCs w:val="24"/>
        </w:rPr>
        <w:t>pinturerías</w:t>
      </w:r>
      <w:r w:rsidRPr="00C0303D">
        <w:rPr>
          <w:rFonts w:ascii="Times New Roman" w:hAnsi="Times New Roman" w:cs="Times New Roman"/>
          <w:spacing w:val="-10"/>
          <w:sz w:val="24"/>
          <w:szCs w:val="24"/>
        </w:rPr>
        <w:t xml:space="preserve"> </w:t>
      </w:r>
      <w:r w:rsidRPr="00C0303D">
        <w:rPr>
          <w:rFonts w:ascii="Times New Roman" w:hAnsi="Times New Roman" w:cs="Times New Roman"/>
          <w:sz w:val="24"/>
          <w:szCs w:val="24"/>
        </w:rPr>
        <w:t>utilizan</w:t>
      </w:r>
      <w:r w:rsidRPr="00C0303D">
        <w:rPr>
          <w:rFonts w:ascii="Times New Roman" w:hAnsi="Times New Roman" w:cs="Times New Roman"/>
          <w:spacing w:val="-9"/>
          <w:sz w:val="24"/>
          <w:szCs w:val="24"/>
        </w:rPr>
        <w:t xml:space="preserve"> </w:t>
      </w:r>
      <w:r w:rsidRPr="00C0303D">
        <w:rPr>
          <w:rFonts w:ascii="Times New Roman" w:hAnsi="Times New Roman" w:cs="Times New Roman"/>
          <w:sz w:val="24"/>
          <w:szCs w:val="24"/>
        </w:rPr>
        <w:t>únicamente</w:t>
      </w:r>
      <w:r w:rsidRPr="00C0303D">
        <w:rPr>
          <w:rFonts w:ascii="Times New Roman" w:hAnsi="Times New Roman" w:cs="Times New Roman"/>
          <w:spacing w:val="-10"/>
          <w:sz w:val="24"/>
          <w:szCs w:val="24"/>
        </w:rPr>
        <w:t xml:space="preserve"> </w:t>
      </w:r>
      <w:r w:rsidRPr="00C0303D">
        <w:rPr>
          <w:rFonts w:ascii="Times New Roman" w:hAnsi="Times New Roman" w:cs="Times New Roman"/>
          <w:sz w:val="24"/>
          <w:szCs w:val="24"/>
        </w:rPr>
        <w:t>Mercado Libre.</w:t>
      </w:r>
    </w:p>
    <w:p w14:paraId="6E9F5ADE" w14:textId="77777777" w:rsidR="00EE6A7D" w:rsidRDefault="00EE6A7D" w:rsidP="00E3238D">
      <w:pPr>
        <w:shd w:val="clear" w:color="auto" w:fill="FFFFFF"/>
        <w:spacing w:before="120" w:after="120" w:line="360" w:lineRule="auto"/>
        <w:jc w:val="both"/>
        <w:rPr>
          <w:rFonts w:ascii="Times New Roman" w:eastAsia="Times New Roman" w:hAnsi="Times New Roman" w:cs="Times New Roman"/>
          <w:sz w:val="24"/>
          <w:szCs w:val="24"/>
        </w:rPr>
      </w:pPr>
    </w:p>
    <w:p w14:paraId="2B413FAC" w14:textId="23705284" w:rsidR="00FC5FB7" w:rsidRDefault="0063314B"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w:t>
      </w:r>
      <w:r w:rsidR="00FC137F">
        <w:rPr>
          <w:rFonts w:ascii="Times New Roman" w:eastAsia="Times New Roman" w:hAnsi="Times New Roman" w:cs="Times New Roman"/>
          <w:sz w:val="24"/>
          <w:szCs w:val="24"/>
        </w:rPr>
        <w:t xml:space="preserve"> mercado online de la pintura </w:t>
      </w:r>
      <w:r>
        <w:rPr>
          <w:rFonts w:ascii="Times New Roman" w:eastAsia="Times New Roman" w:hAnsi="Times New Roman" w:cs="Times New Roman"/>
          <w:sz w:val="24"/>
          <w:szCs w:val="24"/>
        </w:rPr>
        <w:t>está</w:t>
      </w:r>
      <w:r w:rsidR="00FC137F">
        <w:rPr>
          <w:rFonts w:ascii="Times New Roman" w:eastAsia="Times New Roman" w:hAnsi="Times New Roman" w:cs="Times New Roman"/>
          <w:sz w:val="24"/>
          <w:szCs w:val="24"/>
        </w:rPr>
        <w:t xml:space="preserve"> creciendo a pasos enormes debido al e-co</w:t>
      </w:r>
      <w:r w:rsidR="008314EA">
        <w:rPr>
          <w:rFonts w:ascii="Times New Roman" w:eastAsia="Times New Roman" w:hAnsi="Times New Roman" w:cs="Times New Roman"/>
          <w:sz w:val="24"/>
          <w:szCs w:val="24"/>
        </w:rPr>
        <w:t>m</w:t>
      </w:r>
      <w:r w:rsidR="00FC137F">
        <w:rPr>
          <w:rFonts w:ascii="Times New Roman" w:eastAsia="Times New Roman" w:hAnsi="Times New Roman" w:cs="Times New Roman"/>
          <w:sz w:val="24"/>
          <w:szCs w:val="24"/>
        </w:rPr>
        <w:t>merce. Todos los oferentes tienen la misma posibilidad de acceder a los mismos productos, pero cada uno compra al fabricante a diferentes precios según el volumen de la compra o el arreglo que tengan con dicho fabricante. Es por eso que cada vendedor tiene precios tan competitivos, pero a su vez tiene algunos que es mejor ni publicar.</w:t>
      </w:r>
      <w:r w:rsidR="00052572">
        <w:rPr>
          <w:rFonts w:ascii="Times New Roman" w:eastAsia="Times New Roman" w:hAnsi="Times New Roman" w:cs="Times New Roman"/>
          <w:sz w:val="24"/>
          <w:szCs w:val="24"/>
        </w:rPr>
        <w:t xml:space="preserve"> </w:t>
      </w:r>
    </w:p>
    <w:p w14:paraId="54527C84" w14:textId="77777777" w:rsidR="00EE6A7D" w:rsidRDefault="00EE6A7D" w:rsidP="00E3238D">
      <w:pPr>
        <w:shd w:val="clear" w:color="auto" w:fill="FFFFFF"/>
        <w:spacing w:before="120" w:after="120" w:line="360" w:lineRule="auto"/>
        <w:jc w:val="both"/>
        <w:rPr>
          <w:rFonts w:ascii="Times New Roman" w:eastAsia="Times New Roman" w:hAnsi="Times New Roman" w:cs="Times New Roman"/>
          <w:sz w:val="24"/>
          <w:szCs w:val="24"/>
        </w:rPr>
      </w:pPr>
    </w:p>
    <w:p w14:paraId="39C20F6F" w14:textId="022B5A14" w:rsidR="00FC137F" w:rsidRDefault="00FC137F"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 su vez se debe tener en cuenta el canal de </w:t>
      </w:r>
      <w:r w:rsidR="001C6234">
        <w:rPr>
          <w:rFonts w:ascii="Times New Roman" w:eastAsia="Times New Roman" w:hAnsi="Times New Roman" w:cs="Times New Roman"/>
          <w:sz w:val="24"/>
          <w:szCs w:val="24"/>
        </w:rPr>
        <w:t>venta,</w:t>
      </w:r>
      <w:r>
        <w:rPr>
          <w:rFonts w:ascii="Times New Roman" w:eastAsia="Times New Roman" w:hAnsi="Times New Roman" w:cs="Times New Roman"/>
          <w:sz w:val="24"/>
          <w:szCs w:val="24"/>
        </w:rPr>
        <w:t xml:space="preserve"> los precios </w:t>
      </w:r>
      <w:r w:rsidR="009160DD">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caros son los que se encuentran en los </w:t>
      </w:r>
      <w:r w:rsidR="00FC5FB7">
        <w:rPr>
          <w:rFonts w:ascii="Times New Roman" w:eastAsia="Times New Roman" w:hAnsi="Times New Roman" w:cs="Times New Roman"/>
          <w:sz w:val="24"/>
          <w:szCs w:val="24"/>
        </w:rPr>
        <w:t>locales,</w:t>
      </w:r>
      <w:r>
        <w:rPr>
          <w:rFonts w:ascii="Times New Roman" w:eastAsia="Times New Roman" w:hAnsi="Times New Roman" w:cs="Times New Roman"/>
          <w:sz w:val="24"/>
          <w:szCs w:val="24"/>
        </w:rPr>
        <w:t xml:space="preserve"> a estos los siguen los que publican cada vendedor en sus canales propios de e-</w:t>
      </w:r>
      <w:r w:rsidR="00FC5FB7">
        <w:rPr>
          <w:rFonts w:ascii="Times New Roman" w:eastAsia="Times New Roman" w:hAnsi="Times New Roman" w:cs="Times New Roman"/>
          <w:sz w:val="24"/>
          <w:szCs w:val="24"/>
        </w:rPr>
        <w:t>commerce</w:t>
      </w:r>
      <w:r>
        <w:rPr>
          <w:rFonts w:ascii="Times New Roman" w:eastAsia="Times New Roman" w:hAnsi="Times New Roman" w:cs="Times New Roman"/>
          <w:sz w:val="24"/>
          <w:szCs w:val="24"/>
        </w:rPr>
        <w:t xml:space="preserve"> y por </w:t>
      </w:r>
      <w:r w:rsidR="00FC5FB7">
        <w:rPr>
          <w:rFonts w:ascii="Times New Roman" w:eastAsia="Times New Roman" w:hAnsi="Times New Roman" w:cs="Times New Roman"/>
          <w:sz w:val="24"/>
          <w:szCs w:val="24"/>
        </w:rPr>
        <w:t>último</w:t>
      </w:r>
      <w:r>
        <w:rPr>
          <w:rFonts w:ascii="Times New Roman" w:eastAsia="Times New Roman" w:hAnsi="Times New Roman" w:cs="Times New Roman"/>
          <w:sz w:val="24"/>
          <w:szCs w:val="24"/>
        </w:rPr>
        <w:t xml:space="preserve"> en mercado libre se encuentran los precios </w:t>
      </w:r>
      <w:r w:rsidR="009160DD">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w:t>
      </w:r>
      <w:r w:rsidR="00FC5FB7">
        <w:rPr>
          <w:rFonts w:ascii="Times New Roman" w:eastAsia="Times New Roman" w:hAnsi="Times New Roman" w:cs="Times New Roman"/>
          <w:sz w:val="24"/>
          <w:szCs w:val="24"/>
        </w:rPr>
        <w:t>bajos.</w:t>
      </w:r>
      <w:r w:rsidR="009160DD">
        <w:rPr>
          <w:rFonts w:ascii="Times New Roman" w:eastAsia="Times New Roman" w:hAnsi="Times New Roman" w:cs="Times New Roman"/>
          <w:sz w:val="24"/>
          <w:szCs w:val="24"/>
        </w:rPr>
        <w:t xml:space="preserve"> </w:t>
      </w:r>
      <w:r w:rsidR="001C6234">
        <w:rPr>
          <w:rFonts w:ascii="Times New Roman" w:eastAsia="Times New Roman" w:hAnsi="Times New Roman" w:cs="Times New Roman"/>
          <w:sz w:val="24"/>
          <w:szCs w:val="24"/>
        </w:rPr>
        <w:t>S</w:t>
      </w:r>
      <w:r>
        <w:rPr>
          <w:rFonts w:ascii="Times New Roman" w:eastAsia="Times New Roman" w:hAnsi="Times New Roman" w:cs="Times New Roman"/>
          <w:sz w:val="24"/>
          <w:szCs w:val="24"/>
        </w:rPr>
        <w:t>i bien este medio no genera grandes márgenes de ganancia si les permite crear y reforzar una marca como a su vez ganarse la confianza de los clientes y una vez que ya tienen la confianza se trata de trasladar a esos clientes a canales propios de e-co</w:t>
      </w:r>
      <w:r w:rsidR="008314EA">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merce para aumentar las ganancias </w:t>
      </w:r>
      <w:r w:rsidR="00F977EA">
        <w:rPr>
          <w:rFonts w:ascii="Times New Roman" w:eastAsia="Times New Roman" w:hAnsi="Times New Roman" w:cs="Times New Roman"/>
          <w:sz w:val="24"/>
          <w:szCs w:val="24"/>
        </w:rPr>
        <w:t xml:space="preserve">donde puedan vender y mostrar </w:t>
      </w:r>
      <w:r w:rsidR="009160DD">
        <w:rPr>
          <w:rFonts w:ascii="Times New Roman" w:eastAsia="Times New Roman" w:hAnsi="Times New Roman" w:cs="Times New Roman"/>
          <w:sz w:val="24"/>
          <w:szCs w:val="24"/>
        </w:rPr>
        <w:t>más variedad de productos, además de</w:t>
      </w:r>
      <w:r w:rsidR="00F977EA">
        <w:rPr>
          <w:rFonts w:ascii="Times New Roman" w:eastAsia="Times New Roman" w:hAnsi="Times New Roman" w:cs="Times New Roman"/>
          <w:sz w:val="24"/>
          <w:szCs w:val="24"/>
        </w:rPr>
        <w:t xml:space="preserve"> no </w:t>
      </w:r>
      <w:r w:rsidR="00FC5FB7">
        <w:rPr>
          <w:rFonts w:ascii="Times New Roman" w:eastAsia="Times New Roman" w:hAnsi="Times New Roman" w:cs="Times New Roman"/>
          <w:sz w:val="24"/>
          <w:szCs w:val="24"/>
        </w:rPr>
        <w:t>pagar la</w:t>
      </w:r>
      <w:r w:rsidR="00F977EA">
        <w:rPr>
          <w:rFonts w:ascii="Times New Roman" w:eastAsia="Times New Roman" w:hAnsi="Times New Roman" w:cs="Times New Roman"/>
          <w:sz w:val="24"/>
          <w:szCs w:val="24"/>
        </w:rPr>
        <w:t xml:space="preserve"> comisión de mercado </w:t>
      </w:r>
      <w:r w:rsidR="00FC5FB7">
        <w:rPr>
          <w:rFonts w:ascii="Times New Roman" w:eastAsia="Times New Roman" w:hAnsi="Times New Roman" w:cs="Times New Roman"/>
          <w:sz w:val="24"/>
          <w:szCs w:val="24"/>
        </w:rPr>
        <w:t>libre.</w:t>
      </w:r>
    </w:p>
    <w:p w14:paraId="4434CE7B" w14:textId="77777777" w:rsidR="00EE6A7D" w:rsidRDefault="00EE6A7D" w:rsidP="00E3238D">
      <w:pPr>
        <w:shd w:val="clear" w:color="auto" w:fill="FFFFFF"/>
        <w:spacing w:before="120" w:after="120" w:line="360" w:lineRule="auto"/>
        <w:jc w:val="both"/>
        <w:rPr>
          <w:rFonts w:ascii="Times New Roman" w:eastAsia="Times New Roman" w:hAnsi="Times New Roman" w:cs="Times New Roman"/>
          <w:sz w:val="24"/>
          <w:szCs w:val="24"/>
        </w:rPr>
      </w:pPr>
    </w:p>
    <w:p w14:paraId="550AE3B1" w14:textId="62464AB7" w:rsidR="00F977EA" w:rsidRDefault="00F977E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actualidad algunos fabricantes controlan lo que es el valor mínimo de los productos con los cuales logran atraer clientes, pero bastan para arruinar la rentabilidad del producto en todo el mercado. Esto es muy difícil de ejercer ya que las fabricas tienen que estar controlando cada producto de manera regular y contactando con los vendedores que no estén cumpliendo con el precio mínimo. De momento Sinteplast es la única empresa que comunica los precios mes a mes, pero solo algunos productos referentes ya que lleva un gran control, como a su vez un gran gasto. Las referentes son la línea Recuplast, Casablanca y la línea de aerosoles Montana. Estos precios mínimos deben respetarse ya se</w:t>
      </w:r>
      <w:r w:rsidR="00877112">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en promociones como </w:t>
      </w:r>
      <w:r w:rsidR="008314EA">
        <w:rPr>
          <w:rFonts w:ascii="Times New Roman" w:eastAsia="Times New Roman" w:hAnsi="Times New Roman" w:cs="Times New Roman"/>
          <w:sz w:val="24"/>
          <w:szCs w:val="24"/>
        </w:rPr>
        <w:t>“</w:t>
      </w:r>
      <w:r>
        <w:rPr>
          <w:rFonts w:ascii="Times New Roman" w:eastAsia="Times New Roman" w:hAnsi="Times New Roman" w:cs="Times New Roman"/>
          <w:sz w:val="24"/>
          <w:szCs w:val="24"/>
        </w:rPr>
        <w:t>Black Friday</w:t>
      </w:r>
      <w:r w:rsidR="008314E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día del padre, navidad entre otras. Y tiene prohibido armar combos o promociones de estos productos en conjunto para poder cumplir con el </w:t>
      </w:r>
      <w:r w:rsidR="00877112">
        <w:rPr>
          <w:rFonts w:ascii="Times New Roman" w:eastAsia="Times New Roman" w:hAnsi="Times New Roman" w:cs="Times New Roman"/>
          <w:sz w:val="24"/>
          <w:szCs w:val="24"/>
        </w:rPr>
        <w:t>precio mínimo establecido.</w:t>
      </w:r>
    </w:p>
    <w:p w14:paraId="0700B6B4" w14:textId="77777777" w:rsidR="00F2673D" w:rsidRDefault="00F2673D" w:rsidP="00E3238D">
      <w:pPr>
        <w:shd w:val="clear" w:color="auto" w:fill="FFFFFF"/>
        <w:spacing w:before="120" w:after="120" w:line="360" w:lineRule="auto"/>
        <w:jc w:val="both"/>
        <w:rPr>
          <w:rFonts w:ascii="Times New Roman" w:eastAsia="Times New Roman" w:hAnsi="Times New Roman" w:cs="Times New Roman"/>
          <w:sz w:val="24"/>
          <w:szCs w:val="24"/>
        </w:rPr>
      </w:pPr>
    </w:p>
    <w:p w14:paraId="080996C3" w14:textId="70545A2E" w:rsidR="000013FC" w:rsidRDefault="00F977E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Otro punto a tener en cuenta en este tipo de mer</w:t>
      </w:r>
      <w:r w:rsidR="00877112">
        <w:rPr>
          <w:rFonts w:ascii="Times New Roman" w:eastAsia="Times New Roman" w:hAnsi="Times New Roman" w:cs="Times New Roman"/>
          <w:sz w:val="24"/>
          <w:szCs w:val="24"/>
        </w:rPr>
        <w:t>cado online es el costo de envío,</w:t>
      </w:r>
      <w:r>
        <w:rPr>
          <w:rFonts w:ascii="Times New Roman" w:eastAsia="Times New Roman" w:hAnsi="Times New Roman" w:cs="Times New Roman"/>
          <w:sz w:val="24"/>
          <w:szCs w:val="24"/>
        </w:rPr>
        <w:t xml:space="preserve"> que es un gran impactante en el precio a la hora de la compra</w:t>
      </w:r>
      <w:r w:rsidR="000013F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Lo que hacen las grandes </w:t>
      </w:r>
      <w:r w:rsidR="000013FC">
        <w:rPr>
          <w:rFonts w:ascii="Times New Roman" w:eastAsia="Times New Roman" w:hAnsi="Times New Roman" w:cs="Times New Roman"/>
          <w:sz w:val="24"/>
          <w:szCs w:val="24"/>
        </w:rPr>
        <w:t>pinturerías</w:t>
      </w:r>
      <w:r>
        <w:rPr>
          <w:rFonts w:ascii="Times New Roman" w:eastAsia="Times New Roman" w:hAnsi="Times New Roman" w:cs="Times New Roman"/>
          <w:sz w:val="24"/>
          <w:szCs w:val="24"/>
        </w:rPr>
        <w:t xml:space="preserve"> como Rex y </w:t>
      </w:r>
      <w:r w:rsidR="000013FC">
        <w:rPr>
          <w:rFonts w:ascii="Times New Roman" w:eastAsia="Times New Roman" w:hAnsi="Times New Roman" w:cs="Times New Roman"/>
          <w:sz w:val="24"/>
          <w:szCs w:val="24"/>
        </w:rPr>
        <w:t>Prestigio es</w:t>
      </w:r>
      <w:r>
        <w:rPr>
          <w:rFonts w:ascii="Times New Roman" w:eastAsia="Times New Roman" w:hAnsi="Times New Roman" w:cs="Times New Roman"/>
          <w:sz w:val="24"/>
          <w:szCs w:val="24"/>
        </w:rPr>
        <w:t xml:space="preserve"> establecer un costo de </w:t>
      </w:r>
      <w:r w:rsidR="000013FC">
        <w:rPr>
          <w:rFonts w:ascii="Times New Roman" w:eastAsia="Times New Roman" w:hAnsi="Times New Roman" w:cs="Times New Roman"/>
          <w:sz w:val="24"/>
          <w:szCs w:val="24"/>
        </w:rPr>
        <w:t>envío</w:t>
      </w:r>
      <w:r>
        <w:rPr>
          <w:rFonts w:ascii="Times New Roman" w:eastAsia="Times New Roman" w:hAnsi="Times New Roman" w:cs="Times New Roman"/>
          <w:sz w:val="24"/>
          <w:szCs w:val="24"/>
        </w:rPr>
        <w:t xml:space="preserve"> fijo tanto para CABA como el Gran </w:t>
      </w:r>
      <w:r w:rsidR="000013FC">
        <w:rPr>
          <w:rFonts w:ascii="Times New Roman" w:eastAsia="Times New Roman" w:hAnsi="Times New Roman" w:cs="Times New Roman"/>
          <w:sz w:val="24"/>
          <w:szCs w:val="24"/>
        </w:rPr>
        <w:t>B</w:t>
      </w:r>
      <w:r>
        <w:rPr>
          <w:rFonts w:ascii="Times New Roman" w:eastAsia="Times New Roman" w:hAnsi="Times New Roman" w:cs="Times New Roman"/>
          <w:sz w:val="24"/>
          <w:szCs w:val="24"/>
        </w:rPr>
        <w:t xml:space="preserve">uenos </w:t>
      </w:r>
      <w:r w:rsidR="00CD6FD1">
        <w:rPr>
          <w:rFonts w:ascii="Times New Roman" w:eastAsia="Times New Roman" w:hAnsi="Times New Roman" w:cs="Times New Roman"/>
          <w:sz w:val="24"/>
          <w:szCs w:val="24"/>
        </w:rPr>
        <w:t>Aires. Sin embargo, MM logró</w:t>
      </w:r>
      <w:r w:rsidR="000013FC">
        <w:rPr>
          <w:rFonts w:ascii="Times New Roman" w:eastAsia="Times New Roman" w:hAnsi="Times New Roman" w:cs="Times New Roman"/>
          <w:sz w:val="24"/>
          <w:szCs w:val="24"/>
        </w:rPr>
        <w:t xml:space="preserve"> sacar un cost</w:t>
      </w:r>
      <w:r w:rsidR="00CD6FD1">
        <w:rPr>
          <w:rFonts w:ascii="Times New Roman" w:eastAsia="Times New Roman" w:hAnsi="Times New Roman" w:cs="Times New Roman"/>
          <w:sz w:val="24"/>
          <w:szCs w:val="24"/>
        </w:rPr>
        <w:t>o diferenciado por zona de envío</w:t>
      </w:r>
      <w:r w:rsidR="000013FC">
        <w:rPr>
          <w:rFonts w:ascii="Times New Roman" w:eastAsia="Times New Roman" w:hAnsi="Times New Roman" w:cs="Times New Roman"/>
          <w:sz w:val="24"/>
          <w:szCs w:val="24"/>
        </w:rPr>
        <w:t xml:space="preserve"> </w:t>
      </w:r>
      <w:r w:rsidR="00CD6FD1">
        <w:rPr>
          <w:rFonts w:ascii="Times New Roman" w:eastAsia="Times New Roman" w:hAnsi="Times New Roman" w:cs="Times New Roman"/>
          <w:sz w:val="24"/>
          <w:szCs w:val="24"/>
        </w:rPr>
        <w:t xml:space="preserve">lo cual le dio </w:t>
      </w:r>
      <w:r w:rsidR="000013FC">
        <w:rPr>
          <w:rFonts w:ascii="Times New Roman" w:eastAsia="Times New Roman" w:hAnsi="Times New Roman" w:cs="Times New Roman"/>
          <w:sz w:val="24"/>
          <w:szCs w:val="24"/>
        </w:rPr>
        <w:t>una gran ventaja.</w:t>
      </w:r>
    </w:p>
    <w:p w14:paraId="375B98C8" w14:textId="77777777" w:rsidR="0081025C" w:rsidRDefault="0081025C" w:rsidP="00E3238D">
      <w:pPr>
        <w:shd w:val="clear" w:color="auto" w:fill="FFFFFF"/>
        <w:spacing w:before="120" w:after="120" w:line="360" w:lineRule="auto"/>
        <w:jc w:val="both"/>
        <w:rPr>
          <w:rFonts w:ascii="Times New Roman" w:eastAsia="Times New Roman" w:hAnsi="Times New Roman" w:cs="Times New Roman"/>
          <w:sz w:val="24"/>
          <w:szCs w:val="24"/>
        </w:rPr>
      </w:pPr>
    </w:p>
    <w:p w14:paraId="4837EFDF" w14:textId="4E3389EE" w:rsidR="00FC5FB7" w:rsidRDefault="000013FC"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mercado de la pintura es muy competitivo lo que es el mercado online ya </w:t>
      </w:r>
      <w:r w:rsidR="00CD6FD1">
        <w:rPr>
          <w:rFonts w:ascii="Times New Roman" w:eastAsia="Times New Roman" w:hAnsi="Times New Roman" w:cs="Times New Roman"/>
          <w:sz w:val="24"/>
          <w:szCs w:val="24"/>
        </w:rPr>
        <w:t>está</w:t>
      </w:r>
      <w:r>
        <w:rPr>
          <w:rFonts w:ascii="Times New Roman" w:eastAsia="Times New Roman" w:hAnsi="Times New Roman" w:cs="Times New Roman"/>
          <w:sz w:val="24"/>
          <w:szCs w:val="24"/>
        </w:rPr>
        <w:t xml:space="preserve"> siendo explotado por grandes pinturerías como Rex y Prestigio, y seguido por empresas medianas como MM, Gianonni, Pintunet 2007 y Malfer. Debido a esto es muy posible que los que utilicen los canales de venta físicos migren </w:t>
      </w:r>
      <w:r w:rsidR="00EB173D">
        <w:rPr>
          <w:rFonts w:ascii="Times New Roman" w:eastAsia="Times New Roman" w:hAnsi="Times New Roman" w:cs="Times New Roman"/>
          <w:sz w:val="24"/>
          <w:szCs w:val="24"/>
        </w:rPr>
        <w:t>a los canales virtuales</w:t>
      </w:r>
      <w:r>
        <w:rPr>
          <w:rFonts w:ascii="Times New Roman" w:eastAsia="Times New Roman" w:hAnsi="Times New Roman" w:cs="Times New Roman"/>
          <w:sz w:val="24"/>
          <w:szCs w:val="24"/>
        </w:rPr>
        <w:t xml:space="preserve"> para lograr ser competitivos ya que si no </w:t>
      </w:r>
      <w:r w:rsidR="00CD6FD1">
        <w:rPr>
          <w:rFonts w:ascii="Times New Roman" w:eastAsia="Times New Roman" w:hAnsi="Times New Roman" w:cs="Times New Roman"/>
          <w:sz w:val="24"/>
          <w:szCs w:val="24"/>
        </w:rPr>
        <w:t xml:space="preserve">se les dificultará poder rivalizar </w:t>
      </w:r>
      <w:r>
        <w:rPr>
          <w:rFonts w:ascii="Times New Roman" w:eastAsia="Times New Roman" w:hAnsi="Times New Roman" w:cs="Times New Roman"/>
          <w:sz w:val="24"/>
          <w:szCs w:val="24"/>
        </w:rPr>
        <w:t xml:space="preserve"> con empresas que solo utilizan el canal de venta </w:t>
      </w:r>
      <w:r w:rsidRPr="00EB173D">
        <w:rPr>
          <w:rFonts w:ascii="Times New Roman" w:eastAsia="Times New Roman" w:hAnsi="Times New Roman" w:cs="Times New Roman"/>
          <w:sz w:val="24"/>
          <w:szCs w:val="24"/>
        </w:rPr>
        <w:t xml:space="preserve">online, ya que son de más fácil acceso y de menor costo </w:t>
      </w:r>
      <w:r w:rsidR="00373974" w:rsidRPr="00EB173D">
        <w:rPr>
          <w:rFonts w:ascii="Times New Roman" w:eastAsia="Times New Roman" w:hAnsi="Times New Roman" w:cs="Times New Roman"/>
          <w:sz w:val="24"/>
          <w:szCs w:val="24"/>
        </w:rPr>
        <w:t>operativo,</w:t>
      </w:r>
      <w:r w:rsidRPr="00EB173D">
        <w:rPr>
          <w:rFonts w:ascii="Times New Roman" w:eastAsia="Times New Roman" w:hAnsi="Times New Roman" w:cs="Times New Roman"/>
          <w:sz w:val="24"/>
          <w:szCs w:val="24"/>
        </w:rPr>
        <w:t xml:space="preserve"> lo que genera que </w:t>
      </w:r>
      <w:r w:rsidRPr="00EB173D">
        <w:rPr>
          <w:rFonts w:ascii="Times New Roman" w:eastAsia="Times New Roman" w:hAnsi="Times New Roman" w:cs="Times New Roman"/>
          <w:sz w:val="24"/>
          <w:szCs w:val="24"/>
        </w:rPr>
        <w:lastRenderedPageBreak/>
        <w:t>obtengan una gran ventaja sobre las que siguen utilizando solo el canal físico para las ventas de pinturas</w:t>
      </w:r>
      <w:r w:rsidR="008314EA">
        <w:rPr>
          <w:rFonts w:ascii="Times New Roman" w:eastAsia="Times New Roman" w:hAnsi="Times New Roman" w:cs="Times New Roman"/>
          <w:sz w:val="24"/>
          <w:szCs w:val="24"/>
        </w:rPr>
        <w:t>.</w:t>
      </w:r>
    </w:p>
    <w:p w14:paraId="2BED1B4A" w14:textId="77777777" w:rsidR="00FC5FB7" w:rsidRDefault="00FC5FB7" w:rsidP="00E3238D">
      <w:pPr>
        <w:shd w:val="clear" w:color="auto" w:fill="FFFFFF"/>
        <w:spacing w:before="120" w:after="120" w:line="360" w:lineRule="auto"/>
        <w:jc w:val="both"/>
        <w:rPr>
          <w:rFonts w:ascii="Times New Roman" w:eastAsia="Times New Roman" w:hAnsi="Times New Roman" w:cs="Times New Roman"/>
          <w:sz w:val="24"/>
          <w:szCs w:val="24"/>
        </w:rPr>
      </w:pPr>
    </w:p>
    <w:p w14:paraId="33DF353D" w14:textId="300B81FA" w:rsidR="00EB173D" w:rsidRPr="00EB173D" w:rsidRDefault="00EB173D" w:rsidP="00E3238D">
      <w:pPr>
        <w:shd w:val="clear" w:color="auto" w:fill="FFFFFF"/>
        <w:spacing w:before="120" w:after="120" w:line="360" w:lineRule="auto"/>
        <w:jc w:val="both"/>
        <w:rPr>
          <w:rFonts w:ascii="Times New Roman" w:eastAsia="Times New Roman" w:hAnsi="Times New Roman" w:cs="Times New Roman"/>
          <w:sz w:val="24"/>
          <w:szCs w:val="24"/>
        </w:rPr>
      </w:pPr>
      <w:r w:rsidRPr="00EB173D">
        <w:rPr>
          <w:rFonts w:ascii="Times New Roman" w:eastAsia="Times New Roman" w:hAnsi="Times New Roman" w:cs="Times New Roman"/>
          <w:sz w:val="24"/>
          <w:szCs w:val="24"/>
        </w:rPr>
        <w:t>El aumento de conocimientos que los medios digitales le aportan a la nueva generaci</w:t>
      </w:r>
      <w:r w:rsidR="00CD6FD1">
        <w:rPr>
          <w:rFonts w:ascii="Times New Roman" w:eastAsia="Times New Roman" w:hAnsi="Times New Roman" w:cs="Times New Roman"/>
          <w:sz w:val="24"/>
          <w:szCs w:val="24"/>
        </w:rPr>
        <w:t>ón de consumidores</w:t>
      </w:r>
      <w:r w:rsidRPr="00EB173D">
        <w:rPr>
          <w:rFonts w:ascii="Times New Roman" w:eastAsia="Times New Roman" w:hAnsi="Times New Roman" w:cs="Times New Roman"/>
          <w:sz w:val="24"/>
          <w:szCs w:val="24"/>
        </w:rPr>
        <w:t xml:space="preserve"> y el creciente deseo de los mismos por ser protagonistas de su propia realidad, ocasionan que los “pintores de carrera” deban compartir su lugar como target preferencial. En efecto, las empresas fabricantes han debido diversificar su mensaje, contemplando en su comunicación a una nueva gran masa de personas que, si bien no tienen la misma experiencia práctica de aquellos, está dispuesta a ser protagonista activo de la construcción, remodelación o simplemente lavado de cara de su propio e</w:t>
      </w:r>
      <w:r w:rsidR="00CD6FD1">
        <w:rPr>
          <w:rFonts w:ascii="Times New Roman" w:eastAsia="Times New Roman" w:hAnsi="Times New Roman" w:cs="Times New Roman"/>
          <w:sz w:val="24"/>
          <w:szCs w:val="24"/>
        </w:rPr>
        <w:t>spacio de vida.</w:t>
      </w:r>
    </w:p>
    <w:p w14:paraId="1E64C290" w14:textId="77777777" w:rsidR="00EB173D" w:rsidRDefault="00EB173D" w:rsidP="00E3238D">
      <w:pPr>
        <w:shd w:val="clear" w:color="auto" w:fill="FFFFFF"/>
        <w:spacing w:before="120" w:after="120" w:line="360" w:lineRule="auto"/>
        <w:jc w:val="both"/>
        <w:rPr>
          <w:rFonts w:ascii="Times New Roman" w:eastAsia="Times New Roman" w:hAnsi="Times New Roman" w:cs="Times New Roman"/>
          <w:sz w:val="24"/>
          <w:szCs w:val="24"/>
        </w:rPr>
      </w:pPr>
    </w:p>
    <w:p w14:paraId="6C6DA2B9" w14:textId="1827E409" w:rsidR="00EB173D" w:rsidRPr="00EB173D" w:rsidRDefault="00EB173D" w:rsidP="00E3238D">
      <w:pPr>
        <w:shd w:val="clear" w:color="auto" w:fill="FFFFFF"/>
        <w:spacing w:before="120" w:after="120" w:line="360" w:lineRule="auto"/>
        <w:jc w:val="both"/>
        <w:rPr>
          <w:rFonts w:ascii="Times New Roman" w:eastAsia="Times New Roman" w:hAnsi="Times New Roman" w:cs="Times New Roman"/>
          <w:sz w:val="24"/>
          <w:szCs w:val="24"/>
        </w:rPr>
      </w:pPr>
      <w:r w:rsidRPr="00EB173D">
        <w:rPr>
          <w:rFonts w:ascii="Times New Roman" w:eastAsia="Times New Roman" w:hAnsi="Times New Roman" w:cs="Times New Roman"/>
          <w:sz w:val="24"/>
          <w:szCs w:val="24"/>
        </w:rPr>
        <w:t>La reacción corporativa frente a este cambio actitudinal puede notarse claramente en los nuevos diseños de packaging (mucho más amables y cercanos a los códigos que interpreta ese público objetivo) y en los ‘claims’ que dan sustento a las nuevas campañas publicitarias. La frase “Pinta tu mundo” de Sherwin Williams, por ejemplo, habla de una evolución en cuanto al futuro de la categoría: calidad, tecnología, e interpretación de las necesidades específicas son las tres premisas que se desprenden como base de su accionar estratégico.</w:t>
      </w:r>
    </w:p>
    <w:p w14:paraId="729C3107" w14:textId="6D11CCC8" w:rsidR="00EB173D" w:rsidRDefault="00EB173D"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780E34E7" w14:textId="793B6DF0" w:rsidR="00EB173D" w:rsidRDefault="00EB173D"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61A584A7" w14:textId="77777777" w:rsidR="00D70DA3" w:rsidRDefault="00D70DA3"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25DEF182" w14:textId="77777777" w:rsidR="00D70DA3" w:rsidRDefault="00D70DA3"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74E3BED9" w14:textId="77777777" w:rsidR="00D70DA3" w:rsidRDefault="00D70DA3"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601D74A1" w14:textId="77777777" w:rsidR="00D70DA3" w:rsidRDefault="00D70DA3"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6510309C" w14:textId="77777777" w:rsidR="00D70DA3" w:rsidRDefault="00D70DA3"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06601689" w14:textId="77777777" w:rsidR="00F2673D" w:rsidRDefault="00F2673D"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0DBCDEEF" w14:textId="08E4BD73" w:rsidR="00F2673D" w:rsidRDefault="00F2673D"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4A449BC6" w14:textId="4518E135" w:rsidR="00DE32CB" w:rsidRDefault="00DE32CB"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6A627A1D" w14:textId="77777777" w:rsidR="00EE6A7D" w:rsidRDefault="00EE6A7D"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53BE4D1B" w14:textId="77777777" w:rsidR="00DE32CB" w:rsidRPr="00373974" w:rsidRDefault="00DE32CB"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6348BCCD" w14:textId="2B96F3E5" w:rsidR="00FC137F" w:rsidRPr="00F2673D" w:rsidRDefault="00373974" w:rsidP="00E3238D">
      <w:pPr>
        <w:pStyle w:val="Prrafodelista"/>
        <w:numPr>
          <w:ilvl w:val="1"/>
          <w:numId w:val="14"/>
        </w:numPr>
        <w:shd w:val="clear" w:color="auto" w:fill="FFFFFF"/>
        <w:spacing w:before="120" w:after="120" w:line="360" w:lineRule="auto"/>
        <w:ind w:left="0" w:firstLine="0"/>
        <w:contextualSpacing w:val="0"/>
        <w:jc w:val="both"/>
        <w:rPr>
          <w:rFonts w:ascii="Times New Roman" w:eastAsia="Times New Roman" w:hAnsi="Times New Roman" w:cs="Times New Roman"/>
          <w:b/>
          <w:bCs/>
          <w:sz w:val="24"/>
          <w:szCs w:val="24"/>
          <w:u w:val="single"/>
        </w:rPr>
      </w:pPr>
      <w:r w:rsidRPr="00F2673D">
        <w:rPr>
          <w:rFonts w:ascii="Times New Roman" w:eastAsia="Times New Roman" w:hAnsi="Times New Roman" w:cs="Times New Roman"/>
          <w:b/>
          <w:bCs/>
          <w:sz w:val="24"/>
          <w:szCs w:val="24"/>
          <w:u w:val="single"/>
        </w:rPr>
        <w:lastRenderedPageBreak/>
        <w:t xml:space="preserve">Entrevista </w:t>
      </w:r>
    </w:p>
    <w:p w14:paraId="6ADC440F" w14:textId="77777777" w:rsidR="00373974" w:rsidRPr="00373974" w:rsidRDefault="00373974" w:rsidP="00E3238D">
      <w:pPr>
        <w:pStyle w:val="Prrafodelista"/>
        <w:shd w:val="clear" w:color="auto" w:fill="FFFFFF"/>
        <w:spacing w:before="120" w:after="120" w:line="360" w:lineRule="auto"/>
        <w:ind w:left="0"/>
        <w:contextualSpacing w:val="0"/>
        <w:jc w:val="both"/>
        <w:rPr>
          <w:rFonts w:ascii="Times New Roman" w:eastAsia="Times New Roman" w:hAnsi="Times New Roman" w:cs="Times New Roman"/>
          <w:sz w:val="24"/>
          <w:szCs w:val="24"/>
        </w:rPr>
      </w:pPr>
    </w:p>
    <w:p w14:paraId="69F571AE" w14:textId="77777777" w:rsidR="00D70DA3" w:rsidRDefault="00373974" w:rsidP="00E3238D">
      <w:pPr>
        <w:spacing w:before="120" w:after="120" w:line="360" w:lineRule="auto"/>
        <w:jc w:val="both"/>
        <w:rPr>
          <w:rFonts w:ascii="Times New Roman" w:eastAsia="Times New Roman" w:hAnsi="Times New Roman" w:cs="Times New Roman"/>
          <w:sz w:val="26"/>
          <w:szCs w:val="26"/>
        </w:rPr>
      </w:pPr>
      <w:r w:rsidRPr="00373974">
        <w:rPr>
          <w:rFonts w:ascii="Times New Roman" w:eastAsia="Times New Roman" w:hAnsi="Times New Roman" w:cs="Times New Roman"/>
          <w:sz w:val="26"/>
          <w:szCs w:val="26"/>
        </w:rPr>
        <w:t>Así analiza el mercado y su papel dentro de él, </w:t>
      </w:r>
      <w:r w:rsidRPr="00373974">
        <w:rPr>
          <w:rFonts w:ascii="Times New Roman" w:eastAsia="Times New Roman" w:hAnsi="Times New Roman" w:cs="Times New Roman"/>
          <w:b/>
          <w:bCs/>
          <w:sz w:val="24"/>
          <w:szCs w:val="24"/>
        </w:rPr>
        <w:t>Claudio Rodríguez</w:t>
      </w:r>
      <w:r w:rsidRPr="00373974">
        <w:rPr>
          <w:rFonts w:ascii="Times New Roman" w:eastAsia="Times New Roman" w:hAnsi="Times New Roman" w:cs="Times New Roman"/>
          <w:sz w:val="26"/>
          <w:szCs w:val="26"/>
        </w:rPr>
        <w:t>, unos de los 4 hermanos que dirigen la compañía.</w:t>
      </w:r>
      <w:r>
        <w:rPr>
          <w:rFonts w:ascii="Times New Roman" w:eastAsia="Times New Roman" w:hAnsi="Times New Roman" w:cs="Times New Roman"/>
          <w:sz w:val="26"/>
          <w:szCs w:val="26"/>
        </w:rPr>
        <w:t xml:space="preserve"> Esta fue una entrevista que obt</w:t>
      </w:r>
      <w:r w:rsidR="00D70DA3">
        <w:rPr>
          <w:rFonts w:ascii="Times New Roman" w:eastAsia="Times New Roman" w:hAnsi="Times New Roman" w:cs="Times New Roman"/>
          <w:sz w:val="26"/>
          <w:szCs w:val="26"/>
        </w:rPr>
        <w:t>uvimos de la página de noticias de Infobae</w:t>
      </w:r>
      <w:r w:rsidR="00D70DA3" w:rsidRPr="00D70DA3">
        <w:rPr>
          <w:rFonts w:ascii="Times New Roman" w:eastAsia="Times New Roman" w:hAnsi="Times New Roman" w:cs="Times New Roman"/>
          <w:sz w:val="26"/>
          <w:szCs w:val="26"/>
        </w:rPr>
        <w:t xml:space="preserve"> </w:t>
      </w:r>
      <w:r w:rsidR="00D70DA3">
        <w:rPr>
          <w:rFonts w:ascii="Times New Roman" w:eastAsia="Times New Roman" w:hAnsi="Times New Roman" w:cs="Times New Roman"/>
          <w:sz w:val="26"/>
          <w:szCs w:val="26"/>
        </w:rPr>
        <w:t>publicada el 02/02/2019:</w:t>
      </w:r>
    </w:p>
    <w:p w14:paraId="54B0C865" w14:textId="4571288F" w:rsidR="00F2673D" w:rsidRDefault="0057161A" w:rsidP="00D70DA3">
      <w:pPr>
        <w:spacing w:before="120" w:after="120" w:line="360" w:lineRule="auto"/>
        <w:jc w:val="both"/>
        <w:rPr>
          <w:rFonts w:ascii="Times New Roman" w:eastAsia="Times New Roman" w:hAnsi="Times New Roman" w:cs="Times New Roman"/>
          <w:color w:val="222222"/>
          <w:sz w:val="24"/>
          <w:szCs w:val="24"/>
        </w:rPr>
      </w:pPr>
      <w:hyperlink r:id="rId10" w:history="1">
        <w:r w:rsidR="00E44CB9" w:rsidRPr="001511F1">
          <w:rPr>
            <w:rStyle w:val="Hipervnculo"/>
            <w:rFonts w:ascii="Times New Roman" w:eastAsia="Times New Roman" w:hAnsi="Times New Roman" w:cs="Times New Roman"/>
            <w:sz w:val="26"/>
            <w:szCs w:val="26"/>
          </w:rPr>
          <w:t>https://www.infobae.com/economia/finanzas-y-negocios/2019/02/02/claudio-rodriguez-de-sinteplast-lentamente-el-mercado-comienza-a-recuperarse/</w:t>
        </w:r>
      </w:hyperlink>
      <w:r w:rsidR="003A10D3">
        <w:rPr>
          <w:rFonts w:ascii="Times New Roman" w:eastAsia="Times New Roman" w:hAnsi="Times New Roman" w:cs="Times New Roman"/>
          <w:sz w:val="26"/>
          <w:szCs w:val="26"/>
        </w:rPr>
        <w:t>.</w:t>
      </w:r>
    </w:p>
    <w:p w14:paraId="55627000" w14:textId="77777777" w:rsidR="00F2673D" w:rsidRDefault="00F2673D" w:rsidP="00E3238D">
      <w:pPr>
        <w:shd w:val="clear" w:color="auto" w:fill="FFFFFF"/>
        <w:spacing w:before="120" w:after="120" w:line="360" w:lineRule="auto"/>
        <w:jc w:val="both"/>
        <w:rPr>
          <w:rFonts w:ascii="Times New Roman" w:eastAsia="Times New Roman" w:hAnsi="Times New Roman" w:cs="Times New Roman"/>
          <w:color w:val="222222"/>
          <w:sz w:val="24"/>
          <w:szCs w:val="24"/>
        </w:rPr>
      </w:pPr>
    </w:p>
    <w:p w14:paraId="5E47E21A" w14:textId="7469151D" w:rsidR="00FC5FB7" w:rsidRDefault="008A74AF" w:rsidP="00E3238D">
      <w:pPr>
        <w:shd w:val="clear" w:color="auto" w:fill="FFFFFF"/>
        <w:spacing w:before="120" w:after="120" w:line="36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Claudio Rodríguez es el líder de Sinteplast, que hoy en día es una empresa multilatina con plantas en 5 países. Es líder en ventas en el mercado local, hoy en día cuenta con 1300 empleados y factura </w:t>
      </w:r>
      <w:r w:rsidR="00D70DA3">
        <w:rPr>
          <w:rFonts w:ascii="Times New Roman" w:eastAsia="Times New Roman" w:hAnsi="Times New Roman" w:cs="Times New Roman"/>
          <w:color w:val="222222"/>
          <w:sz w:val="24"/>
          <w:szCs w:val="24"/>
        </w:rPr>
        <w:t>más</w:t>
      </w:r>
      <w:r>
        <w:rPr>
          <w:rFonts w:ascii="Times New Roman" w:eastAsia="Times New Roman" w:hAnsi="Times New Roman" w:cs="Times New Roman"/>
          <w:color w:val="222222"/>
          <w:sz w:val="24"/>
          <w:szCs w:val="24"/>
        </w:rPr>
        <w:t xml:space="preserve"> de 220</w:t>
      </w:r>
      <w:r w:rsidR="00D70DA3">
        <w:rPr>
          <w:rFonts w:ascii="Times New Roman" w:eastAsia="Times New Roman" w:hAnsi="Times New Roman" w:cs="Times New Roman"/>
          <w:color w:val="222222"/>
          <w:sz w:val="24"/>
          <w:szCs w:val="24"/>
        </w:rPr>
        <w:t>.</w:t>
      </w:r>
      <w:r>
        <w:rPr>
          <w:rFonts w:ascii="Times New Roman" w:eastAsia="Times New Roman" w:hAnsi="Times New Roman" w:cs="Times New Roman"/>
          <w:color w:val="222222"/>
          <w:sz w:val="24"/>
          <w:szCs w:val="24"/>
        </w:rPr>
        <w:t>000 dólares al año, siempre haciendo referencia a que nunca dejaron de ser una empresa familiar. Lo que produce esta empre</w:t>
      </w:r>
      <w:r w:rsidR="00D70DA3">
        <w:rPr>
          <w:rFonts w:ascii="Times New Roman" w:eastAsia="Times New Roman" w:hAnsi="Times New Roman" w:cs="Times New Roman"/>
          <w:color w:val="222222"/>
          <w:sz w:val="24"/>
          <w:szCs w:val="24"/>
        </w:rPr>
        <w:t xml:space="preserve">sa es pintura decorativa, </w:t>
      </w:r>
      <w:r>
        <w:rPr>
          <w:rFonts w:ascii="Times New Roman" w:eastAsia="Times New Roman" w:hAnsi="Times New Roman" w:cs="Times New Roman"/>
          <w:color w:val="222222"/>
          <w:sz w:val="24"/>
          <w:szCs w:val="24"/>
        </w:rPr>
        <w:t>industrial, para autos y en el último año comenzó a produc</w:t>
      </w:r>
      <w:r w:rsidR="00D70DA3">
        <w:rPr>
          <w:rFonts w:ascii="Times New Roman" w:eastAsia="Times New Roman" w:hAnsi="Times New Roman" w:cs="Times New Roman"/>
          <w:color w:val="222222"/>
          <w:sz w:val="24"/>
          <w:szCs w:val="24"/>
        </w:rPr>
        <w:t xml:space="preserve">ir para construcciones también. </w:t>
      </w:r>
      <w:r>
        <w:rPr>
          <w:rFonts w:ascii="Times New Roman" w:eastAsia="Times New Roman" w:hAnsi="Times New Roman" w:cs="Times New Roman"/>
          <w:color w:val="222222"/>
          <w:sz w:val="24"/>
          <w:szCs w:val="24"/>
        </w:rPr>
        <w:t xml:space="preserve">Esta empresa es dueña de la franquicia </w:t>
      </w:r>
      <w:r w:rsidR="00D70DA3">
        <w:rPr>
          <w:rFonts w:ascii="Times New Roman" w:eastAsia="Times New Roman" w:hAnsi="Times New Roman" w:cs="Times New Roman"/>
          <w:color w:val="222222"/>
          <w:sz w:val="24"/>
          <w:szCs w:val="24"/>
        </w:rPr>
        <w:t>más</w:t>
      </w:r>
      <w:r>
        <w:rPr>
          <w:rFonts w:ascii="Times New Roman" w:eastAsia="Times New Roman" w:hAnsi="Times New Roman" w:cs="Times New Roman"/>
          <w:color w:val="222222"/>
          <w:sz w:val="24"/>
          <w:szCs w:val="24"/>
        </w:rPr>
        <w:t xml:space="preserve"> grande de Argenti</w:t>
      </w:r>
      <w:r w:rsidR="00D70DA3">
        <w:rPr>
          <w:rFonts w:ascii="Times New Roman" w:eastAsia="Times New Roman" w:hAnsi="Times New Roman" w:cs="Times New Roman"/>
          <w:color w:val="222222"/>
          <w:sz w:val="24"/>
          <w:szCs w:val="24"/>
        </w:rPr>
        <w:t xml:space="preserve">na de pinturas que es Colorshop, que </w:t>
      </w:r>
      <w:r>
        <w:rPr>
          <w:rFonts w:ascii="Times New Roman" w:eastAsia="Times New Roman" w:hAnsi="Times New Roman" w:cs="Times New Roman"/>
          <w:color w:val="222222"/>
          <w:sz w:val="24"/>
          <w:szCs w:val="24"/>
        </w:rPr>
        <w:t>a su vez es dueña t</w:t>
      </w:r>
      <w:r w:rsidR="00D70DA3">
        <w:rPr>
          <w:rFonts w:ascii="Times New Roman" w:eastAsia="Times New Roman" w:hAnsi="Times New Roman" w:cs="Times New Roman"/>
          <w:color w:val="222222"/>
          <w:sz w:val="24"/>
          <w:szCs w:val="24"/>
        </w:rPr>
        <w:t>ambién de Polacrin y Casablanca</w:t>
      </w:r>
      <w:r>
        <w:rPr>
          <w:rFonts w:ascii="Times New Roman" w:eastAsia="Times New Roman" w:hAnsi="Times New Roman" w:cs="Times New Roman"/>
          <w:color w:val="222222"/>
          <w:sz w:val="24"/>
          <w:szCs w:val="24"/>
        </w:rPr>
        <w:t>.</w:t>
      </w:r>
    </w:p>
    <w:p w14:paraId="22A39943" w14:textId="77777777" w:rsidR="00FC5FB7" w:rsidRDefault="00FC5FB7" w:rsidP="00E3238D">
      <w:pPr>
        <w:shd w:val="clear" w:color="auto" w:fill="FFFFFF"/>
        <w:spacing w:before="120" w:after="120" w:line="360" w:lineRule="auto"/>
        <w:jc w:val="both"/>
        <w:rPr>
          <w:rFonts w:ascii="Times New Roman" w:eastAsia="Times New Roman" w:hAnsi="Times New Roman" w:cs="Times New Roman"/>
          <w:color w:val="222222"/>
          <w:sz w:val="24"/>
          <w:szCs w:val="24"/>
        </w:rPr>
      </w:pPr>
    </w:p>
    <w:p w14:paraId="21FD87BB" w14:textId="57320971" w:rsidR="00DE32CB" w:rsidRDefault="00D70DA3" w:rsidP="00E3238D">
      <w:pPr>
        <w:shd w:val="clear" w:color="auto" w:fill="FFFFFF"/>
        <w:spacing w:before="120" w:after="120" w:line="36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En la entrevista se le consultó có</w:t>
      </w:r>
      <w:r w:rsidR="008A74AF">
        <w:rPr>
          <w:rFonts w:ascii="Times New Roman" w:eastAsia="Times New Roman" w:hAnsi="Times New Roman" w:cs="Times New Roman"/>
          <w:color w:val="222222"/>
          <w:sz w:val="24"/>
          <w:szCs w:val="24"/>
        </w:rPr>
        <w:t xml:space="preserve">mo veía el mercado </w:t>
      </w:r>
      <w:r w:rsidR="00A340AD">
        <w:rPr>
          <w:rFonts w:ascii="Times New Roman" w:eastAsia="Times New Roman" w:hAnsi="Times New Roman" w:cs="Times New Roman"/>
          <w:color w:val="222222"/>
          <w:sz w:val="24"/>
          <w:szCs w:val="24"/>
        </w:rPr>
        <w:t>y él</w:t>
      </w:r>
      <w:r w:rsidR="008A74AF">
        <w:rPr>
          <w:rFonts w:ascii="Times New Roman" w:eastAsia="Times New Roman" w:hAnsi="Times New Roman" w:cs="Times New Roman"/>
          <w:color w:val="222222"/>
          <w:sz w:val="24"/>
          <w:szCs w:val="24"/>
        </w:rPr>
        <w:t xml:space="preserve"> </w:t>
      </w:r>
      <w:r w:rsidR="00A340AD">
        <w:rPr>
          <w:rFonts w:ascii="Times New Roman" w:eastAsia="Times New Roman" w:hAnsi="Times New Roman" w:cs="Times New Roman"/>
          <w:color w:val="222222"/>
          <w:sz w:val="24"/>
          <w:szCs w:val="24"/>
        </w:rPr>
        <w:t>respondió</w:t>
      </w:r>
      <w:r>
        <w:rPr>
          <w:rFonts w:ascii="Times New Roman" w:eastAsia="Times New Roman" w:hAnsi="Times New Roman" w:cs="Times New Roman"/>
          <w:color w:val="222222"/>
          <w:sz w:val="24"/>
          <w:szCs w:val="24"/>
        </w:rPr>
        <w:t xml:space="preserve"> haciendo</w:t>
      </w:r>
      <w:r w:rsidR="008A74AF">
        <w:rPr>
          <w:rFonts w:ascii="Times New Roman" w:eastAsia="Times New Roman" w:hAnsi="Times New Roman" w:cs="Times New Roman"/>
          <w:color w:val="222222"/>
          <w:sz w:val="24"/>
          <w:szCs w:val="24"/>
        </w:rPr>
        <w:t xml:space="preserve"> </w:t>
      </w:r>
      <w:r w:rsidR="00F2673D">
        <w:rPr>
          <w:rFonts w:ascii="Times New Roman" w:eastAsia="Times New Roman" w:hAnsi="Times New Roman" w:cs="Times New Roman"/>
          <w:color w:val="222222"/>
          <w:sz w:val="24"/>
          <w:szCs w:val="24"/>
        </w:rPr>
        <w:t>hincapié</w:t>
      </w:r>
      <w:r w:rsidR="008A74AF">
        <w:rPr>
          <w:rFonts w:ascii="Times New Roman" w:eastAsia="Times New Roman" w:hAnsi="Times New Roman" w:cs="Times New Roman"/>
          <w:color w:val="222222"/>
          <w:sz w:val="24"/>
          <w:szCs w:val="24"/>
        </w:rPr>
        <w:t xml:space="preserve"> </w:t>
      </w:r>
      <w:r>
        <w:rPr>
          <w:rFonts w:ascii="Times New Roman" w:eastAsia="Times New Roman" w:hAnsi="Times New Roman" w:cs="Times New Roman"/>
          <w:color w:val="222222"/>
          <w:sz w:val="24"/>
          <w:szCs w:val="24"/>
        </w:rPr>
        <w:t xml:space="preserve">en </w:t>
      </w:r>
      <w:r w:rsidR="008A74AF">
        <w:rPr>
          <w:rFonts w:ascii="Times New Roman" w:eastAsia="Times New Roman" w:hAnsi="Times New Roman" w:cs="Times New Roman"/>
          <w:color w:val="222222"/>
          <w:sz w:val="24"/>
          <w:szCs w:val="24"/>
        </w:rPr>
        <w:t xml:space="preserve">que viene de unos </w:t>
      </w:r>
      <w:r w:rsidR="00F2673D">
        <w:rPr>
          <w:rFonts w:ascii="Times New Roman" w:eastAsia="Times New Roman" w:hAnsi="Times New Roman" w:cs="Times New Roman"/>
          <w:color w:val="222222"/>
          <w:sz w:val="24"/>
          <w:szCs w:val="24"/>
        </w:rPr>
        <w:t>semestres</w:t>
      </w:r>
      <w:r w:rsidR="008A74AF">
        <w:rPr>
          <w:rFonts w:ascii="Times New Roman" w:eastAsia="Times New Roman" w:hAnsi="Times New Roman" w:cs="Times New Roman"/>
          <w:color w:val="222222"/>
          <w:sz w:val="24"/>
          <w:szCs w:val="24"/>
        </w:rPr>
        <w:t xml:space="preserve"> duros como todos los rubros que se vieron afectados pero que se </w:t>
      </w:r>
      <w:r>
        <w:rPr>
          <w:rFonts w:ascii="Times New Roman" w:eastAsia="Times New Roman" w:hAnsi="Times New Roman" w:cs="Times New Roman"/>
          <w:color w:val="222222"/>
          <w:sz w:val="24"/>
          <w:szCs w:val="24"/>
        </w:rPr>
        <w:t>está</w:t>
      </w:r>
      <w:r w:rsidR="008A74AF">
        <w:rPr>
          <w:rFonts w:ascii="Times New Roman" w:eastAsia="Times New Roman" w:hAnsi="Times New Roman" w:cs="Times New Roman"/>
          <w:color w:val="222222"/>
          <w:sz w:val="24"/>
          <w:szCs w:val="24"/>
        </w:rPr>
        <w:t xml:space="preserve"> estabilizando lentamente. </w:t>
      </w:r>
      <w:r w:rsidR="00F2673D">
        <w:rPr>
          <w:rFonts w:ascii="Times New Roman" w:eastAsia="Times New Roman" w:hAnsi="Times New Roman" w:cs="Times New Roman"/>
          <w:color w:val="222222"/>
          <w:sz w:val="24"/>
          <w:szCs w:val="24"/>
        </w:rPr>
        <w:t>A</w:t>
      </w:r>
      <w:r>
        <w:rPr>
          <w:rFonts w:ascii="Times New Roman" w:eastAsia="Times New Roman" w:hAnsi="Times New Roman" w:cs="Times New Roman"/>
          <w:color w:val="222222"/>
          <w:sz w:val="24"/>
          <w:szCs w:val="24"/>
        </w:rPr>
        <w:t xml:space="preserve"> </w:t>
      </w:r>
      <w:r w:rsidR="00F2673D">
        <w:rPr>
          <w:rFonts w:ascii="Times New Roman" w:eastAsia="Times New Roman" w:hAnsi="Times New Roman" w:cs="Times New Roman"/>
          <w:color w:val="222222"/>
          <w:sz w:val="24"/>
          <w:szCs w:val="24"/>
        </w:rPr>
        <w:t>tr</w:t>
      </w:r>
      <w:r>
        <w:rPr>
          <w:rFonts w:ascii="Times New Roman" w:eastAsia="Times New Roman" w:hAnsi="Times New Roman" w:cs="Times New Roman"/>
          <w:color w:val="222222"/>
          <w:sz w:val="24"/>
          <w:szCs w:val="24"/>
        </w:rPr>
        <w:t>avé</w:t>
      </w:r>
      <w:r w:rsidR="00F2673D">
        <w:rPr>
          <w:rFonts w:ascii="Times New Roman" w:eastAsia="Times New Roman" w:hAnsi="Times New Roman" w:cs="Times New Roman"/>
          <w:color w:val="222222"/>
          <w:sz w:val="24"/>
          <w:szCs w:val="24"/>
        </w:rPr>
        <w:t>s</w:t>
      </w:r>
      <w:r>
        <w:rPr>
          <w:rFonts w:ascii="Times New Roman" w:eastAsia="Times New Roman" w:hAnsi="Times New Roman" w:cs="Times New Roman"/>
          <w:color w:val="222222"/>
          <w:sz w:val="24"/>
          <w:szCs w:val="24"/>
        </w:rPr>
        <w:t xml:space="preserve"> de este tópico se le preguntó</w:t>
      </w:r>
      <w:r w:rsidR="008A74AF">
        <w:rPr>
          <w:rFonts w:ascii="Times New Roman" w:eastAsia="Times New Roman" w:hAnsi="Times New Roman" w:cs="Times New Roman"/>
          <w:color w:val="222222"/>
          <w:sz w:val="24"/>
          <w:szCs w:val="24"/>
        </w:rPr>
        <w:t xml:space="preserve"> también si </w:t>
      </w:r>
      <w:r w:rsidR="00F2673D">
        <w:rPr>
          <w:rFonts w:ascii="Times New Roman" w:eastAsia="Times New Roman" w:hAnsi="Times New Roman" w:cs="Times New Roman"/>
          <w:color w:val="222222"/>
          <w:sz w:val="24"/>
          <w:szCs w:val="24"/>
        </w:rPr>
        <w:t>tenía</w:t>
      </w:r>
      <w:r w:rsidR="008A74AF">
        <w:rPr>
          <w:rFonts w:ascii="Times New Roman" w:eastAsia="Times New Roman" w:hAnsi="Times New Roman" w:cs="Times New Roman"/>
          <w:color w:val="222222"/>
          <w:sz w:val="24"/>
          <w:szCs w:val="24"/>
        </w:rPr>
        <w:t xml:space="preserve"> planes de inversión </w:t>
      </w:r>
      <w:r w:rsidR="00F2673D">
        <w:rPr>
          <w:rFonts w:ascii="Times New Roman" w:eastAsia="Times New Roman" w:hAnsi="Times New Roman" w:cs="Times New Roman"/>
          <w:color w:val="222222"/>
          <w:sz w:val="24"/>
          <w:szCs w:val="24"/>
        </w:rPr>
        <w:t xml:space="preserve">a futuro y si se habían visto afectados por la crisis, a lo cual </w:t>
      </w:r>
      <w:r w:rsidR="00A340AD">
        <w:rPr>
          <w:rFonts w:ascii="Times New Roman" w:eastAsia="Times New Roman" w:hAnsi="Times New Roman" w:cs="Times New Roman"/>
          <w:color w:val="222222"/>
          <w:sz w:val="24"/>
          <w:szCs w:val="24"/>
        </w:rPr>
        <w:t>él</w:t>
      </w:r>
      <w:r w:rsidR="00F2673D">
        <w:rPr>
          <w:rFonts w:ascii="Times New Roman" w:eastAsia="Times New Roman" w:hAnsi="Times New Roman" w:cs="Times New Roman"/>
          <w:color w:val="222222"/>
          <w:sz w:val="24"/>
          <w:szCs w:val="24"/>
        </w:rPr>
        <w:t xml:space="preserve"> respondió que </w:t>
      </w:r>
      <w:r w:rsidR="00FC5FB7">
        <w:rPr>
          <w:rFonts w:ascii="Times New Roman" w:eastAsia="Times New Roman" w:hAnsi="Times New Roman" w:cs="Times New Roman"/>
          <w:color w:val="222222"/>
          <w:sz w:val="24"/>
          <w:szCs w:val="24"/>
        </w:rPr>
        <w:t>sí</w:t>
      </w:r>
      <w:r w:rsidR="00F2673D">
        <w:rPr>
          <w:rFonts w:ascii="Times New Roman" w:eastAsia="Times New Roman" w:hAnsi="Times New Roman" w:cs="Times New Roman"/>
          <w:color w:val="222222"/>
          <w:sz w:val="24"/>
          <w:szCs w:val="24"/>
        </w:rPr>
        <w:t xml:space="preserve">. Esta pregunta y su respuesta </w:t>
      </w:r>
      <w:r w:rsidR="00A340AD">
        <w:rPr>
          <w:rFonts w:ascii="Times New Roman" w:eastAsia="Times New Roman" w:hAnsi="Times New Roman" w:cs="Times New Roman"/>
          <w:color w:val="222222"/>
          <w:sz w:val="24"/>
          <w:szCs w:val="24"/>
        </w:rPr>
        <w:t>son</w:t>
      </w:r>
      <w:r w:rsidR="00F2673D">
        <w:rPr>
          <w:rFonts w:ascii="Times New Roman" w:eastAsia="Times New Roman" w:hAnsi="Times New Roman" w:cs="Times New Roman"/>
          <w:color w:val="222222"/>
          <w:sz w:val="24"/>
          <w:szCs w:val="24"/>
        </w:rPr>
        <w:t xml:space="preserve"> sumamente importante</w:t>
      </w:r>
      <w:r w:rsidR="00A340AD">
        <w:rPr>
          <w:rFonts w:ascii="Times New Roman" w:eastAsia="Times New Roman" w:hAnsi="Times New Roman" w:cs="Times New Roman"/>
          <w:color w:val="222222"/>
          <w:sz w:val="24"/>
          <w:szCs w:val="24"/>
        </w:rPr>
        <w:t>s</w:t>
      </w:r>
      <w:r w:rsidR="00F2673D">
        <w:rPr>
          <w:rFonts w:ascii="Times New Roman" w:eastAsia="Times New Roman" w:hAnsi="Times New Roman" w:cs="Times New Roman"/>
          <w:color w:val="222222"/>
          <w:sz w:val="24"/>
          <w:szCs w:val="24"/>
        </w:rPr>
        <w:t xml:space="preserve"> ya que menciona un aspecto que es atacado en detalle </w:t>
      </w:r>
      <w:r w:rsidR="00A340AD">
        <w:rPr>
          <w:rFonts w:ascii="Times New Roman" w:eastAsia="Times New Roman" w:hAnsi="Times New Roman" w:cs="Times New Roman"/>
          <w:color w:val="222222"/>
          <w:sz w:val="24"/>
          <w:szCs w:val="24"/>
        </w:rPr>
        <w:t>más</w:t>
      </w:r>
      <w:r w:rsidR="00F2673D">
        <w:rPr>
          <w:rFonts w:ascii="Times New Roman" w:eastAsia="Times New Roman" w:hAnsi="Times New Roman" w:cs="Times New Roman"/>
          <w:color w:val="222222"/>
          <w:sz w:val="24"/>
          <w:szCs w:val="24"/>
        </w:rPr>
        <w:t xml:space="preserve"> adelante en</w:t>
      </w:r>
      <w:r w:rsidR="00A340AD">
        <w:rPr>
          <w:rFonts w:ascii="Times New Roman" w:eastAsia="Times New Roman" w:hAnsi="Times New Roman" w:cs="Times New Roman"/>
          <w:color w:val="222222"/>
          <w:sz w:val="24"/>
          <w:szCs w:val="24"/>
        </w:rPr>
        <w:t xml:space="preserve"> el trabajo que es la inversión, </w:t>
      </w:r>
      <w:r w:rsidR="00F2673D">
        <w:rPr>
          <w:rFonts w:ascii="Times New Roman" w:eastAsia="Times New Roman" w:hAnsi="Times New Roman" w:cs="Times New Roman"/>
          <w:color w:val="222222"/>
          <w:sz w:val="24"/>
          <w:szCs w:val="24"/>
        </w:rPr>
        <w:t xml:space="preserve">la automatización y digitalización de los depósitos con el fin de agilizar los procesos como a su vez minimizar los errores de factor humano. </w:t>
      </w:r>
    </w:p>
    <w:p w14:paraId="1A5F9E96" w14:textId="77777777" w:rsidR="00DE32CB" w:rsidRDefault="00DE32CB" w:rsidP="00E3238D">
      <w:pPr>
        <w:shd w:val="clear" w:color="auto" w:fill="FFFFFF"/>
        <w:spacing w:before="120" w:after="120" w:line="360" w:lineRule="auto"/>
        <w:jc w:val="both"/>
        <w:rPr>
          <w:rFonts w:ascii="Times New Roman" w:eastAsia="Times New Roman" w:hAnsi="Times New Roman" w:cs="Times New Roman"/>
          <w:color w:val="222222"/>
          <w:sz w:val="24"/>
          <w:szCs w:val="24"/>
        </w:rPr>
      </w:pPr>
    </w:p>
    <w:p w14:paraId="45358B29" w14:textId="7FE666C1" w:rsidR="00FC5FB7" w:rsidRDefault="00F2673D" w:rsidP="00E3238D">
      <w:pPr>
        <w:shd w:val="clear" w:color="auto" w:fill="FFFFFF"/>
        <w:spacing w:before="120" w:after="120" w:line="360" w:lineRule="auto"/>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El mercado tanto nacional como internacional a lo que apunta es la automatización ya que sirve tanto para disminuir errores y gastos de mantener empleados como para poder lograr ser </w:t>
      </w:r>
      <w:r w:rsidR="00A340AD">
        <w:rPr>
          <w:rFonts w:ascii="Times New Roman" w:eastAsia="Times New Roman" w:hAnsi="Times New Roman" w:cs="Times New Roman"/>
          <w:color w:val="222222"/>
          <w:sz w:val="24"/>
          <w:szCs w:val="24"/>
        </w:rPr>
        <w:t>más</w:t>
      </w:r>
      <w:r>
        <w:rPr>
          <w:rFonts w:ascii="Times New Roman" w:eastAsia="Times New Roman" w:hAnsi="Times New Roman" w:cs="Times New Roman"/>
          <w:color w:val="222222"/>
          <w:sz w:val="24"/>
          <w:szCs w:val="24"/>
        </w:rPr>
        <w:t xml:space="preserve"> competitivo y poder destacar con </w:t>
      </w:r>
      <w:r w:rsidR="00D70DA3">
        <w:rPr>
          <w:rFonts w:ascii="Times New Roman" w:eastAsia="Times New Roman" w:hAnsi="Times New Roman" w:cs="Times New Roman"/>
          <w:color w:val="222222"/>
          <w:sz w:val="24"/>
          <w:szCs w:val="24"/>
        </w:rPr>
        <w:t>mayor notoriedad en el mercado.</w:t>
      </w:r>
    </w:p>
    <w:p w14:paraId="3FC0EE5B" w14:textId="77777777" w:rsidR="00D70DA3" w:rsidRDefault="00D70DA3" w:rsidP="00E3238D">
      <w:pPr>
        <w:shd w:val="clear" w:color="auto" w:fill="FFFFFF"/>
        <w:spacing w:before="120" w:after="120" w:line="360" w:lineRule="auto"/>
        <w:jc w:val="both"/>
        <w:rPr>
          <w:rFonts w:ascii="Times New Roman" w:eastAsia="Times New Roman" w:hAnsi="Times New Roman" w:cs="Times New Roman"/>
          <w:color w:val="222222"/>
          <w:sz w:val="24"/>
          <w:szCs w:val="24"/>
        </w:rPr>
      </w:pPr>
    </w:p>
    <w:p w14:paraId="4536F40F" w14:textId="3F10BE2C" w:rsidR="00C63DFD" w:rsidRDefault="00F2673D" w:rsidP="00E3238D">
      <w:pPr>
        <w:shd w:val="clear" w:color="auto" w:fill="FFFFFF"/>
        <w:spacing w:before="120" w:after="120" w:line="360" w:lineRule="auto"/>
        <w:jc w:val="both"/>
        <w:rPr>
          <w:rFonts w:ascii="Times New Roman" w:eastAsia="Times New Roman" w:hAnsi="Times New Roman" w:cs="Times New Roman"/>
          <w:b/>
          <w:sz w:val="36"/>
          <w:szCs w:val="36"/>
          <w:u w:val="single"/>
        </w:rPr>
      </w:pPr>
      <w:r>
        <w:rPr>
          <w:rFonts w:ascii="Times New Roman" w:eastAsia="Times New Roman" w:hAnsi="Times New Roman" w:cs="Times New Roman"/>
          <w:color w:val="222222"/>
          <w:sz w:val="24"/>
          <w:szCs w:val="24"/>
        </w:rPr>
        <w:lastRenderedPageBreak/>
        <w:t xml:space="preserve">Lo que el mercado demanda hoy en día o mejor dicho los clientes es que las pinturerías no tienen que mostrar en sus locales que tienen grandes cantidades de stock, si no lo que debe </w:t>
      </w:r>
      <w:r w:rsidR="00A340AD">
        <w:rPr>
          <w:rFonts w:ascii="Times New Roman" w:eastAsia="Times New Roman" w:hAnsi="Times New Roman" w:cs="Times New Roman"/>
          <w:color w:val="222222"/>
          <w:sz w:val="24"/>
          <w:szCs w:val="24"/>
        </w:rPr>
        <w:t>exhibir</w:t>
      </w:r>
      <w:r>
        <w:rPr>
          <w:rFonts w:ascii="Times New Roman" w:eastAsia="Times New Roman" w:hAnsi="Times New Roman" w:cs="Times New Roman"/>
          <w:color w:val="222222"/>
          <w:sz w:val="24"/>
          <w:szCs w:val="24"/>
        </w:rPr>
        <w:t xml:space="preserve"> es la pintura ya aplicada para que la gente vea el producto en las texturas que ese cliente espera y que a su vez s</w:t>
      </w:r>
      <w:r w:rsidR="00437CF5">
        <w:rPr>
          <w:rFonts w:ascii="Times New Roman" w:eastAsia="Times New Roman" w:hAnsi="Times New Roman" w:cs="Times New Roman"/>
          <w:color w:val="222222"/>
          <w:sz w:val="24"/>
          <w:szCs w:val="24"/>
        </w:rPr>
        <w:t>e realicen entregas inmediatas o</w:t>
      </w:r>
      <w:r>
        <w:rPr>
          <w:rFonts w:ascii="Times New Roman" w:eastAsia="Times New Roman" w:hAnsi="Times New Roman" w:cs="Times New Roman"/>
          <w:color w:val="222222"/>
          <w:sz w:val="24"/>
          <w:szCs w:val="24"/>
        </w:rPr>
        <w:t xml:space="preserve"> </w:t>
      </w:r>
      <w:r w:rsidR="00437CF5">
        <w:rPr>
          <w:rFonts w:ascii="Times New Roman" w:eastAsia="Times New Roman" w:hAnsi="Times New Roman" w:cs="Times New Roman"/>
          <w:color w:val="222222"/>
          <w:sz w:val="24"/>
          <w:szCs w:val="24"/>
        </w:rPr>
        <w:t>se garantice</w:t>
      </w:r>
      <w:r>
        <w:rPr>
          <w:rFonts w:ascii="Times New Roman" w:eastAsia="Times New Roman" w:hAnsi="Times New Roman" w:cs="Times New Roman"/>
          <w:color w:val="222222"/>
          <w:sz w:val="24"/>
          <w:szCs w:val="24"/>
        </w:rPr>
        <w:t xml:space="preserve"> que </w:t>
      </w:r>
      <w:r w:rsidR="00437CF5">
        <w:rPr>
          <w:rFonts w:ascii="Times New Roman" w:eastAsia="Times New Roman" w:hAnsi="Times New Roman" w:cs="Times New Roman"/>
          <w:color w:val="222222"/>
          <w:sz w:val="24"/>
          <w:szCs w:val="24"/>
        </w:rPr>
        <w:t>los pedidos lleguen</w:t>
      </w:r>
      <w:r>
        <w:rPr>
          <w:rFonts w:ascii="Times New Roman" w:eastAsia="Times New Roman" w:hAnsi="Times New Roman" w:cs="Times New Roman"/>
          <w:color w:val="222222"/>
          <w:sz w:val="24"/>
          <w:szCs w:val="24"/>
        </w:rPr>
        <w:t xml:space="preserve"> en 24 hs o </w:t>
      </w:r>
      <w:r w:rsidR="00437CF5">
        <w:rPr>
          <w:rFonts w:ascii="Times New Roman" w:eastAsia="Times New Roman" w:hAnsi="Times New Roman" w:cs="Times New Roman"/>
          <w:color w:val="222222"/>
          <w:sz w:val="24"/>
          <w:szCs w:val="24"/>
        </w:rPr>
        <w:t>menos</w:t>
      </w:r>
      <w:r>
        <w:rPr>
          <w:rFonts w:ascii="Times New Roman" w:eastAsia="Times New Roman" w:hAnsi="Times New Roman" w:cs="Times New Roman"/>
          <w:color w:val="222222"/>
          <w:sz w:val="24"/>
          <w:szCs w:val="24"/>
        </w:rPr>
        <w:t xml:space="preserve">. Lo que hace aún más necesario eliminar los stocks y buscar complacer al cliente en el aspecto nuevo que él está buscando. </w:t>
      </w:r>
    </w:p>
    <w:p w14:paraId="23C18F7D" w14:textId="77777777" w:rsidR="00C63DFD" w:rsidRPr="00A340AD" w:rsidRDefault="00C63DFD" w:rsidP="00E3238D">
      <w:pPr>
        <w:shd w:val="clear" w:color="auto" w:fill="FFFFFF"/>
        <w:spacing w:before="120" w:after="120" w:line="360" w:lineRule="auto"/>
        <w:jc w:val="both"/>
        <w:rPr>
          <w:rFonts w:ascii="Times New Roman" w:eastAsia="Times New Roman" w:hAnsi="Times New Roman" w:cs="Times New Roman"/>
          <w:b/>
          <w:sz w:val="24"/>
          <w:szCs w:val="36"/>
          <w:u w:val="single"/>
        </w:rPr>
      </w:pPr>
    </w:p>
    <w:p w14:paraId="4C06C14A" w14:textId="30838708" w:rsidR="00C63DFD" w:rsidRDefault="00F2673D" w:rsidP="00E3238D">
      <w:pPr>
        <w:shd w:val="clear" w:color="auto" w:fill="FFFFFF"/>
        <w:spacing w:before="120" w:after="120" w:line="360" w:lineRule="auto"/>
        <w:jc w:val="both"/>
        <w:rPr>
          <w:rFonts w:ascii="Times New Roman" w:eastAsia="Times New Roman" w:hAnsi="Times New Roman" w:cs="Times New Roman"/>
          <w:b/>
          <w:sz w:val="36"/>
          <w:szCs w:val="36"/>
          <w:u w:val="single"/>
        </w:rPr>
      </w:pPr>
      <w:r w:rsidRPr="00373974">
        <w:rPr>
          <w:rFonts w:eastAsia="Times New Roman"/>
          <w:noProof/>
          <w:color w:val="337AB7"/>
          <w:sz w:val="21"/>
          <w:szCs w:val="21"/>
        </w:rPr>
        <w:drawing>
          <wp:inline distT="0" distB="0" distL="0" distR="0" wp14:anchorId="79D50496" wp14:editId="4384B0A2">
            <wp:extent cx="5347970" cy="1421130"/>
            <wp:effectExtent l="0" t="0" r="5080" b="7620"/>
            <wp:docPr id="5" name="Imagen 5" descr="Image description">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description">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47970" cy="1421130"/>
                    </a:xfrm>
                    <a:prstGeom prst="rect">
                      <a:avLst/>
                    </a:prstGeom>
                    <a:noFill/>
                    <a:ln>
                      <a:noFill/>
                    </a:ln>
                  </pic:spPr>
                </pic:pic>
              </a:graphicData>
            </a:graphic>
          </wp:inline>
        </w:drawing>
      </w:r>
    </w:p>
    <w:p w14:paraId="2E36B904" w14:textId="77777777" w:rsidR="00C63DFD" w:rsidRDefault="00C63DFD"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2465593F" w14:textId="2C6209BC" w:rsidR="00C63DFD" w:rsidRDefault="00C63DFD"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481C47EA" w14:textId="54791808" w:rsidR="008314EA" w:rsidRDefault="008314EA"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12C0EDF6" w14:textId="77777777" w:rsidR="00F2673D" w:rsidRDefault="00F2673D"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028A4E27" w14:textId="77777777" w:rsidR="008314EA" w:rsidRDefault="008314EA"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333F4189" w14:textId="1CC1FFE3" w:rsidR="00DE32CB" w:rsidRDefault="00DE32CB"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59825625" w14:textId="782FA97F" w:rsidR="00DE32CB" w:rsidRDefault="00DE32CB"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707029DB" w14:textId="77777777" w:rsidR="00D70DA3" w:rsidRDefault="00D70DA3"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1A02AE99" w14:textId="77777777" w:rsidR="00D70DA3" w:rsidRDefault="00D70DA3"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73F0D6C1" w14:textId="77777777" w:rsidR="00D70DA3" w:rsidRDefault="00D70DA3"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6CC48CB4" w14:textId="77777777" w:rsidR="00DE32CB" w:rsidRDefault="00DE32CB"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090FC49F" w14:textId="74F9D42B" w:rsidR="00760DDD" w:rsidRPr="0091000A" w:rsidRDefault="00AB20AA" w:rsidP="00E3238D">
      <w:pPr>
        <w:shd w:val="clear" w:color="auto" w:fill="FFFFFF"/>
        <w:spacing w:before="120" w:after="120" w:line="360" w:lineRule="auto"/>
        <w:jc w:val="both"/>
        <w:rPr>
          <w:rFonts w:ascii="Times New Roman" w:eastAsia="Times New Roman" w:hAnsi="Times New Roman" w:cs="Times New Roman"/>
          <w:b/>
          <w:sz w:val="36"/>
          <w:szCs w:val="36"/>
          <w:u w:val="single"/>
        </w:rPr>
      </w:pPr>
      <w:r w:rsidRPr="0091000A">
        <w:rPr>
          <w:rFonts w:ascii="Times New Roman" w:eastAsia="Times New Roman" w:hAnsi="Times New Roman" w:cs="Times New Roman"/>
          <w:b/>
          <w:sz w:val="36"/>
          <w:szCs w:val="36"/>
          <w:u w:val="single"/>
        </w:rPr>
        <w:lastRenderedPageBreak/>
        <w:t>C</w:t>
      </w:r>
      <w:r w:rsidR="00D84D4A" w:rsidRPr="0091000A">
        <w:rPr>
          <w:rFonts w:ascii="Times New Roman" w:eastAsia="Times New Roman" w:hAnsi="Times New Roman" w:cs="Times New Roman"/>
          <w:b/>
          <w:sz w:val="36"/>
          <w:szCs w:val="36"/>
          <w:u w:val="single"/>
        </w:rPr>
        <w:t xml:space="preserve">apítulo dos   </w:t>
      </w:r>
    </w:p>
    <w:p w14:paraId="47F6E7FC" w14:textId="77777777" w:rsidR="009319AA" w:rsidRPr="0091000A" w:rsidRDefault="009319AA" w:rsidP="00E3238D">
      <w:pPr>
        <w:shd w:val="clear" w:color="auto" w:fill="FFFFFF"/>
        <w:spacing w:before="120" w:after="120" w:line="360" w:lineRule="auto"/>
        <w:jc w:val="both"/>
        <w:rPr>
          <w:rFonts w:ascii="Times New Roman" w:hAnsi="Times New Roman" w:cs="Times New Roman"/>
          <w:sz w:val="28"/>
          <w:szCs w:val="28"/>
          <w:u w:val="single"/>
        </w:rPr>
      </w:pPr>
    </w:p>
    <w:p w14:paraId="2412806E" w14:textId="665D23D3" w:rsidR="009319AA" w:rsidRPr="0091000A" w:rsidRDefault="009319AA" w:rsidP="00E3238D">
      <w:pPr>
        <w:shd w:val="clear" w:color="auto" w:fill="FFFFFF"/>
        <w:spacing w:before="120" w:after="120" w:line="360" w:lineRule="auto"/>
        <w:jc w:val="both"/>
        <w:rPr>
          <w:rFonts w:ascii="Times New Roman" w:hAnsi="Times New Roman" w:cs="Times New Roman"/>
          <w:b/>
          <w:bCs/>
          <w:sz w:val="28"/>
          <w:szCs w:val="28"/>
          <w:u w:val="single"/>
        </w:rPr>
      </w:pPr>
      <w:r w:rsidRPr="0091000A">
        <w:rPr>
          <w:rFonts w:ascii="Times New Roman" w:hAnsi="Times New Roman" w:cs="Times New Roman"/>
          <w:b/>
          <w:bCs/>
          <w:sz w:val="28"/>
          <w:szCs w:val="28"/>
          <w:u w:val="single"/>
        </w:rPr>
        <w:t>E</w:t>
      </w:r>
      <w:r w:rsidR="00C63DFD" w:rsidRPr="0091000A">
        <w:rPr>
          <w:rFonts w:ascii="Times New Roman" w:hAnsi="Times New Roman" w:cs="Times New Roman"/>
          <w:b/>
          <w:bCs/>
          <w:sz w:val="28"/>
          <w:szCs w:val="28"/>
          <w:u w:val="single"/>
        </w:rPr>
        <w:t>-</w:t>
      </w:r>
      <w:r w:rsidRPr="0091000A">
        <w:rPr>
          <w:rFonts w:ascii="Times New Roman" w:hAnsi="Times New Roman" w:cs="Times New Roman"/>
          <w:b/>
          <w:bCs/>
          <w:sz w:val="28"/>
          <w:szCs w:val="28"/>
          <w:u w:val="single"/>
        </w:rPr>
        <w:t xml:space="preserve">commerce en </w:t>
      </w:r>
      <w:r w:rsidR="00437CF5">
        <w:rPr>
          <w:rFonts w:ascii="Times New Roman" w:hAnsi="Times New Roman" w:cs="Times New Roman"/>
          <w:b/>
          <w:bCs/>
          <w:sz w:val="28"/>
          <w:szCs w:val="28"/>
          <w:u w:val="single"/>
        </w:rPr>
        <w:t>A</w:t>
      </w:r>
      <w:r w:rsidRPr="0091000A">
        <w:rPr>
          <w:rFonts w:ascii="Times New Roman" w:hAnsi="Times New Roman" w:cs="Times New Roman"/>
          <w:b/>
          <w:bCs/>
          <w:sz w:val="28"/>
          <w:szCs w:val="28"/>
          <w:u w:val="single"/>
        </w:rPr>
        <w:t>rgentina</w:t>
      </w:r>
    </w:p>
    <w:p w14:paraId="3CF6BBC3" w14:textId="335F5F99" w:rsidR="00760DDD" w:rsidRPr="0091000A" w:rsidRDefault="00760DDD" w:rsidP="00E3238D">
      <w:pPr>
        <w:shd w:val="clear" w:color="auto" w:fill="FFFFFF"/>
        <w:spacing w:before="120" w:after="120" w:line="360" w:lineRule="auto"/>
        <w:jc w:val="both"/>
        <w:rPr>
          <w:rFonts w:ascii="Times New Roman" w:eastAsia="Times New Roman" w:hAnsi="Times New Roman" w:cs="Times New Roman"/>
          <w:sz w:val="24"/>
          <w:szCs w:val="24"/>
          <w:u w:val="single"/>
        </w:rPr>
      </w:pPr>
    </w:p>
    <w:p w14:paraId="6CE34673" w14:textId="22B59349" w:rsidR="009319AA" w:rsidRPr="00437CF5" w:rsidRDefault="00437CF5" w:rsidP="00E3238D">
      <w:pPr>
        <w:shd w:val="clear" w:color="auto" w:fill="FFFFFF"/>
        <w:spacing w:before="120" w:after="120"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2.1</w:t>
      </w:r>
      <w:r>
        <w:rPr>
          <w:rFonts w:ascii="Times New Roman" w:eastAsia="Times New Roman" w:hAnsi="Times New Roman" w:cs="Times New Roman"/>
          <w:bCs/>
          <w:sz w:val="24"/>
          <w:szCs w:val="24"/>
        </w:rPr>
        <w:tab/>
      </w:r>
      <w:r w:rsidR="00C63DFD" w:rsidRPr="00437CF5">
        <w:rPr>
          <w:rFonts w:ascii="Times New Roman" w:eastAsia="Times New Roman" w:hAnsi="Times New Roman" w:cs="Times New Roman"/>
          <w:b/>
          <w:bCs/>
          <w:sz w:val="24"/>
          <w:szCs w:val="24"/>
          <w:u w:val="single"/>
        </w:rPr>
        <w:t>Desarrollo,</w:t>
      </w:r>
      <w:r w:rsidR="009319AA" w:rsidRPr="00437CF5">
        <w:rPr>
          <w:rFonts w:ascii="Times New Roman" w:eastAsia="Times New Roman" w:hAnsi="Times New Roman" w:cs="Times New Roman"/>
          <w:b/>
          <w:bCs/>
          <w:sz w:val="24"/>
          <w:szCs w:val="24"/>
          <w:u w:val="single"/>
        </w:rPr>
        <w:t xml:space="preserve"> uso e impacto</w:t>
      </w:r>
      <w:r w:rsidR="009319AA" w:rsidRPr="00437CF5">
        <w:rPr>
          <w:rFonts w:ascii="Times New Roman" w:eastAsia="Times New Roman" w:hAnsi="Times New Roman" w:cs="Times New Roman"/>
          <w:bCs/>
          <w:sz w:val="24"/>
          <w:szCs w:val="24"/>
        </w:rPr>
        <w:t xml:space="preserve"> </w:t>
      </w:r>
    </w:p>
    <w:p w14:paraId="1179EE31" w14:textId="77777777" w:rsidR="009319AA" w:rsidRDefault="009319AA" w:rsidP="00E3238D">
      <w:pPr>
        <w:spacing w:before="120" w:after="120" w:line="360" w:lineRule="auto"/>
        <w:jc w:val="both"/>
        <w:rPr>
          <w:rFonts w:ascii="Times New Roman" w:eastAsia="Times New Roman" w:hAnsi="Times New Roman" w:cs="Times New Roman"/>
          <w:sz w:val="24"/>
          <w:szCs w:val="24"/>
        </w:rPr>
      </w:pPr>
    </w:p>
    <w:p w14:paraId="00B5AA42" w14:textId="54516129" w:rsidR="00BA417C" w:rsidRDefault="00D84D4A"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capítulo podremos ver y aprender un poco de cómo se utiliza y cómo funciona el e-commerce en </w:t>
      </w:r>
      <w:r w:rsidR="00437CF5">
        <w:rPr>
          <w:rFonts w:ascii="Times New Roman" w:eastAsia="Times New Roman" w:hAnsi="Times New Roman" w:cs="Times New Roman"/>
          <w:sz w:val="24"/>
          <w:szCs w:val="24"/>
        </w:rPr>
        <w:t>A</w:t>
      </w:r>
      <w:r>
        <w:rPr>
          <w:rFonts w:ascii="Times New Roman" w:eastAsia="Times New Roman" w:hAnsi="Times New Roman" w:cs="Times New Roman"/>
          <w:sz w:val="24"/>
          <w:szCs w:val="24"/>
        </w:rPr>
        <w:t>rgentina</w:t>
      </w:r>
      <w:r w:rsidR="00437CF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qu</w:t>
      </w:r>
      <w:r w:rsidR="00437CF5">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es una de las nuevas tendencias qu</w:t>
      </w:r>
      <w:r w:rsidR="00437CF5">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se instaló en el mundo moderno modificando el modo en el cual se reestructura la manera de hacer negocios y de cómo </w:t>
      </w:r>
      <w:r w:rsidR="002F7761">
        <w:rPr>
          <w:rFonts w:ascii="Times New Roman" w:eastAsia="Times New Roman" w:hAnsi="Times New Roman" w:cs="Times New Roman"/>
          <w:sz w:val="24"/>
          <w:szCs w:val="24"/>
        </w:rPr>
        <w:t>se logra</w:t>
      </w:r>
      <w:r>
        <w:rPr>
          <w:rFonts w:ascii="Times New Roman" w:eastAsia="Times New Roman" w:hAnsi="Times New Roman" w:cs="Times New Roman"/>
          <w:sz w:val="24"/>
          <w:szCs w:val="24"/>
        </w:rPr>
        <w:t xml:space="preserve"> desarrollar uno a través del e-commerce.</w:t>
      </w:r>
      <w:r w:rsidR="00C63DFD">
        <w:rPr>
          <w:rFonts w:ascii="Times New Roman" w:eastAsia="Times New Roman" w:hAnsi="Times New Roman" w:cs="Times New Roman"/>
          <w:sz w:val="24"/>
          <w:szCs w:val="24"/>
        </w:rPr>
        <w:t xml:space="preserve"> </w:t>
      </w:r>
      <w:r w:rsidR="00437CF5" w:rsidRPr="00437CF5">
        <w:rPr>
          <w:rFonts w:ascii="Times New Roman" w:eastAsia="Times New Roman" w:hAnsi="Times New Roman" w:cs="Times New Roman"/>
          <w:sz w:val="24"/>
          <w:szCs w:val="24"/>
        </w:rPr>
        <w:t>Es clave optimizar el proceso de compra en toda la cadena de valor: desde el acceso de los clientes, las opciones de entrega y el servicio de posventa</w:t>
      </w:r>
      <w:r w:rsidR="00437CF5">
        <w:rPr>
          <w:rFonts w:ascii="Times New Roman" w:eastAsia="Times New Roman" w:hAnsi="Times New Roman" w:cs="Times New Roman"/>
          <w:sz w:val="24"/>
          <w:szCs w:val="24"/>
        </w:rPr>
        <w:t>.</w:t>
      </w:r>
    </w:p>
    <w:p w14:paraId="51093F82" w14:textId="77777777" w:rsidR="00BA417C" w:rsidRDefault="00BA417C" w:rsidP="00E3238D">
      <w:pPr>
        <w:spacing w:before="120" w:after="120" w:line="360" w:lineRule="auto"/>
        <w:jc w:val="both"/>
        <w:rPr>
          <w:rFonts w:ascii="Times New Roman" w:eastAsia="Times New Roman" w:hAnsi="Times New Roman" w:cs="Times New Roman"/>
          <w:sz w:val="24"/>
          <w:szCs w:val="24"/>
        </w:rPr>
      </w:pPr>
    </w:p>
    <w:p w14:paraId="01F7BCF8" w14:textId="77777777" w:rsidR="006D4846" w:rsidRDefault="00D84D4A" w:rsidP="00E3238D">
      <w:pPr>
        <w:shd w:val="clear" w:color="auto" w:fill="FFFFFF"/>
        <w:spacing w:before="120" w:after="120" w:line="360" w:lineRule="auto"/>
        <w:jc w:val="both"/>
        <w:rPr>
          <w:rFonts w:ascii="Times New Roman" w:eastAsia="Times New Roman" w:hAnsi="Times New Roman" w:cs="Times New Roman"/>
          <w:color w:val="333333"/>
          <w:sz w:val="24"/>
          <w:szCs w:val="24"/>
        </w:rPr>
      </w:pPr>
      <w:r>
        <w:rPr>
          <w:rFonts w:ascii="Times New Roman" w:eastAsia="Times New Roman" w:hAnsi="Times New Roman" w:cs="Times New Roman"/>
          <w:sz w:val="24"/>
          <w:szCs w:val="24"/>
        </w:rPr>
        <w:t xml:space="preserve">En la actualidad el </w:t>
      </w:r>
      <w:r w:rsidR="009319AA">
        <w:rPr>
          <w:rFonts w:ascii="Times New Roman" w:eastAsia="Times New Roman" w:hAnsi="Times New Roman" w:cs="Times New Roman"/>
          <w:sz w:val="24"/>
          <w:szCs w:val="24"/>
        </w:rPr>
        <w:t>e</w:t>
      </w:r>
      <w:r>
        <w:rPr>
          <w:rFonts w:ascii="Times New Roman" w:eastAsia="Times New Roman" w:hAnsi="Times New Roman" w:cs="Times New Roman"/>
          <w:sz w:val="24"/>
          <w:szCs w:val="24"/>
        </w:rPr>
        <w:t>-</w:t>
      </w:r>
      <w:r w:rsidR="009319AA">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ommerce se ha convertido en una herramienta con gran éxito para el mundo de los negocios gracias a la apertura y facilidad de acceso al Internet. En la </w:t>
      </w:r>
      <w:hyperlink r:id="rId13">
        <w:r>
          <w:rPr>
            <w:rFonts w:ascii="Times New Roman" w:eastAsia="Times New Roman" w:hAnsi="Times New Roman" w:cs="Times New Roman"/>
            <w:sz w:val="24"/>
            <w:szCs w:val="24"/>
          </w:rPr>
          <w:t>Argentina</w:t>
        </w:r>
      </w:hyperlink>
      <w:r>
        <w:rPr>
          <w:rFonts w:ascii="Times New Roman" w:eastAsia="Times New Roman" w:hAnsi="Times New Roman" w:cs="Times New Roman"/>
          <w:sz w:val="24"/>
          <w:szCs w:val="24"/>
        </w:rPr>
        <w:t>, hay más de 33 millones de usuarios de Internet, y los compradores "online", cuyo perfil ya excede a los "millennials", superan los 30 millones. Esas cifras representan un crecimiento de casi un 20% desde el año 2013 (79% vs 90%).</w:t>
      </w:r>
      <w:r w:rsidR="006D4846" w:rsidRPr="006D4846">
        <w:rPr>
          <w:rFonts w:ascii="Times New Roman" w:eastAsia="Times New Roman" w:hAnsi="Times New Roman" w:cs="Times New Roman"/>
          <w:color w:val="333333"/>
          <w:sz w:val="24"/>
          <w:szCs w:val="24"/>
        </w:rPr>
        <w:t xml:space="preserve"> </w:t>
      </w:r>
    </w:p>
    <w:p w14:paraId="1600F2E0" w14:textId="77777777" w:rsidR="006D4846" w:rsidRDefault="006D4846" w:rsidP="00E3238D">
      <w:pPr>
        <w:shd w:val="clear" w:color="auto" w:fill="FFFFFF"/>
        <w:spacing w:before="120" w:after="120" w:line="360" w:lineRule="auto"/>
        <w:jc w:val="both"/>
        <w:rPr>
          <w:rFonts w:ascii="Times New Roman" w:eastAsia="Times New Roman" w:hAnsi="Times New Roman" w:cs="Times New Roman"/>
          <w:color w:val="333333"/>
          <w:sz w:val="24"/>
          <w:szCs w:val="24"/>
        </w:rPr>
      </w:pPr>
    </w:p>
    <w:p w14:paraId="016FB819" w14:textId="67C055D9" w:rsidR="006D4846" w:rsidRPr="006D4846" w:rsidRDefault="006D4846" w:rsidP="00E3238D">
      <w:pPr>
        <w:shd w:val="clear" w:color="auto" w:fill="FFFFFF"/>
        <w:spacing w:before="120" w:after="120" w:line="360" w:lineRule="auto"/>
        <w:jc w:val="both"/>
        <w:rPr>
          <w:rFonts w:ascii="Times New Roman" w:eastAsia="Times New Roman" w:hAnsi="Times New Roman" w:cs="Times New Roman"/>
          <w:sz w:val="24"/>
          <w:szCs w:val="24"/>
        </w:rPr>
      </w:pPr>
      <w:r w:rsidRPr="006D4846">
        <w:rPr>
          <w:rFonts w:ascii="Times New Roman" w:eastAsia="Times New Roman" w:hAnsi="Times New Roman" w:cs="Times New Roman"/>
          <w:sz w:val="24"/>
          <w:szCs w:val="24"/>
        </w:rPr>
        <w:t xml:space="preserve">El sector argentino de pinturas y barnices para decoración y construcción ha recuperado cierto dinamismo </w:t>
      </w:r>
      <w:r w:rsidR="00BA417C">
        <w:rPr>
          <w:rFonts w:ascii="Times New Roman" w:eastAsia="Times New Roman" w:hAnsi="Times New Roman" w:cs="Times New Roman"/>
          <w:sz w:val="24"/>
          <w:szCs w:val="24"/>
        </w:rPr>
        <w:t>debido a la pandemia y este año</w:t>
      </w:r>
      <w:r w:rsidRPr="006D4846">
        <w:rPr>
          <w:rFonts w:ascii="Times New Roman" w:eastAsia="Times New Roman" w:hAnsi="Times New Roman" w:cs="Times New Roman"/>
          <w:sz w:val="24"/>
          <w:szCs w:val="24"/>
        </w:rPr>
        <w:t xml:space="preserve"> ha incrementado su crecimiento en un 6% hasta alcanzar una facturación próxima a los 1.000 </w:t>
      </w:r>
      <w:r w:rsidR="00BA417C">
        <w:rPr>
          <w:rFonts w:ascii="Times New Roman" w:eastAsia="Times New Roman" w:hAnsi="Times New Roman" w:cs="Times New Roman"/>
          <w:sz w:val="24"/>
          <w:szCs w:val="24"/>
        </w:rPr>
        <w:t>m</w:t>
      </w:r>
      <w:r w:rsidRPr="006D4846">
        <w:rPr>
          <w:rFonts w:ascii="Times New Roman" w:eastAsia="Times New Roman" w:hAnsi="Times New Roman" w:cs="Times New Roman"/>
          <w:sz w:val="24"/>
          <w:szCs w:val="24"/>
        </w:rPr>
        <w:t xml:space="preserve">illones. La evolución del mercado </w:t>
      </w:r>
      <w:r w:rsidR="00BA417C">
        <w:rPr>
          <w:rFonts w:ascii="Times New Roman" w:eastAsia="Times New Roman" w:hAnsi="Times New Roman" w:cs="Times New Roman"/>
          <w:sz w:val="24"/>
          <w:szCs w:val="24"/>
        </w:rPr>
        <w:t>está siendo</w:t>
      </w:r>
      <w:r w:rsidRPr="006D4846">
        <w:rPr>
          <w:rFonts w:ascii="Times New Roman" w:eastAsia="Times New Roman" w:hAnsi="Times New Roman" w:cs="Times New Roman"/>
          <w:sz w:val="24"/>
          <w:szCs w:val="24"/>
        </w:rPr>
        <w:t xml:space="preserve"> fundamental para </w:t>
      </w:r>
      <w:r w:rsidR="00BA417C">
        <w:rPr>
          <w:rFonts w:ascii="Times New Roman" w:eastAsia="Times New Roman" w:hAnsi="Times New Roman" w:cs="Times New Roman"/>
          <w:sz w:val="24"/>
          <w:szCs w:val="24"/>
        </w:rPr>
        <w:t>que la economía</w:t>
      </w:r>
      <w:r w:rsidRPr="006D4846">
        <w:rPr>
          <w:rFonts w:ascii="Times New Roman" w:eastAsia="Times New Roman" w:hAnsi="Times New Roman" w:cs="Times New Roman"/>
          <w:sz w:val="24"/>
          <w:szCs w:val="24"/>
        </w:rPr>
        <w:t xml:space="preserve"> argentin</w:t>
      </w:r>
      <w:r w:rsidR="00BA417C">
        <w:rPr>
          <w:rFonts w:ascii="Times New Roman" w:eastAsia="Times New Roman" w:hAnsi="Times New Roman" w:cs="Times New Roman"/>
          <w:sz w:val="24"/>
          <w:szCs w:val="24"/>
        </w:rPr>
        <w:t>a vuelva a recuperar su color, p</w:t>
      </w:r>
      <w:r w:rsidRPr="006D4846">
        <w:rPr>
          <w:rFonts w:ascii="Times New Roman" w:eastAsia="Times New Roman" w:hAnsi="Times New Roman" w:cs="Times New Roman"/>
          <w:sz w:val="24"/>
          <w:szCs w:val="24"/>
        </w:rPr>
        <w:t>ero también</w:t>
      </w:r>
      <w:r w:rsidR="00BA417C">
        <w:rPr>
          <w:rFonts w:ascii="Times New Roman" w:eastAsia="Times New Roman" w:hAnsi="Times New Roman" w:cs="Times New Roman"/>
          <w:sz w:val="24"/>
          <w:szCs w:val="24"/>
        </w:rPr>
        <w:t xml:space="preserve"> demanda</w:t>
      </w:r>
      <w:r w:rsidRPr="006D4846">
        <w:rPr>
          <w:rFonts w:ascii="Times New Roman" w:eastAsia="Times New Roman" w:hAnsi="Times New Roman" w:cs="Times New Roman"/>
          <w:sz w:val="24"/>
          <w:szCs w:val="24"/>
        </w:rPr>
        <w:t xml:space="preserve"> una nueva forma de acceder de forma virtual a sus productos.</w:t>
      </w:r>
    </w:p>
    <w:p w14:paraId="1309EDC7" w14:textId="77777777" w:rsidR="009319AA" w:rsidRPr="006D4846" w:rsidRDefault="009319AA" w:rsidP="00E3238D">
      <w:pPr>
        <w:spacing w:before="120" w:after="120" w:line="360" w:lineRule="auto"/>
        <w:jc w:val="both"/>
        <w:rPr>
          <w:rFonts w:ascii="Times New Roman" w:eastAsia="Times New Roman" w:hAnsi="Times New Roman" w:cs="Times New Roman"/>
          <w:sz w:val="24"/>
          <w:szCs w:val="24"/>
        </w:rPr>
      </w:pPr>
    </w:p>
    <w:p w14:paraId="62C53815" w14:textId="77777777" w:rsidR="00BA417C"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Informes internacionales afirman que para el año 2022 las ventas</w:t>
      </w:r>
      <w:r w:rsidR="00BA417C">
        <w:rPr>
          <w:rFonts w:ascii="Times New Roman" w:eastAsia="Times New Roman" w:hAnsi="Times New Roman" w:cs="Times New Roman"/>
          <w:sz w:val="24"/>
          <w:szCs w:val="24"/>
        </w:rPr>
        <w:t xml:space="preserve"> dentro del e-commerce</w:t>
      </w:r>
      <w:r>
        <w:rPr>
          <w:rFonts w:ascii="Times New Roman" w:eastAsia="Times New Roman" w:hAnsi="Times New Roman" w:cs="Times New Roman"/>
          <w:sz w:val="24"/>
          <w:szCs w:val="24"/>
        </w:rPr>
        <w:t xml:space="preserve"> aumentarán cerca de un 83%, apuntalado por la expansión de los servicios móviles y las nuevas modalidades de pago, como el "contactless", códigos QR y las "ewallets"</w:t>
      </w:r>
      <w:r w:rsidR="00BA417C">
        <w:rPr>
          <w:rFonts w:ascii="Times New Roman" w:eastAsia="Times New Roman" w:hAnsi="Times New Roman" w:cs="Times New Roman"/>
          <w:sz w:val="24"/>
          <w:szCs w:val="24"/>
        </w:rPr>
        <w:t xml:space="preserve"> (billeteras electrónicas), entre otras.</w:t>
      </w:r>
    </w:p>
    <w:p w14:paraId="3FABA03F" w14:textId="77777777" w:rsidR="00BA417C" w:rsidRDefault="00BA417C" w:rsidP="00E3238D">
      <w:pPr>
        <w:shd w:val="clear" w:color="auto" w:fill="FFFFFF"/>
        <w:spacing w:before="120" w:after="120" w:line="360" w:lineRule="auto"/>
        <w:jc w:val="both"/>
        <w:rPr>
          <w:rFonts w:ascii="Times New Roman" w:eastAsia="Times New Roman" w:hAnsi="Times New Roman" w:cs="Times New Roman"/>
          <w:sz w:val="24"/>
          <w:szCs w:val="24"/>
        </w:rPr>
      </w:pPr>
    </w:p>
    <w:p w14:paraId="2D1F825A" w14:textId="212A437C"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respecto a cu</w:t>
      </w:r>
      <w:r w:rsidR="00BA417C">
        <w:rPr>
          <w:rFonts w:ascii="Times New Roman" w:eastAsia="Times New Roman" w:hAnsi="Times New Roman" w:cs="Times New Roman"/>
          <w:sz w:val="24"/>
          <w:szCs w:val="24"/>
        </w:rPr>
        <w:t>á</w:t>
      </w:r>
      <w:r>
        <w:rPr>
          <w:rFonts w:ascii="Times New Roman" w:eastAsia="Times New Roman" w:hAnsi="Times New Roman" w:cs="Times New Roman"/>
          <w:sz w:val="24"/>
          <w:szCs w:val="24"/>
        </w:rPr>
        <w:t>les serán las tendencias que harán crecer el e</w:t>
      </w:r>
      <w:r w:rsidR="0091000A">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ommerce en la </w:t>
      </w:r>
      <w:hyperlink r:id="rId14">
        <w:r>
          <w:rPr>
            <w:rFonts w:ascii="Times New Roman" w:eastAsia="Times New Roman" w:hAnsi="Times New Roman" w:cs="Times New Roman"/>
            <w:sz w:val="24"/>
            <w:szCs w:val="24"/>
          </w:rPr>
          <w:t>Argentina</w:t>
        </w:r>
      </w:hyperlink>
      <w:r>
        <w:rPr>
          <w:rFonts w:ascii="Times New Roman" w:eastAsia="Times New Roman" w:hAnsi="Times New Roman" w:cs="Times New Roman"/>
          <w:sz w:val="24"/>
          <w:szCs w:val="24"/>
        </w:rPr>
        <w:t>, podemos afirmar que la experiencia del cliente omnicanal será la brújula que marque el rumbo, además de la evolución del comercio electrónico.</w:t>
      </w:r>
    </w:p>
    <w:p w14:paraId="2CD88E70" w14:textId="77777777" w:rsidR="00760DDD" w:rsidRDefault="00760DDD" w:rsidP="00E3238D">
      <w:pPr>
        <w:shd w:val="clear" w:color="auto" w:fill="FFFFFF"/>
        <w:spacing w:before="120" w:after="120" w:line="360" w:lineRule="auto"/>
        <w:jc w:val="both"/>
        <w:rPr>
          <w:rFonts w:ascii="Times New Roman" w:eastAsia="Times New Roman" w:hAnsi="Times New Roman" w:cs="Times New Roman"/>
          <w:sz w:val="24"/>
          <w:szCs w:val="24"/>
        </w:rPr>
      </w:pPr>
    </w:p>
    <w:p w14:paraId="5351DF36" w14:textId="23AA2145"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sentido, es necesario reforzar la logística de los envíos, sobre todo </w:t>
      </w:r>
      <w:r w:rsidR="00BA417C">
        <w:rPr>
          <w:rFonts w:ascii="Times New Roman" w:eastAsia="Times New Roman" w:hAnsi="Times New Roman" w:cs="Times New Roman"/>
          <w:sz w:val="24"/>
          <w:szCs w:val="24"/>
        </w:rPr>
        <w:t>en la denominada última milla -</w:t>
      </w:r>
      <w:r>
        <w:rPr>
          <w:rFonts w:ascii="Times New Roman" w:eastAsia="Times New Roman" w:hAnsi="Times New Roman" w:cs="Times New Roman"/>
          <w:sz w:val="24"/>
          <w:szCs w:val="24"/>
        </w:rPr>
        <w:t>que significa el tramo final desde el centro logístico de la zona hasta el punto de entreg</w:t>
      </w:r>
      <w:r w:rsidR="00BA417C">
        <w:rPr>
          <w:rFonts w:ascii="Times New Roman" w:eastAsia="Times New Roman" w:hAnsi="Times New Roman" w:cs="Times New Roman"/>
          <w:sz w:val="24"/>
          <w:szCs w:val="24"/>
        </w:rPr>
        <w:t>a seleccionado por el comprador</w:t>
      </w:r>
      <w:r>
        <w:rPr>
          <w:rFonts w:ascii="Times New Roman" w:eastAsia="Times New Roman" w:hAnsi="Times New Roman" w:cs="Times New Roman"/>
          <w:sz w:val="24"/>
          <w:szCs w:val="24"/>
        </w:rPr>
        <w:t>-, y los servicios de atención al cliente.</w:t>
      </w:r>
      <w:r w:rsidR="009319A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w:t>
      </w:r>
      <w:r w:rsidR="009319AA">
        <w:rPr>
          <w:rFonts w:ascii="Times New Roman" w:eastAsia="Times New Roman" w:hAnsi="Times New Roman" w:cs="Times New Roman"/>
          <w:sz w:val="24"/>
          <w:szCs w:val="24"/>
        </w:rPr>
        <w:t>continuación,</w:t>
      </w:r>
      <w:r>
        <w:rPr>
          <w:rFonts w:ascii="Times New Roman" w:eastAsia="Times New Roman" w:hAnsi="Times New Roman" w:cs="Times New Roman"/>
          <w:sz w:val="24"/>
          <w:szCs w:val="24"/>
        </w:rPr>
        <w:t xml:space="preserve"> veremos unas notas realizadas a personalidades importantes del e</w:t>
      </w:r>
      <w:r w:rsidR="00BA417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commerce en Argentina y sus comienzos y desarrollo desde su inserción en la argentina. </w:t>
      </w:r>
      <w:r w:rsidR="00BA417C">
        <w:rPr>
          <w:rFonts w:ascii="Times New Roman" w:eastAsia="Times New Roman" w:hAnsi="Times New Roman" w:cs="Times New Roman"/>
          <w:sz w:val="24"/>
          <w:szCs w:val="24"/>
        </w:rPr>
        <w:t>V</w:t>
      </w:r>
      <w:r>
        <w:rPr>
          <w:rFonts w:ascii="Times New Roman" w:eastAsia="Times New Roman" w:hAnsi="Times New Roman" w:cs="Times New Roman"/>
          <w:sz w:val="24"/>
          <w:szCs w:val="24"/>
        </w:rPr>
        <w:t>eremos también las tendencias qu</w:t>
      </w:r>
      <w:r w:rsidR="00BA417C">
        <w:rPr>
          <w:rFonts w:ascii="Times New Roman" w:eastAsia="Times New Roman" w:hAnsi="Times New Roman" w:cs="Times New Roman"/>
          <w:sz w:val="24"/>
          <w:szCs w:val="24"/>
        </w:rPr>
        <w:t xml:space="preserve">e </w:t>
      </w:r>
      <w:r>
        <w:rPr>
          <w:rFonts w:ascii="Times New Roman" w:eastAsia="Times New Roman" w:hAnsi="Times New Roman" w:cs="Times New Roman"/>
          <w:sz w:val="24"/>
          <w:szCs w:val="24"/>
        </w:rPr>
        <w:t xml:space="preserve">imponen y cómo </w:t>
      </w:r>
      <w:r w:rsidR="009319AA">
        <w:rPr>
          <w:rFonts w:ascii="Times New Roman" w:eastAsia="Times New Roman" w:hAnsi="Times New Roman" w:cs="Times New Roman"/>
          <w:sz w:val="24"/>
          <w:szCs w:val="24"/>
        </w:rPr>
        <w:t>afecta a</w:t>
      </w:r>
      <w:r w:rsidR="00BA417C">
        <w:rPr>
          <w:rFonts w:ascii="Times New Roman" w:eastAsia="Times New Roman" w:hAnsi="Times New Roman" w:cs="Times New Roman"/>
          <w:sz w:val="24"/>
          <w:szCs w:val="24"/>
        </w:rPr>
        <w:t xml:space="preserve"> la cultura:</w:t>
      </w:r>
    </w:p>
    <w:p w14:paraId="5B46E242" w14:textId="40B5EE27"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PayPal, en conjunto con la compañía </w:t>
      </w:r>
      <w:r w:rsidR="0091000A">
        <w:rPr>
          <w:rFonts w:ascii="Times New Roman" w:eastAsia="Times New Roman" w:hAnsi="Times New Roman" w:cs="Times New Roman"/>
          <w:sz w:val="24"/>
          <w:szCs w:val="24"/>
        </w:rPr>
        <w:t>“</w:t>
      </w:r>
      <w:r>
        <w:rPr>
          <w:rFonts w:ascii="Times New Roman" w:eastAsia="Times New Roman" w:hAnsi="Times New Roman" w:cs="Times New Roman"/>
          <w:sz w:val="24"/>
          <w:szCs w:val="24"/>
        </w:rPr>
        <w:t>BigData</w:t>
      </w:r>
      <w:r w:rsidR="0091000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dio a conocer </w:t>
      </w:r>
      <w:r w:rsidR="00BA417C">
        <w:rPr>
          <w:rFonts w:ascii="Times New Roman" w:eastAsia="Times New Roman" w:hAnsi="Times New Roman" w:cs="Times New Roman"/>
          <w:sz w:val="24"/>
          <w:szCs w:val="24"/>
        </w:rPr>
        <w:t>en 201</w:t>
      </w:r>
      <w:r w:rsidR="00C908AD">
        <w:rPr>
          <w:rFonts w:ascii="Times New Roman" w:eastAsia="Times New Roman" w:hAnsi="Times New Roman" w:cs="Times New Roman"/>
          <w:sz w:val="24"/>
          <w:szCs w:val="24"/>
        </w:rPr>
        <w:t>8</w:t>
      </w:r>
      <w:r w:rsidR="00BA417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w:t>
      </w:r>
      <w:r w:rsidR="00BA417C">
        <w:rPr>
          <w:rFonts w:ascii="Times New Roman" w:eastAsia="Times New Roman" w:hAnsi="Times New Roman" w:cs="Times New Roman"/>
          <w:sz w:val="24"/>
          <w:szCs w:val="24"/>
        </w:rPr>
        <w:t>e el 98,94% de los e-</w:t>
      </w:r>
      <w:r>
        <w:rPr>
          <w:rFonts w:ascii="Times New Roman" w:eastAsia="Times New Roman" w:hAnsi="Times New Roman" w:cs="Times New Roman"/>
          <w:sz w:val="24"/>
          <w:szCs w:val="24"/>
        </w:rPr>
        <w:t>commerce argentinos tiene menos de 10.000 vi</w:t>
      </w:r>
      <w:r w:rsidR="00BA417C">
        <w:rPr>
          <w:rFonts w:ascii="Times New Roman" w:eastAsia="Times New Roman" w:hAnsi="Times New Roman" w:cs="Times New Roman"/>
          <w:sz w:val="24"/>
          <w:szCs w:val="24"/>
        </w:rPr>
        <w:t>sitantes por mes y que el 74,26%</w:t>
      </w:r>
      <w:r>
        <w:rPr>
          <w:rFonts w:ascii="Times New Roman" w:eastAsia="Times New Roman" w:hAnsi="Times New Roman" w:cs="Times New Roman"/>
          <w:sz w:val="24"/>
          <w:szCs w:val="24"/>
        </w:rPr>
        <w:t xml:space="preserve"> de los comercios cuenta</w:t>
      </w:r>
      <w:r w:rsidR="00BA417C">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con sitios web adaptados a dispositivos móviles, número que </w:t>
      </w:r>
      <w:r w:rsidR="00BA417C">
        <w:rPr>
          <w:rFonts w:ascii="Times New Roman" w:eastAsia="Times New Roman" w:hAnsi="Times New Roman" w:cs="Times New Roman"/>
          <w:sz w:val="24"/>
          <w:szCs w:val="24"/>
        </w:rPr>
        <w:t xml:space="preserve">queda demasiado lejos del 10,42% </w:t>
      </w:r>
      <w:r>
        <w:rPr>
          <w:rFonts w:ascii="Times New Roman" w:eastAsia="Times New Roman" w:hAnsi="Times New Roman" w:cs="Times New Roman"/>
          <w:sz w:val="24"/>
          <w:szCs w:val="24"/>
        </w:rPr>
        <w:t xml:space="preserve">que las empresas locales ostentaban en 2017. “Nuestra visión, sobre todo para América latina, era que iba a llegar un punto donde iba a ser solamente móvil. Porque millones de consumidores en América </w:t>
      </w:r>
      <w:r w:rsidR="0091000A">
        <w:rPr>
          <w:rFonts w:ascii="Times New Roman" w:eastAsia="Times New Roman" w:hAnsi="Times New Roman" w:cs="Times New Roman"/>
          <w:sz w:val="24"/>
          <w:szCs w:val="24"/>
        </w:rPr>
        <w:t>L</w:t>
      </w:r>
      <w:r>
        <w:rPr>
          <w:rFonts w:ascii="Times New Roman" w:eastAsia="Times New Roman" w:hAnsi="Times New Roman" w:cs="Times New Roman"/>
          <w:sz w:val="24"/>
          <w:szCs w:val="24"/>
        </w:rPr>
        <w:t>atina no van a tener una computadora para su acceso a Internet; este va a ser</w:t>
      </w:r>
      <w:r w:rsidR="00BA417C">
        <w:rPr>
          <w:rFonts w:ascii="Times New Roman" w:eastAsia="Times New Roman" w:hAnsi="Times New Roman" w:cs="Times New Roman"/>
          <w:sz w:val="24"/>
          <w:szCs w:val="24"/>
        </w:rPr>
        <w:t xml:space="preserve"> básicamente por el móvil y ya. </w:t>
      </w:r>
      <w:r>
        <w:rPr>
          <w:rFonts w:ascii="Times New Roman" w:eastAsia="Times New Roman" w:hAnsi="Times New Roman" w:cs="Times New Roman"/>
          <w:sz w:val="24"/>
          <w:szCs w:val="24"/>
        </w:rPr>
        <w:t xml:space="preserve">Por eso es tan importante este crecimiento tan grande en los sitios móviles”, </w:t>
      </w:r>
      <w:r w:rsidR="00BA417C">
        <w:rPr>
          <w:rFonts w:ascii="Times New Roman" w:eastAsia="Times New Roman" w:hAnsi="Times New Roman" w:cs="Times New Roman"/>
          <w:sz w:val="24"/>
          <w:szCs w:val="24"/>
        </w:rPr>
        <w:t>dijo</w:t>
      </w:r>
      <w:r>
        <w:rPr>
          <w:rFonts w:ascii="Times New Roman" w:eastAsia="Times New Roman" w:hAnsi="Times New Roman" w:cs="Times New Roman"/>
          <w:sz w:val="24"/>
          <w:szCs w:val="24"/>
        </w:rPr>
        <w:t xml:space="preserve"> Federico Gómez Schumacher, director General de PayPal Hispanoamérica. El ejecutivo también hace referencia a un dato global de la compañía: a lo largo de 2018 el crecimiento de volumen transaccionado fue de </w:t>
      </w:r>
      <w:r w:rsidR="00BA417C">
        <w:rPr>
          <w:rFonts w:ascii="Times New Roman" w:eastAsia="Times New Roman" w:hAnsi="Times New Roman" w:cs="Times New Roman"/>
          <w:sz w:val="24"/>
          <w:szCs w:val="24"/>
        </w:rPr>
        <w:t>50%</w:t>
      </w:r>
      <w:r>
        <w:rPr>
          <w:rFonts w:ascii="Times New Roman" w:eastAsia="Times New Roman" w:hAnsi="Times New Roman" w:cs="Times New Roman"/>
          <w:sz w:val="24"/>
          <w:szCs w:val="24"/>
        </w:rPr>
        <w:t>. “M</w:t>
      </w:r>
      <w:r w:rsidR="00C908AD">
        <w:rPr>
          <w:rFonts w:ascii="Times New Roman" w:eastAsia="Times New Roman" w:hAnsi="Times New Roman" w:cs="Times New Roman"/>
          <w:sz w:val="24"/>
          <w:szCs w:val="24"/>
        </w:rPr>
        <w:t>ientras que el total crece un 20%</w:t>
      </w:r>
      <w:r>
        <w:rPr>
          <w:rFonts w:ascii="Times New Roman" w:eastAsia="Times New Roman" w:hAnsi="Times New Roman" w:cs="Times New Roman"/>
          <w:sz w:val="24"/>
          <w:szCs w:val="24"/>
        </w:rPr>
        <w:t>. Obviamente, hay una diferencia muy grande. Y en la Argentina esta tendencia se va a acelerar todavía más”.</w:t>
      </w:r>
    </w:p>
    <w:p w14:paraId="37041EE2" w14:textId="77777777" w:rsidR="009319AA" w:rsidRDefault="009319AA" w:rsidP="00E3238D">
      <w:pPr>
        <w:shd w:val="clear" w:color="auto" w:fill="FFFFFF"/>
        <w:spacing w:before="120" w:after="120" w:line="360" w:lineRule="auto"/>
        <w:jc w:val="both"/>
        <w:rPr>
          <w:rFonts w:ascii="Times New Roman" w:eastAsia="Times New Roman" w:hAnsi="Times New Roman" w:cs="Times New Roman"/>
          <w:sz w:val="24"/>
          <w:szCs w:val="24"/>
        </w:rPr>
      </w:pPr>
    </w:p>
    <w:p w14:paraId="717F6D44" w14:textId="3D4E399C"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Thoran</w:t>
      </w:r>
      <w:proofErr w:type="spellEnd"/>
      <w:r>
        <w:rPr>
          <w:rFonts w:ascii="Times New Roman" w:eastAsia="Times New Roman" w:hAnsi="Times New Roman" w:cs="Times New Roman"/>
          <w:sz w:val="24"/>
          <w:szCs w:val="24"/>
        </w:rPr>
        <w:t xml:space="preserve"> Rodríguez, fundador y CEO de Big Data, explica que en 2017 en la Argentina el crecimiento “fue más rápido que en otros países, como México o Brasil, que habían ido un poco más lejos el año pasado”. A pesar del marcado crecimiento, las </w:t>
      </w:r>
      <w:r w:rsidR="009319AA">
        <w:rPr>
          <w:rFonts w:ascii="Times New Roman" w:eastAsia="Times New Roman" w:hAnsi="Times New Roman" w:cs="Times New Roman"/>
          <w:sz w:val="24"/>
          <w:szCs w:val="24"/>
        </w:rPr>
        <w:t>compras móviles</w:t>
      </w:r>
      <w:r>
        <w:rPr>
          <w:rFonts w:ascii="Times New Roman" w:eastAsia="Times New Roman" w:hAnsi="Times New Roman" w:cs="Times New Roman"/>
          <w:sz w:val="24"/>
          <w:szCs w:val="24"/>
        </w:rPr>
        <w:t xml:space="preserve">, según </w:t>
      </w:r>
      <w:r w:rsidR="00C908AD">
        <w:rPr>
          <w:rFonts w:ascii="Times New Roman" w:eastAsia="Times New Roman" w:hAnsi="Times New Roman" w:cs="Times New Roman"/>
          <w:sz w:val="24"/>
          <w:szCs w:val="24"/>
        </w:rPr>
        <w:t>Rodríguez</w:t>
      </w:r>
      <w:r>
        <w:rPr>
          <w:rFonts w:ascii="Times New Roman" w:eastAsia="Times New Roman" w:hAnsi="Times New Roman" w:cs="Times New Roman"/>
          <w:sz w:val="24"/>
          <w:szCs w:val="24"/>
        </w:rPr>
        <w:t>, todavía tienen espacio para avanzar. “Es un gran número, pero debería tender a 100</w:t>
      </w:r>
      <w:r w:rsidR="00C908AD">
        <w:rPr>
          <w:rFonts w:ascii="Times New Roman" w:eastAsia="Times New Roman" w:hAnsi="Times New Roman" w:cs="Times New Roman"/>
          <w:sz w:val="24"/>
          <w:szCs w:val="24"/>
        </w:rPr>
        <w:t>%</w:t>
      </w:r>
      <w:r>
        <w:rPr>
          <w:rFonts w:ascii="Times New Roman" w:eastAsia="Times New Roman" w:hAnsi="Times New Roman" w:cs="Times New Roman"/>
          <w:sz w:val="24"/>
          <w:szCs w:val="24"/>
        </w:rPr>
        <w:t>. Espera</w:t>
      </w:r>
      <w:r w:rsidR="00C908AD">
        <w:rPr>
          <w:rFonts w:ascii="Times New Roman" w:eastAsia="Times New Roman" w:hAnsi="Times New Roman" w:cs="Times New Roman"/>
          <w:sz w:val="24"/>
          <w:szCs w:val="24"/>
        </w:rPr>
        <w:t>mos que el año próximo tenga 80 o</w:t>
      </w:r>
      <w:r>
        <w:rPr>
          <w:rFonts w:ascii="Times New Roman" w:eastAsia="Times New Roman" w:hAnsi="Times New Roman" w:cs="Times New Roman"/>
          <w:sz w:val="24"/>
          <w:szCs w:val="24"/>
        </w:rPr>
        <w:t xml:space="preserve"> </w:t>
      </w:r>
      <w:r w:rsidR="00C908AD">
        <w:rPr>
          <w:rFonts w:ascii="Times New Roman" w:eastAsia="Times New Roman" w:hAnsi="Times New Roman" w:cs="Times New Roman"/>
          <w:sz w:val="24"/>
          <w:szCs w:val="24"/>
        </w:rPr>
        <w:t>90%”, afirmó</w:t>
      </w:r>
      <w:r>
        <w:rPr>
          <w:rFonts w:ascii="Times New Roman" w:eastAsia="Times New Roman" w:hAnsi="Times New Roman" w:cs="Times New Roman"/>
          <w:sz w:val="24"/>
          <w:szCs w:val="24"/>
        </w:rPr>
        <w:t xml:space="preserve">. En el número influyen, además, las posibilidades de crear plataformas de la nada sin necesidad de conocer programación o de ser un experto en la temática. “Hoy es mucho más fácil. </w:t>
      </w:r>
      <w:r w:rsidR="009319AA">
        <w:rPr>
          <w:rFonts w:ascii="Times New Roman" w:eastAsia="Times New Roman" w:hAnsi="Times New Roman" w:cs="Times New Roman"/>
          <w:sz w:val="24"/>
          <w:szCs w:val="24"/>
        </w:rPr>
        <w:t>Podes</w:t>
      </w:r>
      <w:r>
        <w:rPr>
          <w:rFonts w:ascii="Times New Roman" w:eastAsia="Times New Roman" w:hAnsi="Times New Roman" w:cs="Times New Roman"/>
          <w:sz w:val="24"/>
          <w:szCs w:val="24"/>
        </w:rPr>
        <w:t xml:space="preserve"> encontrar soluciones </w:t>
      </w:r>
      <w:proofErr w:type="spellStart"/>
      <w:r w:rsidRPr="00C908AD">
        <w:rPr>
          <w:rFonts w:ascii="Times New Roman" w:eastAsia="Times New Roman" w:hAnsi="Times New Roman" w:cs="Times New Roman"/>
          <w:i/>
          <w:sz w:val="24"/>
          <w:szCs w:val="24"/>
        </w:rPr>
        <w:t>out</w:t>
      </w:r>
      <w:proofErr w:type="spellEnd"/>
      <w:r w:rsidRPr="00C908AD">
        <w:rPr>
          <w:rFonts w:ascii="Times New Roman" w:eastAsia="Times New Roman" w:hAnsi="Times New Roman" w:cs="Times New Roman"/>
          <w:i/>
          <w:sz w:val="24"/>
          <w:szCs w:val="24"/>
        </w:rPr>
        <w:t xml:space="preserve"> of </w:t>
      </w:r>
      <w:proofErr w:type="spellStart"/>
      <w:r w:rsidRPr="00C908AD">
        <w:rPr>
          <w:rFonts w:ascii="Times New Roman" w:eastAsia="Times New Roman" w:hAnsi="Times New Roman" w:cs="Times New Roman"/>
          <w:i/>
          <w:sz w:val="24"/>
          <w:szCs w:val="24"/>
        </w:rPr>
        <w:t>the</w:t>
      </w:r>
      <w:proofErr w:type="spellEnd"/>
      <w:r w:rsidRPr="00C908AD">
        <w:rPr>
          <w:rFonts w:ascii="Times New Roman" w:eastAsia="Times New Roman" w:hAnsi="Times New Roman" w:cs="Times New Roman"/>
          <w:i/>
          <w:sz w:val="24"/>
          <w:szCs w:val="24"/>
        </w:rPr>
        <w:t xml:space="preserve"> box</w:t>
      </w:r>
      <w:r>
        <w:rPr>
          <w:rFonts w:ascii="Times New Roman" w:eastAsia="Times New Roman" w:hAnsi="Times New Roman" w:cs="Times New Roman"/>
          <w:sz w:val="24"/>
          <w:szCs w:val="24"/>
        </w:rPr>
        <w:t>. Eso lleva al crecimiento”, coment</w:t>
      </w:r>
      <w:r w:rsidR="00C908AD">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Según el </w:t>
      </w:r>
      <w:r w:rsidR="00C908AD">
        <w:rPr>
          <w:rFonts w:ascii="Times New Roman" w:eastAsia="Times New Roman" w:hAnsi="Times New Roman" w:cs="Times New Roman"/>
          <w:sz w:val="24"/>
          <w:szCs w:val="24"/>
        </w:rPr>
        <w:t xml:space="preserve">informe, el 32% </w:t>
      </w:r>
      <w:r>
        <w:rPr>
          <w:rFonts w:ascii="Times New Roman" w:eastAsia="Times New Roman" w:hAnsi="Times New Roman" w:cs="Times New Roman"/>
          <w:sz w:val="24"/>
          <w:szCs w:val="24"/>
        </w:rPr>
        <w:t xml:space="preserve">de </w:t>
      </w:r>
      <w:r>
        <w:rPr>
          <w:rFonts w:ascii="Times New Roman" w:eastAsia="Times New Roman" w:hAnsi="Times New Roman" w:cs="Times New Roman"/>
          <w:sz w:val="24"/>
          <w:szCs w:val="24"/>
        </w:rPr>
        <w:lastRenderedPageBreak/>
        <w:t>todos los e-commerce argentinos fueron desarrollados sin un marco de trabajo existente, mientras que el 18,</w:t>
      </w:r>
      <w:r w:rsidR="00C908AD">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fue creado con uno. Además, el estudio presenta otros datos, como la cantidad de compañías con casas físicas, </w:t>
      </w:r>
      <w:r w:rsidR="009319AA">
        <w:rPr>
          <w:rFonts w:ascii="Times New Roman" w:eastAsia="Times New Roman" w:hAnsi="Times New Roman" w:cs="Times New Roman"/>
          <w:sz w:val="24"/>
          <w:szCs w:val="24"/>
        </w:rPr>
        <w:t>que disminuyó</w:t>
      </w:r>
      <w:r w:rsidR="00C908AD">
        <w:rPr>
          <w:rFonts w:ascii="Times New Roman" w:eastAsia="Times New Roman" w:hAnsi="Times New Roman" w:cs="Times New Roman"/>
          <w:sz w:val="24"/>
          <w:szCs w:val="24"/>
        </w:rPr>
        <w:t>: mientras en 2016 eran el 16,74%</w:t>
      </w:r>
      <w:r>
        <w:rPr>
          <w:rFonts w:ascii="Times New Roman" w:eastAsia="Times New Roman" w:hAnsi="Times New Roman" w:cs="Times New Roman"/>
          <w:sz w:val="24"/>
          <w:szCs w:val="24"/>
        </w:rPr>
        <w:t xml:space="preserve">, </w:t>
      </w:r>
      <w:r w:rsidR="00C908AD">
        <w:rPr>
          <w:rFonts w:ascii="Times New Roman" w:eastAsia="Times New Roman" w:hAnsi="Times New Roman" w:cs="Times New Roman"/>
          <w:sz w:val="24"/>
          <w:szCs w:val="24"/>
        </w:rPr>
        <w:t xml:space="preserve">en 2017 representaron el 11,18% </w:t>
      </w:r>
      <w:r>
        <w:rPr>
          <w:rFonts w:ascii="Times New Roman" w:eastAsia="Times New Roman" w:hAnsi="Times New Roman" w:cs="Times New Roman"/>
          <w:sz w:val="24"/>
          <w:szCs w:val="24"/>
        </w:rPr>
        <w:t>del total de la muestra.</w:t>
      </w:r>
    </w:p>
    <w:p w14:paraId="770E3CA3" w14:textId="77777777" w:rsidR="009319AA" w:rsidRDefault="009319AA" w:rsidP="00E3238D">
      <w:pPr>
        <w:shd w:val="clear" w:color="auto" w:fill="FFFFFF"/>
        <w:spacing w:before="120" w:after="120" w:line="360" w:lineRule="auto"/>
        <w:jc w:val="both"/>
        <w:rPr>
          <w:rFonts w:ascii="Times New Roman" w:eastAsia="Times New Roman" w:hAnsi="Times New Roman" w:cs="Times New Roman"/>
          <w:sz w:val="24"/>
          <w:szCs w:val="24"/>
        </w:rPr>
      </w:pPr>
    </w:p>
    <w:p w14:paraId="11FABB9E" w14:textId="4FD1D0E7"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“Desde el lado de los comercios, vemos que ahora la oferta de productos y servicios se está moviendo muy rápidamente. Están haciendo un poco como el catch up a moverse a </w:t>
      </w:r>
      <w:r w:rsidR="009319AA">
        <w:rPr>
          <w:rFonts w:ascii="Times New Roman" w:eastAsia="Times New Roman" w:hAnsi="Times New Roman" w:cs="Times New Roman"/>
          <w:sz w:val="24"/>
          <w:szCs w:val="24"/>
        </w:rPr>
        <w:t>móvil</w:t>
      </w:r>
      <w:r>
        <w:rPr>
          <w:rFonts w:ascii="Times New Roman" w:eastAsia="Times New Roman" w:hAnsi="Times New Roman" w:cs="Times New Roman"/>
          <w:sz w:val="24"/>
          <w:szCs w:val="24"/>
        </w:rPr>
        <w:t>, porque los consumidores lo están demandando”, di</w:t>
      </w:r>
      <w:r w:rsidR="00C908AD">
        <w:rPr>
          <w:rFonts w:ascii="Times New Roman" w:eastAsia="Times New Roman" w:hAnsi="Times New Roman" w:cs="Times New Roman"/>
          <w:sz w:val="24"/>
          <w:szCs w:val="24"/>
        </w:rPr>
        <w:t>jo</w:t>
      </w:r>
      <w:r>
        <w:rPr>
          <w:rFonts w:ascii="Times New Roman" w:eastAsia="Times New Roman" w:hAnsi="Times New Roman" w:cs="Times New Roman"/>
          <w:sz w:val="24"/>
          <w:szCs w:val="24"/>
        </w:rPr>
        <w:t xml:space="preserve"> Schumacher, quien agreg</w:t>
      </w:r>
      <w:r w:rsidR="00C908AD">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“Los clientes buscan dos cosas principales, en comercio electrónico y particularmente en móvil: conveniencia y seguridad. Y tiene que haber un balance entre las dos”. PayPal lanzó </w:t>
      </w:r>
      <w:r w:rsidR="00C908AD">
        <w:rPr>
          <w:rFonts w:ascii="Times New Roman" w:eastAsia="Times New Roman" w:hAnsi="Times New Roman" w:cs="Times New Roman"/>
          <w:sz w:val="24"/>
          <w:szCs w:val="24"/>
        </w:rPr>
        <w:t>en 2016</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Touch</w:t>
      </w:r>
      <w:proofErr w:type="spellEnd"/>
      <w:r>
        <w:rPr>
          <w:rFonts w:ascii="Times New Roman" w:eastAsia="Times New Roman" w:hAnsi="Times New Roman" w:cs="Times New Roman"/>
          <w:sz w:val="24"/>
          <w:szCs w:val="24"/>
        </w:rPr>
        <w:t>, servicio que permite facilitar las compras online, en parte gracias a que ya no utiliza el número de la tarjeta.</w:t>
      </w:r>
      <w:r w:rsidR="009319A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“Lo que sucede es que con este tipo de sistema la conversión de una persona que está vi</w:t>
      </w:r>
      <w:r w:rsidR="00C908AD">
        <w:rPr>
          <w:rFonts w:ascii="Times New Roman" w:eastAsia="Times New Roman" w:hAnsi="Times New Roman" w:cs="Times New Roman"/>
          <w:sz w:val="24"/>
          <w:szCs w:val="24"/>
        </w:rPr>
        <w:t>endo un producto es casi del 90%</w:t>
      </w:r>
      <w:r>
        <w:rPr>
          <w:rFonts w:ascii="Times New Roman" w:eastAsia="Times New Roman" w:hAnsi="Times New Roman" w:cs="Times New Roman"/>
          <w:sz w:val="24"/>
          <w:szCs w:val="24"/>
        </w:rPr>
        <w:t>. Eso es más del doble que en cualquier otro sistema d</w:t>
      </w:r>
      <w:r w:rsidR="00C908AD">
        <w:rPr>
          <w:rFonts w:ascii="Times New Roman" w:eastAsia="Times New Roman" w:hAnsi="Times New Roman" w:cs="Times New Roman"/>
          <w:sz w:val="24"/>
          <w:szCs w:val="24"/>
        </w:rPr>
        <w:t>isponible en el mundo” comparó.</w:t>
      </w:r>
    </w:p>
    <w:p w14:paraId="25975119" w14:textId="77777777" w:rsidR="00EE6A7D" w:rsidRDefault="00EE6A7D" w:rsidP="00E3238D">
      <w:pPr>
        <w:shd w:val="clear" w:color="auto" w:fill="FFFFFF"/>
        <w:spacing w:before="120" w:after="120" w:line="360" w:lineRule="auto"/>
        <w:jc w:val="both"/>
        <w:rPr>
          <w:rFonts w:ascii="Times New Roman" w:eastAsia="Times New Roman" w:hAnsi="Times New Roman" w:cs="Times New Roman"/>
          <w:sz w:val="24"/>
          <w:szCs w:val="24"/>
        </w:rPr>
      </w:pPr>
    </w:p>
    <w:p w14:paraId="2F1C9E7B" w14:textId="5A35F142" w:rsidR="003A10D3"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inclusión financie</w:t>
      </w:r>
      <w:r w:rsidR="00C908AD">
        <w:rPr>
          <w:rFonts w:ascii="Times New Roman" w:eastAsia="Times New Roman" w:hAnsi="Times New Roman" w:cs="Times New Roman"/>
          <w:sz w:val="24"/>
          <w:szCs w:val="24"/>
        </w:rPr>
        <w:t>ra es otra gran oportunidad, dijo</w:t>
      </w:r>
      <w:r>
        <w:rPr>
          <w:rFonts w:ascii="Times New Roman" w:eastAsia="Times New Roman" w:hAnsi="Times New Roman" w:cs="Times New Roman"/>
          <w:sz w:val="24"/>
          <w:szCs w:val="24"/>
        </w:rPr>
        <w:t xml:space="preserve"> Schumacher. “Casi la mitad de los hogares en América </w:t>
      </w:r>
      <w:r w:rsidR="00C908AD">
        <w:rPr>
          <w:rFonts w:ascii="Times New Roman" w:eastAsia="Times New Roman" w:hAnsi="Times New Roman" w:cs="Times New Roman"/>
          <w:sz w:val="24"/>
          <w:szCs w:val="24"/>
        </w:rPr>
        <w:t>L</w:t>
      </w:r>
      <w:r>
        <w:rPr>
          <w:rFonts w:ascii="Times New Roman" w:eastAsia="Times New Roman" w:hAnsi="Times New Roman" w:cs="Times New Roman"/>
          <w:sz w:val="24"/>
          <w:szCs w:val="24"/>
        </w:rPr>
        <w:t>atina no tiene una relación bancaria. Tampoco tiene una forma de hacer compras a través de comercio electrónico. Ahí hay otra oportunidad muy interesante de qu</w:t>
      </w:r>
      <w:r w:rsidR="00C908AD">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modelos de negocios nuevos, a través de celulares, puedan dar servicio de una manera eficiente económicamente, lo que antes no se podía”, indic</w:t>
      </w:r>
      <w:r w:rsidR="00C908AD">
        <w:rPr>
          <w:rFonts w:ascii="Times New Roman" w:eastAsia="Times New Roman" w:hAnsi="Times New Roman" w:cs="Times New Roman"/>
          <w:sz w:val="24"/>
          <w:szCs w:val="24"/>
        </w:rPr>
        <w:t>ó</w:t>
      </w:r>
      <w:r>
        <w:rPr>
          <w:rFonts w:ascii="Times New Roman" w:eastAsia="Times New Roman" w:hAnsi="Times New Roman" w:cs="Times New Roman"/>
          <w:sz w:val="24"/>
          <w:szCs w:val="24"/>
        </w:rPr>
        <w:t>. Cit</w:t>
      </w:r>
      <w:r w:rsidR="00C908AD">
        <w:rPr>
          <w:rFonts w:ascii="Times New Roman" w:eastAsia="Times New Roman" w:hAnsi="Times New Roman" w:cs="Times New Roman"/>
          <w:sz w:val="24"/>
          <w:szCs w:val="24"/>
        </w:rPr>
        <w:t>ó también</w:t>
      </w:r>
      <w:r>
        <w:rPr>
          <w:rFonts w:ascii="Times New Roman" w:eastAsia="Times New Roman" w:hAnsi="Times New Roman" w:cs="Times New Roman"/>
          <w:sz w:val="24"/>
          <w:szCs w:val="24"/>
        </w:rPr>
        <w:t xml:space="preserve"> como modelo a Asia que, según él, logró mejorar una situación de baja bancarización y mucha informalidad gracias a la tecnología. “Demostró que se puede cambiar eso”, </w:t>
      </w:r>
      <w:r w:rsidR="00C908AD">
        <w:rPr>
          <w:rFonts w:ascii="Times New Roman" w:eastAsia="Times New Roman" w:hAnsi="Times New Roman" w:cs="Times New Roman"/>
          <w:sz w:val="24"/>
          <w:szCs w:val="24"/>
        </w:rPr>
        <w:t>analizó</w:t>
      </w:r>
      <w:r>
        <w:rPr>
          <w:rFonts w:ascii="Times New Roman" w:eastAsia="Times New Roman" w:hAnsi="Times New Roman" w:cs="Times New Roman"/>
          <w:sz w:val="24"/>
          <w:szCs w:val="24"/>
        </w:rPr>
        <w:t xml:space="preserve">. Sobre los desarrollos fintech en América </w:t>
      </w:r>
      <w:r w:rsidR="00C908AD">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atina, Schumacher </w:t>
      </w:r>
      <w:r w:rsidR="00C908AD">
        <w:rPr>
          <w:rFonts w:ascii="Times New Roman" w:eastAsia="Times New Roman" w:hAnsi="Times New Roman" w:cs="Times New Roman"/>
          <w:sz w:val="24"/>
          <w:szCs w:val="24"/>
        </w:rPr>
        <w:t>concluyó</w:t>
      </w:r>
      <w:r>
        <w:rPr>
          <w:rFonts w:ascii="Times New Roman" w:eastAsia="Times New Roman" w:hAnsi="Times New Roman" w:cs="Times New Roman"/>
          <w:sz w:val="24"/>
          <w:szCs w:val="24"/>
        </w:rPr>
        <w:t xml:space="preserve"> que se está empezando a generar un ecosistema real</w:t>
      </w:r>
      <w:r w:rsidR="004000D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“Lo que se necesita es un ecosistema completo, con fondos de inversión que puedan ayudar. Porque talento existe. El siguiente paso es que exista dinero para invertir”, opin</w:t>
      </w:r>
      <w:r w:rsidR="00C908AD">
        <w:rPr>
          <w:rFonts w:ascii="Times New Roman" w:eastAsia="Times New Roman" w:hAnsi="Times New Roman" w:cs="Times New Roman"/>
          <w:sz w:val="24"/>
          <w:szCs w:val="24"/>
        </w:rPr>
        <w:t>ó</w:t>
      </w:r>
      <w:r>
        <w:rPr>
          <w:rFonts w:ascii="Times New Roman" w:eastAsia="Times New Roman" w:hAnsi="Times New Roman" w:cs="Times New Roman"/>
          <w:sz w:val="24"/>
          <w:szCs w:val="24"/>
        </w:rPr>
        <w:t>. El modelo aplicado por PayPal con ese sector es a través de alianzas –con fintech o instituciones financieras establecidas, como Comafi (cuando lanzó Nubi) o Macro–, com</w:t>
      </w:r>
      <w:r w:rsidR="00C908AD">
        <w:rPr>
          <w:rFonts w:ascii="Times New Roman" w:eastAsia="Times New Roman" w:hAnsi="Times New Roman" w:cs="Times New Roman"/>
          <w:sz w:val="24"/>
          <w:szCs w:val="24"/>
        </w:rPr>
        <w:t>pras o inversiones en startups.</w:t>
      </w:r>
    </w:p>
    <w:p w14:paraId="3E40EBE4" w14:textId="77777777" w:rsidR="00F37EE4" w:rsidRDefault="00F37EE4" w:rsidP="00E3238D">
      <w:pPr>
        <w:shd w:val="clear" w:color="auto" w:fill="FFFFFF"/>
        <w:spacing w:before="120" w:after="120" w:line="360" w:lineRule="auto"/>
        <w:jc w:val="both"/>
        <w:rPr>
          <w:rFonts w:ascii="Times New Roman" w:eastAsia="Times New Roman" w:hAnsi="Times New Roman" w:cs="Times New Roman"/>
          <w:sz w:val="24"/>
          <w:szCs w:val="24"/>
        </w:rPr>
      </w:pPr>
    </w:p>
    <w:p w14:paraId="5827CE31" w14:textId="7E1C782C"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compras a través de marketplaces en redes sociales son vistas de cerca por PayPal, también. El ejecutivo explic</w:t>
      </w:r>
      <w:r w:rsidR="00C908AD">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que es una tendencia advertida hace algunos años. “Estamos empezando a hacer cosas con Instagram, Facebook. Eso pasa en los Estados Unidos. En </w:t>
      </w:r>
      <w:r>
        <w:rPr>
          <w:rFonts w:ascii="Times New Roman" w:eastAsia="Times New Roman" w:hAnsi="Times New Roman" w:cs="Times New Roman"/>
          <w:sz w:val="24"/>
          <w:szCs w:val="24"/>
        </w:rPr>
        <w:lastRenderedPageBreak/>
        <w:t xml:space="preserve">América </w:t>
      </w:r>
      <w:r w:rsidR="0091000A">
        <w:rPr>
          <w:rFonts w:ascii="Times New Roman" w:eastAsia="Times New Roman" w:hAnsi="Times New Roman" w:cs="Times New Roman"/>
          <w:sz w:val="24"/>
          <w:szCs w:val="24"/>
        </w:rPr>
        <w:t>L</w:t>
      </w:r>
      <w:r>
        <w:rPr>
          <w:rFonts w:ascii="Times New Roman" w:eastAsia="Times New Roman" w:hAnsi="Times New Roman" w:cs="Times New Roman"/>
          <w:sz w:val="24"/>
          <w:szCs w:val="24"/>
        </w:rPr>
        <w:t>atina todavía no. Acá es muy reciente esto”, di</w:t>
      </w:r>
      <w:r w:rsidR="00C908AD">
        <w:rPr>
          <w:rFonts w:ascii="Times New Roman" w:eastAsia="Times New Roman" w:hAnsi="Times New Roman" w:cs="Times New Roman"/>
          <w:sz w:val="24"/>
          <w:szCs w:val="24"/>
        </w:rPr>
        <w:t>jo. La gran pregunta, creyó</w:t>
      </w:r>
      <w:r>
        <w:rPr>
          <w:rFonts w:ascii="Times New Roman" w:eastAsia="Times New Roman" w:hAnsi="Times New Roman" w:cs="Times New Roman"/>
          <w:sz w:val="24"/>
          <w:szCs w:val="24"/>
        </w:rPr>
        <w:t>, es si los usuarios quieren hacer compras en un contexto de interacción social con sus cercanos. “Lo que sí sabemos es que es bien importante, al igual que en el móvil, tener una experiencia muy sencilla”, respond</w:t>
      </w:r>
      <w:r w:rsidR="00C908AD">
        <w:rPr>
          <w:rFonts w:ascii="Times New Roman" w:eastAsia="Times New Roman" w:hAnsi="Times New Roman" w:cs="Times New Roman"/>
          <w:sz w:val="24"/>
          <w:szCs w:val="24"/>
        </w:rPr>
        <w:t>ió. En la Argentina, el 73,52%</w:t>
      </w:r>
      <w:r>
        <w:rPr>
          <w:rFonts w:ascii="Times New Roman" w:eastAsia="Times New Roman" w:hAnsi="Times New Roman" w:cs="Times New Roman"/>
          <w:sz w:val="24"/>
          <w:szCs w:val="24"/>
        </w:rPr>
        <w:t xml:space="preserve"> de los comercios hace uso de alguna de las redes sociales.</w:t>
      </w:r>
    </w:p>
    <w:p w14:paraId="18ED6C22" w14:textId="2168A87D" w:rsidR="003A10D3" w:rsidRPr="002F0475"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BDE8916" w14:textId="77F8A561" w:rsidR="004000D9" w:rsidRPr="00265668" w:rsidRDefault="00265668" w:rsidP="00E3238D">
      <w:pPr>
        <w:shd w:val="clear" w:color="auto" w:fill="FFFFFF"/>
        <w:spacing w:before="120" w:after="120" w:line="360" w:lineRule="auto"/>
        <w:jc w:val="both"/>
        <w:rPr>
          <w:rFonts w:ascii="Times New Roman" w:eastAsia="Times New Roman" w:hAnsi="Times New Roman" w:cs="Times New Roman"/>
          <w:b/>
          <w:bCs/>
          <w:sz w:val="24"/>
          <w:szCs w:val="24"/>
        </w:rPr>
      </w:pPr>
      <w:r w:rsidRPr="00265668">
        <w:rPr>
          <w:rFonts w:ascii="Times New Roman" w:eastAsia="Times New Roman" w:hAnsi="Times New Roman" w:cs="Times New Roman"/>
          <w:b/>
          <w:bCs/>
          <w:sz w:val="24"/>
          <w:szCs w:val="24"/>
        </w:rPr>
        <w:t xml:space="preserve">2.2 </w:t>
      </w:r>
      <w:r w:rsidRPr="0091000A">
        <w:rPr>
          <w:rFonts w:ascii="Times New Roman" w:eastAsia="Times New Roman" w:hAnsi="Times New Roman" w:cs="Times New Roman"/>
          <w:b/>
          <w:bCs/>
          <w:sz w:val="24"/>
          <w:szCs w:val="24"/>
          <w:u w:val="single"/>
        </w:rPr>
        <w:t>Estadísticas y tipos de e-com</w:t>
      </w:r>
      <w:r w:rsidR="0091000A">
        <w:rPr>
          <w:rFonts w:ascii="Times New Roman" w:eastAsia="Times New Roman" w:hAnsi="Times New Roman" w:cs="Times New Roman"/>
          <w:b/>
          <w:bCs/>
          <w:sz w:val="24"/>
          <w:szCs w:val="24"/>
          <w:u w:val="single"/>
        </w:rPr>
        <w:t>m</w:t>
      </w:r>
      <w:r w:rsidRPr="0091000A">
        <w:rPr>
          <w:rFonts w:ascii="Times New Roman" w:eastAsia="Times New Roman" w:hAnsi="Times New Roman" w:cs="Times New Roman"/>
          <w:b/>
          <w:bCs/>
          <w:sz w:val="24"/>
          <w:szCs w:val="24"/>
          <w:u w:val="single"/>
        </w:rPr>
        <w:t>erce</w:t>
      </w:r>
      <w:r>
        <w:rPr>
          <w:rFonts w:ascii="Times New Roman" w:eastAsia="Times New Roman" w:hAnsi="Times New Roman" w:cs="Times New Roman"/>
          <w:b/>
          <w:bCs/>
          <w:sz w:val="24"/>
          <w:szCs w:val="24"/>
        </w:rPr>
        <w:t>.</w:t>
      </w:r>
    </w:p>
    <w:p w14:paraId="0576DCD1" w14:textId="77777777" w:rsidR="00265668" w:rsidRDefault="00265668" w:rsidP="00E3238D">
      <w:pPr>
        <w:shd w:val="clear" w:color="auto" w:fill="FFFFFF"/>
        <w:spacing w:before="120" w:after="120" w:line="360" w:lineRule="auto"/>
        <w:jc w:val="both"/>
        <w:rPr>
          <w:rFonts w:ascii="Times New Roman" w:eastAsia="Times New Roman" w:hAnsi="Times New Roman" w:cs="Times New Roman"/>
          <w:sz w:val="24"/>
          <w:szCs w:val="24"/>
        </w:rPr>
      </w:pPr>
    </w:p>
    <w:p w14:paraId="702F6BD5" w14:textId="7E448688" w:rsidR="0081025C"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 comercio electrónico no sólo abarca las ventas en tiendas online, incluye además situaciones más complejas, como el proceso interno de una empresa o las acciones de un gobierno.</w:t>
      </w:r>
    </w:p>
    <w:p w14:paraId="770245B4" w14:textId="77777777" w:rsidR="00D44B9B" w:rsidRDefault="00D44B9B" w:rsidP="00E3238D">
      <w:pPr>
        <w:shd w:val="clear" w:color="auto" w:fill="FFFFFF"/>
        <w:spacing w:before="120" w:after="120" w:line="360" w:lineRule="auto"/>
        <w:jc w:val="both"/>
        <w:rPr>
          <w:rFonts w:ascii="Times New Roman" w:eastAsia="Times New Roman" w:hAnsi="Times New Roman" w:cs="Times New Roman"/>
          <w:sz w:val="24"/>
          <w:szCs w:val="24"/>
        </w:rPr>
      </w:pPr>
    </w:p>
    <w:p w14:paraId="0CADC903" w14:textId="76EB2AA8" w:rsidR="00D4749A"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el 2012, en</w:t>
      </w:r>
      <w:r w:rsidR="00980630">
        <w:rPr>
          <w:rFonts w:ascii="Times New Roman" w:eastAsia="Times New Roman" w:hAnsi="Times New Roman" w:cs="Times New Roman"/>
          <w:sz w:val="24"/>
          <w:szCs w:val="24"/>
        </w:rPr>
        <w:t xml:space="preserve"> la</w:t>
      </w:r>
      <w:r w:rsidR="00980630" w:rsidRPr="00980630">
        <w:rPr>
          <w:rFonts w:ascii="Times New Roman" w:eastAsia="Times New Roman" w:hAnsi="Times New Roman" w:cs="Times New Roman"/>
          <w:sz w:val="24"/>
          <w:szCs w:val="24"/>
        </w:rPr>
        <w:t xml:space="preserve"> </w:t>
      </w:r>
      <w:r w:rsidR="00980630">
        <w:rPr>
          <w:rFonts w:ascii="Times New Roman" w:eastAsia="Times New Roman" w:hAnsi="Times New Roman" w:cs="Times New Roman"/>
          <w:sz w:val="24"/>
          <w:szCs w:val="24"/>
        </w:rPr>
        <w:t>Cámara Argentina de Comercio Electrónico</w:t>
      </w:r>
      <w:r>
        <w:rPr>
          <w:rFonts w:ascii="Times New Roman" w:eastAsia="Times New Roman" w:hAnsi="Times New Roman" w:cs="Times New Roman"/>
          <w:sz w:val="24"/>
          <w:szCs w:val="24"/>
        </w:rPr>
        <w:t xml:space="preserve"> </w:t>
      </w:r>
      <w:r w:rsidR="00980630">
        <w:rPr>
          <w:rFonts w:ascii="Times New Roman" w:eastAsia="Times New Roman" w:hAnsi="Times New Roman" w:cs="Times New Roman"/>
          <w:sz w:val="24"/>
          <w:szCs w:val="24"/>
        </w:rPr>
        <w:t>(</w:t>
      </w:r>
      <w:r>
        <w:rPr>
          <w:rFonts w:ascii="Times New Roman" w:eastAsia="Times New Roman" w:hAnsi="Times New Roman" w:cs="Times New Roman"/>
          <w:sz w:val="24"/>
          <w:szCs w:val="24"/>
        </w:rPr>
        <w:t>CACE</w:t>
      </w:r>
      <w:r w:rsidR="009806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2F0475">
        <w:rPr>
          <w:rFonts w:ascii="Times New Roman" w:eastAsia="Times New Roman" w:hAnsi="Times New Roman" w:cs="Times New Roman"/>
          <w:sz w:val="24"/>
          <w:szCs w:val="24"/>
        </w:rPr>
        <w:t>se lleva</w:t>
      </w:r>
      <w:r>
        <w:rPr>
          <w:rFonts w:ascii="Times New Roman" w:eastAsia="Times New Roman" w:hAnsi="Times New Roman" w:cs="Times New Roman"/>
          <w:sz w:val="24"/>
          <w:szCs w:val="24"/>
        </w:rPr>
        <w:t xml:space="preserve"> adelante el Estudio Anual de Comercio Electrónico para conocer y comprender la situación del e</w:t>
      </w:r>
      <w:r w:rsidR="0091000A">
        <w:rPr>
          <w:rFonts w:ascii="Times New Roman" w:eastAsia="Times New Roman" w:hAnsi="Times New Roman" w:cs="Times New Roman"/>
          <w:sz w:val="24"/>
          <w:szCs w:val="24"/>
        </w:rPr>
        <w:t>-c</w:t>
      </w:r>
      <w:r>
        <w:rPr>
          <w:rFonts w:ascii="Times New Roman" w:eastAsia="Times New Roman" w:hAnsi="Times New Roman" w:cs="Times New Roman"/>
          <w:sz w:val="24"/>
          <w:szCs w:val="24"/>
        </w:rPr>
        <w:t>ommerce en la Argentina. A través de una medición sistematizada, realizada por la consultora TNS-Gallup, las empresas del sector pueden acceder a información que resulta fundamental para la toma de decisiones y así realizar planificaciones estratégicas fundadas y continuar generando mayor crecimiento para el sector y el país.</w:t>
      </w:r>
    </w:p>
    <w:p w14:paraId="651AAB2C" w14:textId="77777777" w:rsidR="00DE32CB" w:rsidRDefault="00DE32CB" w:rsidP="00E3238D">
      <w:pPr>
        <w:shd w:val="clear" w:color="auto" w:fill="FFFFFF"/>
        <w:spacing w:before="120" w:after="120" w:line="360" w:lineRule="auto"/>
        <w:jc w:val="both"/>
        <w:rPr>
          <w:rFonts w:ascii="Times New Roman" w:eastAsia="Times New Roman" w:hAnsi="Times New Roman" w:cs="Times New Roman"/>
          <w:sz w:val="24"/>
          <w:szCs w:val="24"/>
        </w:rPr>
      </w:pPr>
    </w:p>
    <w:p w14:paraId="52EC5D2F" w14:textId="5BE37308" w:rsidR="00265668"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Algunos resultados de la</w:t>
      </w:r>
      <w:r w:rsidR="002F0475">
        <w:rPr>
          <w:rFonts w:ascii="Times New Roman" w:eastAsia="Times New Roman" w:hAnsi="Times New Roman" w:cs="Times New Roman"/>
          <w:sz w:val="24"/>
          <w:szCs w:val="24"/>
        </w:rPr>
        <w:t xml:space="preserve"> última</w:t>
      </w:r>
      <w:r>
        <w:rPr>
          <w:rFonts w:ascii="Times New Roman" w:eastAsia="Times New Roman" w:hAnsi="Times New Roman" w:cs="Times New Roman"/>
          <w:sz w:val="24"/>
          <w:szCs w:val="24"/>
        </w:rPr>
        <w:t xml:space="preserve"> edición:</w:t>
      </w:r>
    </w:p>
    <w:p w14:paraId="4B68547B" w14:textId="12A74022" w:rsidR="00760DDD" w:rsidRDefault="002F0475"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-76</w:t>
      </w:r>
      <w:r w:rsidR="00D84D4A">
        <w:rPr>
          <w:rFonts w:ascii="Times New Roman" w:eastAsia="Times New Roman" w:hAnsi="Times New Roman" w:cs="Times New Roman"/>
          <w:sz w:val="24"/>
          <w:szCs w:val="24"/>
        </w:rPr>
        <w:t>% creció la facturación del comercio electrónico en Argentina durante 201</w:t>
      </w:r>
      <w:r>
        <w:rPr>
          <w:rFonts w:ascii="Times New Roman" w:eastAsia="Times New Roman" w:hAnsi="Times New Roman" w:cs="Times New Roman"/>
          <w:sz w:val="24"/>
          <w:szCs w:val="24"/>
        </w:rPr>
        <w:t>9</w:t>
      </w:r>
      <w:r w:rsidR="00D84D4A">
        <w:rPr>
          <w:rFonts w:ascii="Times New Roman" w:eastAsia="Times New Roman" w:hAnsi="Times New Roman" w:cs="Times New Roman"/>
          <w:sz w:val="24"/>
          <w:szCs w:val="24"/>
        </w:rPr>
        <w:t xml:space="preserve">. </w:t>
      </w:r>
    </w:p>
    <w:p w14:paraId="2F2D8D5F" w14:textId="1C3549BC" w:rsidR="002F0475" w:rsidRDefault="002F0475"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w:t>
      </w:r>
      <w:r w:rsidRPr="002F0475">
        <w:t xml:space="preserve"> </w:t>
      </w:r>
      <w:r w:rsidRPr="002F0475">
        <w:rPr>
          <w:rFonts w:ascii="Times New Roman" w:eastAsia="Times New Roman" w:hAnsi="Times New Roman" w:cs="Times New Roman"/>
          <w:sz w:val="24"/>
          <w:szCs w:val="24"/>
        </w:rPr>
        <w:t>403.278</w:t>
      </w:r>
      <w:r>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millones es la fac</w:t>
      </w:r>
      <w:r>
        <w:rPr>
          <w:rFonts w:ascii="Times New Roman" w:eastAsia="Times New Roman" w:hAnsi="Times New Roman" w:cs="Times New Roman"/>
          <w:sz w:val="24"/>
          <w:szCs w:val="24"/>
        </w:rPr>
        <w:t>turación del e-commerce en 2019.</w:t>
      </w:r>
    </w:p>
    <w:p w14:paraId="0B704EA8" w14:textId="77777777" w:rsidR="002F0475" w:rsidRDefault="002F0475"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90% de los adultos argentinos conectad</w:t>
      </w:r>
      <w:r>
        <w:rPr>
          <w:rFonts w:ascii="Times New Roman" w:eastAsia="Times New Roman" w:hAnsi="Times New Roman" w:cs="Times New Roman"/>
          <w:sz w:val="24"/>
          <w:szCs w:val="24"/>
        </w:rPr>
        <w:t>os ya compró online alguna vez. Ese porcentaje r</w:t>
      </w:r>
      <w:r w:rsidR="00D84D4A">
        <w:rPr>
          <w:rFonts w:ascii="Times New Roman" w:eastAsia="Times New Roman" w:hAnsi="Times New Roman" w:cs="Times New Roman"/>
          <w:sz w:val="24"/>
          <w:szCs w:val="24"/>
        </w:rPr>
        <w:t>epres</w:t>
      </w:r>
      <w:r>
        <w:rPr>
          <w:rFonts w:ascii="Times New Roman" w:eastAsia="Times New Roman" w:hAnsi="Times New Roman" w:cs="Times New Roman"/>
          <w:sz w:val="24"/>
          <w:szCs w:val="24"/>
        </w:rPr>
        <w:t>enta 18,3 millones de personas.</w:t>
      </w:r>
    </w:p>
    <w:p w14:paraId="0CCCFD21" w14:textId="513E8685" w:rsidR="002F0475" w:rsidRDefault="002F0475"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D84D4A">
        <w:rPr>
          <w:rFonts w:ascii="Times New Roman" w:eastAsia="Times New Roman" w:hAnsi="Times New Roman" w:cs="Times New Roman"/>
          <w:sz w:val="24"/>
          <w:szCs w:val="24"/>
        </w:rPr>
        <w:t>l 78%</w:t>
      </w:r>
      <w:r>
        <w:rPr>
          <w:rFonts w:ascii="Times New Roman" w:eastAsia="Times New Roman" w:hAnsi="Times New Roman" w:cs="Times New Roman"/>
          <w:sz w:val="24"/>
          <w:szCs w:val="24"/>
        </w:rPr>
        <w:t xml:space="preserve"> del total de las ventas se efectuaron a través de</w:t>
      </w:r>
      <w:r w:rsidR="00D84D4A">
        <w:rPr>
          <w:rFonts w:ascii="Times New Roman" w:eastAsia="Times New Roman" w:hAnsi="Times New Roman" w:cs="Times New Roman"/>
          <w:sz w:val="24"/>
          <w:szCs w:val="24"/>
        </w:rPr>
        <w:t xml:space="preserve"> tarjeta de crédito</w:t>
      </w:r>
      <w:r>
        <w:rPr>
          <w:rFonts w:ascii="Times New Roman" w:eastAsia="Times New Roman" w:hAnsi="Times New Roman" w:cs="Times New Roman"/>
          <w:sz w:val="24"/>
          <w:szCs w:val="24"/>
        </w:rPr>
        <w:t>.</w:t>
      </w:r>
    </w:p>
    <w:p w14:paraId="46BCCB0E" w14:textId="77777777" w:rsidR="002F0475" w:rsidRDefault="002F0475" w:rsidP="00E3238D">
      <w:pPr>
        <w:shd w:val="clear" w:color="auto" w:fill="FFFFFF"/>
        <w:spacing w:before="120" w:after="120" w:line="360" w:lineRule="auto"/>
        <w:jc w:val="both"/>
        <w:rPr>
          <w:rFonts w:ascii="Times New Roman" w:eastAsia="Times New Roman" w:hAnsi="Times New Roman" w:cs="Times New Roman"/>
          <w:sz w:val="24"/>
          <w:szCs w:val="24"/>
        </w:rPr>
      </w:pPr>
    </w:p>
    <w:p w14:paraId="080904BA" w14:textId="61459D9F"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TiendaMIA.com anunció las tendencias y expectativas para el mercado de ventas Online para el período de fiestas de fin de año</w:t>
      </w:r>
      <w:r w:rsidR="002F0475">
        <w:rPr>
          <w:rFonts w:ascii="Times New Roman" w:eastAsia="Times New Roman" w:hAnsi="Times New Roman" w:cs="Times New Roman"/>
          <w:sz w:val="24"/>
          <w:szCs w:val="24"/>
        </w:rPr>
        <w:t xml:space="preserve"> 2018</w:t>
      </w:r>
      <w:r>
        <w:rPr>
          <w:rFonts w:ascii="Times New Roman" w:eastAsia="Times New Roman" w:hAnsi="Times New Roman" w:cs="Times New Roman"/>
          <w:sz w:val="24"/>
          <w:szCs w:val="24"/>
        </w:rPr>
        <w:t xml:space="preserve"> y el</w:t>
      </w:r>
      <w:r w:rsidR="002F0475">
        <w:rPr>
          <w:rFonts w:ascii="Times New Roman" w:eastAsia="Times New Roman" w:hAnsi="Times New Roman" w:cs="Times New Roman"/>
          <w:sz w:val="24"/>
          <w:szCs w:val="24"/>
        </w:rPr>
        <w:t xml:space="preserve"> inicio de</w:t>
      </w:r>
      <w:r>
        <w:rPr>
          <w:rFonts w:ascii="Times New Roman" w:eastAsia="Times New Roman" w:hAnsi="Times New Roman" w:cs="Times New Roman"/>
          <w:sz w:val="24"/>
          <w:szCs w:val="24"/>
        </w:rPr>
        <w:t xml:space="preserve"> 2019.</w:t>
      </w:r>
      <w:r w:rsidR="0026566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El </w:t>
      </w:r>
      <w:proofErr w:type="spellStart"/>
      <w:r>
        <w:rPr>
          <w:rFonts w:ascii="Times New Roman" w:eastAsia="Times New Roman" w:hAnsi="Times New Roman" w:cs="Times New Roman"/>
          <w:sz w:val="24"/>
          <w:szCs w:val="24"/>
        </w:rPr>
        <w:t>Cyber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Monday</w:t>
      </w:r>
      <w:proofErr w:type="spellEnd"/>
      <w:r>
        <w:rPr>
          <w:rFonts w:ascii="Times New Roman" w:eastAsia="Times New Roman" w:hAnsi="Times New Roman" w:cs="Times New Roman"/>
          <w:sz w:val="24"/>
          <w:szCs w:val="24"/>
        </w:rPr>
        <w:t xml:space="preserve"> </w:t>
      </w:r>
      <w:r w:rsidR="002F0475">
        <w:rPr>
          <w:rFonts w:ascii="Times New Roman" w:eastAsia="Times New Roman" w:hAnsi="Times New Roman" w:cs="Times New Roman"/>
          <w:sz w:val="24"/>
          <w:szCs w:val="24"/>
        </w:rPr>
        <w:t>de 2018</w:t>
      </w:r>
      <w:r>
        <w:rPr>
          <w:rFonts w:ascii="Times New Roman" w:eastAsia="Times New Roman" w:hAnsi="Times New Roman" w:cs="Times New Roman"/>
          <w:sz w:val="24"/>
          <w:szCs w:val="24"/>
        </w:rPr>
        <w:t xml:space="preserve"> dio inicio al momento estrella de los descuentos del año del e-commerce, que es la antesala al </w:t>
      </w:r>
      <w:r>
        <w:rPr>
          <w:rFonts w:ascii="Times New Roman" w:eastAsia="Times New Roman" w:hAnsi="Times New Roman" w:cs="Times New Roman"/>
          <w:sz w:val="24"/>
          <w:szCs w:val="24"/>
        </w:rPr>
        <w:lastRenderedPageBreak/>
        <w:t>BlackFriday, y toda la actividad comercial referida a navidad, año nuevo y la llegada de reyes.</w:t>
      </w:r>
    </w:p>
    <w:p w14:paraId="2AE19DDC" w14:textId="77777777" w:rsidR="006D4846" w:rsidRDefault="006D4846" w:rsidP="00E3238D">
      <w:pPr>
        <w:shd w:val="clear" w:color="auto" w:fill="FFFFFF"/>
        <w:spacing w:before="120" w:after="120" w:line="360" w:lineRule="auto"/>
        <w:jc w:val="both"/>
        <w:rPr>
          <w:rFonts w:ascii="Times New Roman" w:eastAsia="Times New Roman" w:hAnsi="Times New Roman" w:cs="Times New Roman"/>
          <w:sz w:val="24"/>
          <w:szCs w:val="24"/>
        </w:rPr>
      </w:pPr>
    </w:p>
    <w:p w14:paraId="0F438D58" w14:textId="22B9ABB6" w:rsidR="00EE6A7D" w:rsidRDefault="006D4846"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Hablando del rubro que seleccionamos s</w:t>
      </w:r>
      <w:r w:rsidRPr="006D4846">
        <w:rPr>
          <w:rFonts w:ascii="Times New Roman" w:eastAsia="Times New Roman" w:hAnsi="Times New Roman" w:cs="Times New Roman"/>
          <w:sz w:val="24"/>
          <w:szCs w:val="24"/>
        </w:rPr>
        <w:t xml:space="preserve">egún los datos de facturación de </w:t>
      </w:r>
      <w:r w:rsidR="002F0475">
        <w:rPr>
          <w:rFonts w:ascii="Times New Roman" w:eastAsia="Times New Roman" w:hAnsi="Times New Roman" w:cs="Times New Roman"/>
          <w:sz w:val="24"/>
          <w:szCs w:val="24"/>
        </w:rPr>
        <w:t>p</w:t>
      </w:r>
      <w:r w:rsidRPr="006D4846">
        <w:rPr>
          <w:rFonts w:ascii="Times New Roman" w:eastAsia="Times New Roman" w:hAnsi="Times New Roman" w:cs="Times New Roman"/>
          <w:sz w:val="24"/>
          <w:szCs w:val="24"/>
        </w:rPr>
        <w:t xml:space="preserve">inturas, </w:t>
      </w:r>
      <w:r>
        <w:rPr>
          <w:rFonts w:ascii="Times New Roman" w:eastAsia="Times New Roman" w:hAnsi="Times New Roman" w:cs="Times New Roman"/>
          <w:sz w:val="24"/>
          <w:szCs w:val="24"/>
        </w:rPr>
        <w:t xml:space="preserve">de un </w:t>
      </w:r>
      <w:r w:rsidRPr="006D4846">
        <w:rPr>
          <w:rFonts w:ascii="Times New Roman" w:eastAsia="Times New Roman" w:hAnsi="Times New Roman" w:cs="Times New Roman"/>
          <w:sz w:val="24"/>
          <w:szCs w:val="24"/>
        </w:rPr>
        <w:t>especialista online, el sector vive además todo un proceso de digitalización que se ve reforzado al ver cómo sus</w:t>
      </w:r>
      <w:r w:rsidR="002F0475">
        <w:rPr>
          <w:rFonts w:ascii="Times New Roman" w:eastAsia="Times New Roman" w:hAnsi="Times New Roman" w:cs="Times New Roman"/>
          <w:sz w:val="24"/>
          <w:szCs w:val="24"/>
        </w:rPr>
        <w:t xml:space="preserve"> ventas han ascendido en un 20%</w:t>
      </w:r>
      <w:r w:rsidRPr="006D4846">
        <w:rPr>
          <w:rFonts w:ascii="Times New Roman" w:eastAsia="Times New Roman" w:hAnsi="Times New Roman" w:cs="Times New Roman"/>
          <w:sz w:val="24"/>
          <w:szCs w:val="24"/>
        </w:rPr>
        <w:t xml:space="preserve"> con respecto al anterior ejercicio. Una gran variedad de productos, precios competitivos, marcas 'top' y un servicio de transporte rápido y eficaz se unen a la ventaja del entorno digital como medio de ventas para l</w:t>
      </w:r>
      <w:r w:rsidR="002F0475">
        <w:rPr>
          <w:rFonts w:ascii="Times New Roman" w:eastAsia="Times New Roman" w:hAnsi="Times New Roman" w:cs="Times New Roman"/>
          <w:sz w:val="24"/>
          <w:szCs w:val="24"/>
        </w:rPr>
        <w:t>a pintura: facilidad de compra.</w:t>
      </w:r>
    </w:p>
    <w:p w14:paraId="044D0072" w14:textId="77777777" w:rsidR="00265668" w:rsidRDefault="00265668" w:rsidP="00E3238D">
      <w:pPr>
        <w:shd w:val="clear" w:color="auto" w:fill="FFFFFF"/>
        <w:spacing w:before="120" w:after="120" w:line="360" w:lineRule="auto"/>
        <w:jc w:val="both"/>
        <w:rPr>
          <w:rFonts w:ascii="Times New Roman" w:eastAsia="Times New Roman" w:hAnsi="Times New Roman" w:cs="Times New Roman"/>
          <w:sz w:val="24"/>
          <w:szCs w:val="24"/>
        </w:rPr>
      </w:pPr>
    </w:p>
    <w:p w14:paraId="7477A891" w14:textId="2A810299"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a los datos</w:t>
      </w:r>
      <w:r w:rsidR="0098063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w:t>
      </w:r>
      <w:r w:rsidR="00980630">
        <w:rPr>
          <w:rFonts w:ascii="Times New Roman" w:eastAsia="Times New Roman" w:hAnsi="Times New Roman" w:cs="Times New Roman"/>
          <w:sz w:val="24"/>
          <w:szCs w:val="24"/>
        </w:rPr>
        <w:t xml:space="preserve"> 2018 de</w:t>
      </w:r>
      <w:r>
        <w:rPr>
          <w:rFonts w:ascii="Times New Roman" w:eastAsia="Times New Roman" w:hAnsi="Times New Roman" w:cs="Times New Roman"/>
          <w:sz w:val="24"/>
          <w:szCs w:val="24"/>
        </w:rPr>
        <w:t xml:space="preserve"> la Cámara Argentina de Comercio Electrónico (CACE), más de 500 empresas y más de 2,94 millones de usuarios participaron del evento que duró más de 72 horas; se concretaron 1,93 millones de transacciones de productos y servicios por más de 7 mil millones de pesos, lo que representa un crecimiento de 39% respecto del CyberMonday 2017</w:t>
      </w:r>
      <w:r w:rsidR="00980630">
        <w:rPr>
          <w:rFonts w:ascii="Times New Roman" w:eastAsia="Times New Roman" w:hAnsi="Times New Roman" w:cs="Times New Roman"/>
          <w:sz w:val="24"/>
          <w:szCs w:val="24"/>
        </w:rPr>
        <w:t>.</w:t>
      </w:r>
    </w:p>
    <w:p w14:paraId="6E1A0D1C" w14:textId="77777777" w:rsidR="00760DDD" w:rsidRDefault="00760DDD" w:rsidP="00E3238D">
      <w:pPr>
        <w:shd w:val="clear" w:color="auto" w:fill="FFFFFF"/>
        <w:spacing w:before="120" w:after="120" w:line="360" w:lineRule="auto"/>
        <w:jc w:val="both"/>
        <w:rPr>
          <w:rFonts w:ascii="Times New Roman" w:eastAsia="Times New Roman" w:hAnsi="Times New Roman" w:cs="Times New Roman"/>
          <w:sz w:val="24"/>
          <w:szCs w:val="24"/>
        </w:rPr>
      </w:pPr>
    </w:p>
    <w:p w14:paraId="0F375457" w14:textId="72C359FB"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TiendaMIA, que está presente en los principales países de Latinoamérica, está en proceso de lanzamiento de tiendas oficiales, de </w:t>
      </w:r>
      <w:r w:rsidR="004000D9">
        <w:rPr>
          <w:rFonts w:ascii="Times New Roman" w:eastAsia="Times New Roman" w:hAnsi="Times New Roman" w:cs="Times New Roman"/>
          <w:sz w:val="24"/>
          <w:szCs w:val="24"/>
        </w:rPr>
        <w:t>hecho,</w:t>
      </w:r>
      <w:r>
        <w:rPr>
          <w:rFonts w:ascii="Times New Roman" w:eastAsia="Times New Roman" w:hAnsi="Times New Roman" w:cs="Times New Roman"/>
          <w:sz w:val="24"/>
          <w:szCs w:val="24"/>
        </w:rPr>
        <w:t xml:space="preserve"> comenzaron con Canon en la región, donde ofrecen mejores precios y condiciones ventajosas como garantía local, compitiendo en este punto hasta con el mismo Amazon.</w:t>
      </w:r>
      <w:r w:rsidR="009100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El objetivo del portal es facilitar la compra de productos de los principales marketplaces de Estados Unidos; ofreciendo un servicio puerta a puerta que incluye la gestión aduanera, envío express y pago en moneda local con cuotas sin interés, con la posibilidad de comprar y acceder a promociones en fechas internacionales como el famoso Black Friday.</w:t>
      </w:r>
    </w:p>
    <w:p w14:paraId="58AB4EF1" w14:textId="77777777" w:rsidR="00760DDD" w:rsidRDefault="00760DDD" w:rsidP="00E3238D">
      <w:pPr>
        <w:shd w:val="clear" w:color="auto" w:fill="FFFFFF"/>
        <w:spacing w:before="120" w:after="120" w:line="360" w:lineRule="auto"/>
        <w:jc w:val="both"/>
        <w:rPr>
          <w:rFonts w:ascii="Times New Roman" w:eastAsia="Times New Roman" w:hAnsi="Times New Roman" w:cs="Times New Roman"/>
          <w:sz w:val="24"/>
          <w:szCs w:val="24"/>
        </w:rPr>
      </w:pPr>
    </w:p>
    <w:p w14:paraId="0BE4AD23" w14:textId="2432E774"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 los productos que más buscan los argentinos, aparece la ropa, el calzado y los accesorios (59%); los de tecnología </w:t>
      </w:r>
      <w:r w:rsidR="00980630">
        <w:rPr>
          <w:rFonts w:ascii="Times New Roman" w:eastAsia="Times New Roman" w:hAnsi="Times New Roman" w:cs="Times New Roman"/>
          <w:sz w:val="24"/>
          <w:szCs w:val="24"/>
        </w:rPr>
        <w:t xml:space="preserve">son </w:t>
      </w:r>
      <w:r>
        <w:rPr>
          <w:rFonts w:ascii="Times New Roman" w:eastAsia="Times New Roman" w:hAnsi="Times New Roman" w:cs="Times New Roman"/>
          <w:sz w:val="24"/>
          <w:szCs w:val="24"/>
        </w:rPr>
        <w:t xml:space="preserve">el segundo escalafón (58%); y en tercer lugar todo lo que tienen que ver con servicios de entretenimiento o educación (47%). </w:t>
      </w:r>
      <w:r w:rsidR="00980630">
        <w:rPr>
          <w:rFonts w:ascii="Times New Roman" w:eastAsia="Times New Roman" w:hAnsi="Times New Roman" w:cs="Times New Roman"/>
          <w:sz w:val="24"/>
          <w:szCs w:val="24"/>
        </w:rPr>
        <w:t>Respecto a los modos de compra o</w:t>
      </w:r>
      <w:r>
        <w:rPr>
          <w:rFonts w:ascii="Times New Roman" w:eastAsia="Times New Roman" w:hAnsi="Times New Roman" w:cs="Times New Roman"/>
          <w:sz w:val="24"/>
          <w:szCs w:val="24"/>
        </w:rPr>
        <w:t>nline, el 66% elige hacerlo desde una PC o una laptop, teniendo un mayor protagonismo que el smartphone o la tablet.</w:t>
      </w:r>
    </w:p>
    <w:p w14:paraId="02C2165F" w14:textId="6AE0E8E4" w:rsidR="00265668" w:rsidRDefault="00265668" w:rsidP="00E3238D">
      <w:pPr>
        <w:shd w:val="clear" w:color="auto" w:fill="FFFFFF"/>
        <w:spacing w:before="120" w:after="120" w:line="360" w:lineRule="auto"/>
        <w:jc w:val="both"/>
        <w:rPr>
          <w:rFonts w:ascii="Times New Roman" w:eastAsia="Times New Roman" w:hAnsi="Times New Roman" w:cs="Times New Roman"/>
          <w:sz w:val="24"/>
          <w:szCs w:val="24"/>
        </w:rPr>
      </w:pPr>
    </w:p>
    <w:p w14:paraId="61876260" w14:textId="77777777" w:rsidR="008D4B72" w:rsidRDefault="00265668"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Luego</w:t>
      </w:r>
      <w:r w:rsidR="00980630">
        <w:rPr>
          <w:rFonts w:ascii="Times New Roman" w:eastAsia="Times New Roman" w:hAnsi="Times New Roman" w:cs="Times New Roman"/>
          <w:sz w:val="24"/>
          <w:szCs w:val="24"/>
        </w:rPr>
        <w:t xml:space="preserve"> en lo que son los tipos de e-c</w:t>
      </w:r>
      <w:r>
        <w:rPr>
          <w:rFonts w:ascii="Times New Roman" w:eastAsia="Times New Roman" w:hAnsi="Times New Roman" w:cs="Times New Roman"/>
          <w:sz w:val="24"/>
          <w:szCs w:val="24"/>
        </w:rPr>
        <w:t>om</w:t>
      </w:r>
      <w:r w:rsidR="00980630">
        <w:rPr>
          <w:rFonts w:ascii="Times New Roman" w:eastAsia="Times New Roman" w:hAnsi="Times New Roman" w:cs="Times New Roman"/>
          <w:sz w:val="24"/>
          <w:szCs w:val="24"/>
        </w:rPr>
        <w:t>m</w:t>
      </w:r>
      <w:r>
        <w:rPr>
          <w:rFonts w:ascii="Times New Roman" w:eastAsia="Times New Roman" w:hAnsi="Times New Roman" w:cs="Times New Roman"/>
          <w:sz w:val="24"/>
          <w:szCs w:val="24"/>
        </w:rPr>
        <w:t>erce podemos encontrar dife</w:t>
      </w:r>
      <w:r w:rsidR="00980630">
        <w:rPr>
          <w:rFonts w:ascii="Times New Roman" w:eastAsia="Times New Roman" w:hAnsi="Times New Roman" w:cs="Times New Roman"/>
          <w:sz w:val="24"/>
          <w:szCs w:val="24"/>
        </w:rPr>
        <w:t>re</w:t>
      </w:r>
      <w:r>
        <w:rPr>
          <w:rFonts w:ascii="Times New Roman" w:eastAsia="Times New Roman" w:hAnsi="Times New Roman" w:cs="Times New Roman"/>
          <w:sz w:val="24"/>
          <w:szCs w:val="24"/>
        </w:rPr>
        <w:t xml:space="preserve">ntes tipos y no solo los que afectan directamente a las ventas relacionadas empresa o local al </w:t>
      </w:r>
      <w:r w:rsidR="00D642BA">
        <w:rPr>
          <w:rFonts w:ascii="Times New Roman" w:eastAsia="Times New Roman" w:hAnsi="Times New Roman" w:cs="Times New Roman"/>
          <w:sz w:val="24"/>
          <w:szCs w:val="24"/>
        </w:rPr>
        <w:t>cliente,</w:t>
      </w:r>
      <w:r>
        <w:rPr>
          <w:rFonts w:ascii="Times New Roman" w:eastAsia="Times New Roman" w:hAnsi="Times New Roman" w:cs="Times New Roman"/>
          <w:sz w:val="24"/>
          <w:szCs w:val="24"/>
        </w:rPr>
        <w:t xml:space="preserve"> sino que también hay otros tipos que se utilizan dentro de las </w:t>
      </w:r>
      <w:r w:rsidR="00D642BA">
        <w:rPr>
          <w:rFonts w:ascii="Times New Roman" w:eastAsia="Times New Roman" w:hAnsi="Times New Roman" w:cs="Times New Roman"/>
          <w:sz w:val="24"/>
          <w:szCs w:val="24"/>
        </w:rPr>
        <w:t>empresas</w:t>
      </w:r>
      <w:r w:rsidR="00980630">
        <w:rPr>
          <w:rFonts w:ascii="Times New Roman" w:eastAsia="Times New Roman" w:hAnsi="Times New Roman" w:cs="Times New Roman"/>
          <w:sz w:val="24"/>
          <w:szCs w:val="24"/>
        </w:rPr>
        <w:t>,</w:t>
      </w:r>
      <w:r w:rsidR="00D642BA">
        <w:rPr>
          <w:rFonts w:ascii="Times New Roman" w:eastAsia="Times New Roman" w:hAnsi="Times New Roman" w:cs="Times New Roman"/>
          <w:sz w:val="24"/>
          <w:szCs w:val="24"/>
        </w:rPr>
        <w:t xml:space="preserve"> y</w:t>
      </w:r>
      <w:r>
        <w:rPr>
          <w:rFonts w:ascii="Times New Roman" w:eastAsia="Times New Roman" w:hAnsi="Times New Roman" w:cs="Times New Roman"/>
          <w:sz w:val="24"/>
          <w:szCs w:val="24"/>
        </w:rPr>
        <w:t xml:space="preserve"> también que se </w:t>
      </w:r>
      <w:r w:rsidR="00980630">
        <w:rPr>
          <w:rFonts w:ascii="Times New Roman" w:eastAsia="Times New Roman" w:hAnsi="Times New Roman" w:cs="Times New Roman"/>
          <w:sz w:val="24"/>
          <w:szCs w:val="24"/>
        </w:rPr>
        <w:t>emplean</w:t>
      </w:r>
      <w:r>
        <w:rPr>
          <w:rFonts w:ascii="Times New Roman" w:eastAsia="Times New Roman" w:hAnsi="Times New Roman" w:cs="Times New Roman"/>
          <w:sz w:val="24"/>
          <w:szCs w:val="24"/>
        </w:rPr>
        <w:t xml:space="preserve"> desde las empresas hacia los gobiernos</w:t>
      </w:r>
      <w:r w:rsidR="009806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980630">
        <w:rPr>
          <w:rFonts w:ascii="Times New Roman" w:eastAsia="Times New Roman" w:hAnsi="Times New Roman" w:cs="Times New Roman"/>
          <w:sz w:val="24"/>
          <w:szCs w:val="24"/>
        </w:rPr>
        <w:t xml:space="preserve">que </w:t>
      </w:r>
      <w:r>
        <w:rPr>
          <w:rFonts w:ascii="Times New Roman" w:eastAsia="Times New Roman" w:hAnsi="Times New Roman" w:cs="Times New Roman"/>
          <w:sz w:val="24"/>
          <w:szCs w:val="24"/>
        </w:rPr>
        <w:t>son derivados de las técnicas utilizadas para satisfacer a los distintos tipos</w:t>
      </w:r>
      <w:r w:rsidR="008D4B72">
        <w:rPr>
          <w:rFonts w:ascii="Times New Roman" w:eastAsia="Times New Roman" w:hAnsi="Times New Roman" w:cs="Times New Roman"/>
          <w:sz w:val="24"/>
          <w:szCs w:val="24"/>
        </w:rPr>
        <w:t xml:space="preserve"> de involucrados y su función.</w:t>
      </w:r>
    </w:p>
    <w:p w14:paraId="214F9BCC" w14:textId="77777777" w:rsidR="008D4B72" w:rsidRDefault="008D4B72" w:rsidP="00E3238D">
      <w:pPr>
        <w:shd w:val="clear" w:color="auto" w:fill="FFFFFF"/>
        <w:spacing w:before="120" w:after="120" w:line="360" w:lineRule="auto"/>
        <w:jc w:val="both"/>
        <w:rPr>
          <w:rFonts w:ascii="Times New Roman" w:eastAsia="Times New Roman" w:hAnsi="Times New Roman" w:cs="Times New Roman"/>
          <w:sz w:val="24"/>
          <w:szCs w:val="24"/>
        </w:rPr>
      </w:pPr>
    </w:p>
    <w:p w14:paraId="59AC5349" w14:textId="0618A393" w:rsidR="0081025C" w:rsidRDefault="008D4B72"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00265668">
        <w:rPr>
          <w:rFonts w:ascii="Times New Roman" w:eastAsia="Times New Roman" w:hAnsi="Times New Roman" w:cs="Times New Roman"/>
          <w:sz w:val="24"/>
          <w:szCs w:val="24"/>
        </w:rPr>
        <w:t>odemos identificar cinco tipos de e-commerce:</w:t>
      </w:r>
    </w:p>
    <w:p w14:paraId="06DC6059" w14:textId="2263D9FE" w:rsidR="00EB3569" w:rsidRPr="008D4B72" w:rsidRDefault="00265668" w:rsidP="00E3238D">
      <w:pPr>
        <w:pStyle w:val="Prrafodelista"/>
        <w:numPr>
          <w:ilvl w:val="0"/>
          <w:numId w:val="24"/>
        </w:numPr>
        <w:shd w:val="clear" w:color="auto" w:fill="FFFFFF"/>
        <w:spacing w:before="120" w:after="120" w:line="360" w:lineRule="auto"/>
        <w:ind w:left="0" w:firstLine="0"/>
        <w:contextualSpacing w:val="0"/>
        <w:jc w:val="both"/>
        <w:rPr>
          <w:rFonts w:ascii="Times New Roman" w:eastAsia="Times New Roman" w:hAnsi="Times New Roman" w:cs="Times New Roman"/>
          <w:sz w:val="24"/>
          <w:szCs w:val="24"/>
        </w:rPr>
      </w:pPr>
      <w:r w:rsidRPr="00EB3569">
        <w:rPr>
          <w:rFonts w:ascii="Times New Roman" w:eastAsia="Times New Roman" w:hAnsi="Times New Roman" w:cs="Times New Roman"/>
          <w:sz w:val="24"/>
          <w:szCs w:val="24"/>
        </w:rPr>
        <w:t>B2B</w:t>
      </w:r>
      <w:r w:rsidR="00EB3569" w:rsidRPr="00EB3569">
        <w:rPr>
          <w:rFonts w:ascii="Times New Roman" w:eastAsia="Times New Roman" w:hAnsi="Times New Roman" w:cs="Times New Roman"/>
          <w:sz w:val="24"/>
          <w:szCs w:val="24"/>
        </w:rPr>
        <w:t>:</w:t>
      </w:r>
    </w:p>
    <w:p w14:paraId="78167127" w14:textId="46AFB0CB" w:rsidR="008D4B72" w:rsidRDefault="00265668" w:rsidP="008D4B72">
      <w:pPr>
        <w:pStyle w:val="Prrafodelista"/>
        <w:shd w:val="clear" w:color="auto" w:fill="FFFFFF"/>
        <w:spacing w:before="120" w:after="120" w:line="360" w:lineRule="auto"/>
        <w:ind w:left="0"/>
        <w:contextualSpacing w:val="0"/>
        <w:jc w:val="both"/>
        <w:rPr>
          <w:rFonts w:ascii="Times New Roman" w:eastAsia="Times New Roman" w:hAnsi="Times New Roman" w:cs="Times New Roman"/>
          <w:sz w:val="24"/>
          <w:szCs w:val="24"/>
        </w:rPr>
      </w:pPr>
      <w:r w:rsidRPr="00D4749A">
        <w:rPr>
          <w:rFonts w:ascii="Times New Roman" w:eastAsia="Times New Roman" w:hAnsi="Times New Roman" w:cs="Times New Roman"/>
          <w:sz w:val="24"/>
          <w:szCs w:val="24"/>
        </w:rPr>
        <w:t xml:space="preserve">Se refiere a </w:t>
      </w:r>
      <w:r w:rsidR="008D4B72">
        <w:rPr>
          <w:rFonts w:ascii="Times New Roman" w:eastAsia="Times New Roman" w:hAnsi="Times New Roman" w:cs="Times New Roman"/>
          <w:i/>
          <w:sz w:val="24"/>
          <w:szCs w:val="24"/>
        </w:rPr>
        <w:t>b</w:t>
      </w:r>
      <w:r w:rsidRPr="008D4B72">
        <w:rPr>
          <w:rFonts w:ascii="Times New Roman" w:eastAsia="Times New Roman" w:hAnsi="Times New Roman" w:cs="Times New Roman"/>
          <w:i/>
          <w:sz w:val="24"/>
          <w:szCs w:val="24"/>
        </w:rPr>
        <w:t>usiness to business</w:t>
      </w:r>
      <w:r w:rsidRPr="00D4749A">
        <w:rPr>
          <w:rFonts w:ascii="Times New Roman" w:eastAsia="Times New Roman" w:hAnsi="Times New Roman" w:cs="Times New Roman"/>
          <w:sz w:val="24"/>
          <w:szCs w:val="24"/>
        </w:rPr>
        <w:t xml:space="preserve"> (negocio a negocio). La transacción comercial se realiza entre empresas que operan en internet, sin que hay</w:t>
      </w:r>
      <w:r w:rsidR="008D4B72">
        <w:rPr>
          <w:rFonts w:ascii="Times New Roman" w:eastAsia="Times New Roman" w:hAnsi="Times New Roman" w:cs="Times New Roman"/>
          <w:sz w:val="24"/>
          <w:szCs w:val="24"/>
        </w:rPr>
        <w:t>a intervención de consumidores.</w:t>
      </w:r>
    </w:p>
    <w:p w14:paraId="0691E3F1" w14:textId="5F706905" w:rsidR="00EB3569" w:rsidRDefault="00265668" w:rsidP="00E3238D">
      <w:pPr>
        <w:pStyle w:val="Prrafodelista"/>
        <w:shd w:val="clear" w:color="auto" w:fill="FFFFFF"/>
        <w:spacing w:before="120" w:after="120" w:line="360" w:lineRule="auto"/>
        <w:ind w:left="0"/>
        <w:contextualSpacing w:val="0"/>
        <w:jc w:val="both"/>
        <w:rPr>
          <w:rFonts w:ascii="Times New Roman" w:eastAsia="Times New Roman" w:hAnsi="Times New Roman" w:cs="Times New Roman"/>
          <w:sz w:val="24"/>
          <w:szCs w:val="24"/>
        </w:rPr>
      </w:pPr>
      <w:r w:rsidRPr="00D4749A">
        <w:rPr>
          <w:rFonts w:ascii="Times New Roman" w:eastAsia="Times New Roman" w:hAnsi="Times New Roman" w:cs="Times New Roman"/>
          <w:sz w:val="24"/>
          <w:szCs w:val="24"/>
        </w:rPr>
        <w:t>El objetivo principal de ambas empresas que intervienen es la venta final al consumidor, en otro tipo de operación. El comercio electrónico a este nivel aumenta la eficiencia en la venta y relación comercial entre empresas.</w:t>
      </w:r>
    </w:p>
    <w:p w14:paraId="38D930C7" w14:textId="77777777" w:rsidR="00EE6A7D" w:rsidRDefault="00EE6A7D" w:rsidP="00E3238D">
      <w:pPr>
        <w:shd w:val="clear" w:color="auto" w:fill="FFFFFF"/>
        <w:spacing w:before="120" w:after="120" w:line="360" w:lineRule="auto"/>
        <w:jc w:val="both"/>
        <w:rPr>
          <w:rFonts w:ascii="Times New Roman" w:eastAsia="Times New Roman" w:hAnsi="Times New Roman" w:cs="Times New Roman"/>
          <w:sz w:val="24"/>
          <w:szCs w:val="24"/>
        </w:rPr>
      </w:pPr>
    </w:p>
    <w:p w14:paraId="2FCABE7B" w14:textId="64887C6E" w:rsidR="00265668" w:rsidRDefault="00980630"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Pr>
          <w:rFonts w:ascii="Times New Roman" w:eastAsia="Times New Roman" w:hAnsi="Times New Roman" w:cs="Times New Roman"/>
          <w:sz w:val="24"/>
          <w:szCs w:val="24"/>
        </w:rPr>
        <w:tab/>
      </w:r>
      <w:r w:rsidR="00265668">
        <w:rPr>
          <w:rFonts w:ascii="Times New Roman" w:eastAsia="Times New Roman" w:hAnsi="Times New Roman" w:cs="Times New Roman"/>
          <w:sz w:val="24"/>
          <w:szCs w:val="24"/>
        </w:rPr>
        <w:t>B2C</w:t>
      </w:r>
      <w:r w:rsidR="008D4B72">
        <w:rPr>
          <w:rFonts w:ascii="Times New Roman" w:eastAsia="Times New Roman" w:hAnsi="Times New Roman" w:cs="Times New Roman"/>
          <w:sz w:val="24"/>
          <w:szCs w:val="24"/>
        </w:rPr>
        <w:t>:</w:t>
      </w:r>
    </w:p>
    <w:p w14:paraId="3E96A482" w14:textId="6D02D5C1" w:rsidR="00265668" w:rsidRPr="00D4749A" w:rsidRDefault="00265668" w:rsidP="008D4B72">
      <w:pPr>
        <w:pStyle w:val="Prrafodelista"/>
        <w:shd w:val="clear" w:color="auto" w:fill="FFFFFF"/>
        <w:spacing w:before="120" w:after="120" w:line="360" w:lineRule="auto"/>
        <w:ind w:left="0"/>
        <w:contextualSpacing w:val="0"/>
        <w:jc w:val="both"/>
        <w:rPr>
          <w:rFonts w:ascii="Times New Roman" w:eastAsia="Times New Roman" w:hAnsi="Times New Roman" w:cs="Times New Roman"/>
          <w:sz w:val="24"/>
          <w:szCs w:val="24"/>
        </w:rPr>
      </w:pPr>
      <w:r w:rsidRPr="00D4749A">
        <w:rPr>
          <w:rFonts w:ascii="Times New Roman" w:eastAsia="Times New Roman" w:hAnsi="Times New Roman" w:cs="Times New Roman"/>
          <w:sz w:val="24"/>
          <w:szCs w:val="24"/>
        </w:rPr>
        <w:t xml:space="preserve">Se refiere a </w:t>
      </w:r>
      <w:r w:rsidR="008D4B72">
        <w:rPr>
          <w:rFonts w:ascii="Times New Roman" w:eastAsia="Times New Roman" w:hAnsi="Times New Roman" w:cs="Times New Roman"/>
          <w:i/>
          <w:sz w:val="24"/>
          <w:szCs w:val="24"/>
        </w:rPr>
        <w:t>b</w:t>
      </w:r>
      <w:r w:rsidRPr="008D4B72">
        <w:rPr>
          <w:rFonts w:ascii="Times New Roman" w:eastAsia="Times New Roman" w:hAnsi="Times New Roman" w:cs="Times New Roman"/>
          <w:i/>
          <w:sz w:val="24"/>
          <w:szCs w:val="24"/>
        </w:rPr>
        <w:t xml:space="preserve">usiness to </w:t>
      </w:r>
      <w:r w:rsidR="008D4B72" w:rsidRPr="008D4B72">
        <w:rPr>
          <w:rFonts w:ascii="Times New Roman" w:eastAsia="Times New Roman" w:hAnsi="Times New Roman" w:cs="Times New Roman"/>
          <w:i/>
          <w:sz w:val="24"/>
          <w:szCs w:val="24"/>
        </w:rPr>
        <w:t>c</w:t>
      </w:r>
      <w:r w:rsidRPr="008D4B72">
        <w:rPr>
          <w:rFonts w:ascii="Times New Roman" w:eastAsia="Times New Roman" w:hAnsi="Times New Roman" w:cs="Times New Roman"/>
          <w:i/>
          <w:sz w:val="24"/>
          <w:szCs w:val="24"/>
        </w:rPr>
        <w:t>onsumer</w:t>
      </w:r>
      <w:r w:rsidRPr="00D4749A">
        <w:rPr>
          <w:rFonts w:ascii="Times New Roman" w:eastAsia="Times New Roman" w:hAnsi="Times New Roman" w:cs="Times New Roman"/>
          <w:sz w:val="24"/>
          <w:szCs w:val="24"/>
        </w:rPr>
        <w:t xml:space="preserve"> (negocio a consumidor). Es el tipo de e-commerce más conocido y el que </w:t>
      </w:r>
      <w:r w:rsidR="008D4B72">
        <w:rPr>
          <w:rFonts w:ascii="Times New Roman" w:eastAsia="Times New Roman" w:hAnsi="Times New Roman" w:cs="Times New Roman"/>
          <w:sz w:val="24"/>
          <w:szCs w:val="24"/>
        </w:rPr>
        <w:t>se suele utilizar en las</w:t>
      </w:r>
      <w:r w:rsidRPr="00D4749A">
        <w:rPr>
          <w:rFonts w:ascii="Times New Roman" w:eastAsia="Times New Roman" w:hAnsi="Times New Roman" w:cs="Times New Roman"/>
          <w:sz w:val="24"/>
          <w:szCs w:val="24"/>
        </w:rPr>
        <w:t xml:space="preserve"> tienda</w:t>
      </w:r>
      <w:r w:rsidR="008D4B72">
        <w:rPr>
          <w:rFonts w:ascii="Times New Roman" w:eastAsia="Times New Roman" w:hAnsi="Times New Roman" w:cs="Times New Roman"/>
          <w:sz w:val="24"/>
          <w:szCs w:val="24"/>
        </w:rPr>
        <w:t>s</w:t>
      </w:r>
      <w:r w:rsidRPr="00D4749A">
        <w:rPr>
          <w:rFonts w:ascii="Times New Roman" w:eastAsia="Times New Roman" w:hAnsi="Times New Roman" w:cs="Times New Roman"/>
          <w:sz w:val="24"/>
          <w:szCs w:val="24"/>
        </w:rPr>
        <w:t xml:space="preserve"> online.</w:t>
      </w:r>
    </w:p>
    <w:p w14:paraId="5ACEC59E" w14:textId="5434EFDE" w:rsidR="00D4749A" w:rsidRPr="0081025C" w:rsidRDefault="00265668" w:rsidP="008D4B72">
      <w:pPr>
        <w:pStyle w:val="Prrafodelista"/>
        <w:shd w:val="clear" w:color="auto" w:fill="FFFFFF"/>
        <w:spacing w:before="120" w:after="120" w:line="360" w:lineRule="auto"/>
        <w:ind w:left="0"/>
        <w:contextualSpacing w:val="0"/>
        <w:jc w:val="both"/>
        <w:rPr>
          <w:rFonts w:ascii="Times New Roman" w:eastAsia="Times New Roman" w:hAnsi="Times New Roman" w:cs="Times New Roman"/>
          <w:sz w:val="24"/>
          <w:szCs w:val="24"/>
        </w:rPr>
      </w:pPr>
      <w:r w:rsidRPr="00D4749A">
        <w:rPr>
          <w:rFonts w:ascii="Times New Roman" w:eastAsia="Times New Roman" w:hAnsi="Times New Roman" w:cs="Times New Roman"/>
          <w:sz w:val="24"/>
          <w:szCs w:val="24"/>
        </w:rPr>
        <w:t xml:space="preserve">Se lleva a cabo entre el negocio (la tienda virtual) y una persona interesada en comprar un producto o adquirir un servicio. </w:t>
      </w:r>
      <w:r w:rsidR="008D4B72">
        <w:rPr>
          <w:rFonts w:ascii="Times New Roman" w:eastAsia="Times New Roman" w:hAnsi="Times New Roman" w:cs="Times New Roman"/>
          <w:sz w:val="24"/>
          <w:szCs w:val="24"/>
        </w:rPr>
        <w:t>Si existe</w:t>
      </w:r>
      <w:r w:rsidRPr="00D4749A">
        <w:rPr>
          <w:rFonts w:ascii="Times New Roman" w:eastAsia="Times New Roman" w:hAnsi="Times New Roman" w:cs="Times New Roman"/>
          <w:sz w:val="24"/>
          <w:szCs w:val="24"/>
        </w:rPr>
        <w:t xml:space="preserve"> una tienda virtual y</w:t>
      </w:r>
      <w:r w:rsidR="008D4B72">
        <w:rPr>
          <w:rFonts w:ascii="Times New Roman" w:eastAsia="Times New Roman" w:hAnsi="Times New Roman" w:cs="Times New Roman"/>
          <w:sz w:val="24"/>
          <w:szCs w:val="24"/>
        </w:rPr>
        <w:t xml:space="preserve"> hay</w:t>
      </w:r>
      <w:r w:rsidRPr="00D4749A">
        <w:rPr>
          <w:rFonts w:ascii="Times New Roman" w:eastAsia="Times New Roman" w:hAnsi="Times New Roman" w:cs="Times New Roman"/>
          <w:sz w:val="24"/>
          <w:szCs w:val="24"/>
        </w:rPr>
        <w:t xml:space="preserve"> clientes que adquieren </w:t>
      </w:r>
      <w:r w:rsidR="008D4B72">
        <w:rPr>
          <w:rFonts w:ascii="Times New Roman" w:eastAsia="Times New Roman" w:hAnsi="Times New Roman" w:cs="Times New Roman"/>
          <w:sz w:val="24"/>
          <w:szCs w:val="24"/>
        </w:rPr>
        <w:t>s</w:t>
      </w:r>
      <w:r w:rsidRPr="00D4749A">
        <w:rPr>
          <w:rFonts w:ascii="Times New Roman" w:eastAsia="Times New Roman" w:hAnsi="Times New Roman" w:cs="Times New Roman"/>
          <w:sz w:val="24"/>
          <w:szCs w:val="24"/>
        </w:rPr>
        <w:t>us productos o servicios, pertenecen a este tipo de comercio.</w:t>
      </w:r>
    </w:p>
    <w:p w14:paraId="54386665" w14:textId="77777777" w:rsidR="00D4749A" w:rsidRDefault="00D4749A" w:rsidP="00E3238D">
      <w:pPr>
        <w:shd w:val="clear" w:color="auto" w:fill="FFFFFF"/>
        <w:spacing w:before="120" w:after="120" w:line="360" w:lineRule="auto"/>
        <w:jc w:val="both"/>
        <w:rPr>
          <w:rFonts w:ascii="Times New Roman" w:eastAsia="Times New Roman" w:hAnsi="Times New Roman" w:cs="Times New Roman"/>
          <w:sz w:val="24"/>
          <w:szCs w:val="24"/>
        </w:rPr>
      </w:pPr>
    </w:p>
    <w:p w14:paraId="230DC0EC" w14:textId="254D3022" w:rsidR="00265668" w:rsidRDefault="008D4B72"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Pr>
          <w:rFonts w:ascii="Times New Roman" w:eastAsia="Times New Roman" w:hAnsi="Times New Roman" w:cs="Times New Roman"/>
          <w:sz w:val="24"/>
          <w:szCs w:val="24"/>
        </w:rPr>
        <w:tab/>
      </w:r>
      <w:r w:rsidR="00265668">
        <w:rPr>
          <w:rFonts w:ascii="Times New Roman" w:eastAsia="Times New Roman" w:hAnsi="Times New Roman" w:cs="Times New Roman"/>
          <w:sz w:val="24"/>
          <w:szCs w:val="24"/>
        </w:rPr>
        <w:t>B2E</w:t>
      </w:r>
      <w:r>
        <w:rPr>
          <w:rFonts w:ascii="Times New Roman" w:eastAsia="Times New Roman" w:hAnsi="Times New Roman" w:cs="Times New Roman"/>
          <w:sz w:val="24"/>
          <w:szCs w:val="24"/>
        </w:rPr>
        <w:t>:</w:t>
      </w:r>
    </w:p>
    <w:p w14:paraId="0FD57A28" w14:textId="49382C61" w:rsidR="00265668" w:rsidRPr="00D4749A" w:rsidRDefault="00265668" w:rsidP="008D4B72">
      <w:pPr>
        <w:pStyle w:val="Prrafodelista"/>
        <w:shd w:val="clear" w:color="auto" w:fill="FFFFFF"/>
        <w:spacing w:before="120" w:after="120" w:line="360" w:lineRule="auto"/>
        <w:ind w:left="0"/>
        <w:contextualSpacing w:val="0"/>
        <w:jc w:val="both"/>
        <w:rPr>
          <w:rFonts w:ascii="Times New Roman" w:eastAsia="Times New Roman" w:hAnsi="Times New Roman" w:cs="Times New Roman"/>
          <w:sz w:val="24"/>
          <w:szCs w:val="24"/>
        </w:rPr>
      </w:pPr>
      <w:r w:rsidRPr="00D4749A">
        <w:rPr>
          <w:rFonts w:ascii="Times New Roman" w:eastAsia="Times New Roman" w:hAnsi="Times New Roman" w:cs="Times New Roman"/>
          <w:sz w:val="24"/>
          <w:szCs w:val="24"/>
        </w:rPr>
        <w:t xml:space="preserve">Se refiere a </w:t>
      </w:r>
      <w:r w:rsidR="008D4B72">
        <w:rPr>
          <w:rFonts w:ascii="Times New Roman" w:eastAsia="Times New Roman" w:hAnsi="Times New Roman" w:cs="Times New Roman"/>
          <w:i/>
          <w:sz w:val="24"/>
          <w:szCs w:val="24"/>
        </w:rPr>
        <w:t>b</w:t>
      </w:r>
      <w:r w:rsidRPr="008D4B72">
        <w:rPr>
          <w:rFonts w:ascii="Times New Roman" w:eastAsia="Times New Roman" w:hAnsi="Times New Roman" w:cs="Times New Roman"/>
          <w:i/>
          <w:sz w:val="24"/>
          <w:szCs w:val="24"/>
        </w:rPr>
        <w:t xml:space="preserve">usiness to </w:t>
      </w:r>
      <w:r w:rsidR="008D4B72" w:rsidRPr="008D4B72">
        <w:rPr>
          <w:rFonts w:ascii="Times New Roman" w:eastAsia="Times New Roman" w:hAnsi="Times New Roman" w:cs="Times New Roman"/>
          <w:i/>
          <w:sz w:val="24"/>
          <w:szCs w:val="24"/>
        </w:rPr>
        <w:t>e</w:t>
      </w:r>
      <w:r w:rsidRPr="008D4B72">
        <w:rPr>
          <w:rFonts w:ascii="Times New Roman" w:eastAsia="Times New Roman" w:hAnsi="Times New Roman" w:cs="Times New Roman"/>
          <w:i/>
          <w:sz w:val="24"/>
          <w:szCs w:val="24"/>
        </w:rPr>
        <w:t xml:space="preserve">mployee </w:t>
      </w:r>
      <w:r w:rsidRPr="00D4749A">
        <w:rPr>
          <w:rFonts w:ascii="Times New Roman" w:eastAsia="Times New Roman" w:hAnsi="Times New Roman" w:cs="Times New Roman"/>
          <w:sz w:val="24"/>
          <w:szCs w:val="24"/>
        </w:rPr>
        <w:t>(negocio a empleado). Centrado principalmente entre una empresa y sus empleados, la empresa ofrece directamente a sus empleados precios especiales en su tienda online o sitio, lo que servirá para impulsar la mejora del desempeño laboral.</w:t>
      </w:r>
    </w:p>
    <w:p w14:paraId="0BBC056F" w14:textId="77777777" w:rsidR="00265668" w:rsidRDefault="00265668" w:rsidP="00E3238D">
      <w:pPr>
        <w:shd w:val="clear" w:color="auto" w:fill="FFFFFF"/>
        <w:spacing w:before="120" w:after="120" w:line="360" w:lineRule="auto"/>
        <w:jc w:val="both"/>
        <w:rPr>
          <w:rFonts w:ascii="Times New Roman" w:eastAsia="Times New Roman" w:hAnsi="Times New Roman" w:cs="Times New Roman"/>
          <w:sz w:val="24"/>
          <w:szCs w:val="24"/>
        </w:rPr>
      </w:pPr>
    </w:p>
    <w:p w14:paraId="755FEEF3" w14:textId="77777777" w:rsidR="008D4B72" w:rsidRDefault="008D4B72" w:rsidP="008D4B72">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Pr>
          <w:rFonts w:ascii="Times New Roman" w:eastAsia="Times New Roman" w:hAnsi="Times New Roman" w:cs="Times New Roman"/>
          <w:sz w:val="24"/>
          <w:szCs w:val="24"/>
        </w:rPr>
        <w:tab/>
      </w:r>
      <w:r w:rsidR="00265668">
        <w:rPr>
          <w:rFonts w:ascii="Times New Roman" w:eastAsia="Times New Roman" w:hAnsi="Times New Roman" w:cs="Times New Roman"/>
          <w:sz w:val="24"/>
          <w:szCs w:val="24"/>
        </w:rPr>
        <w:t>C2C</w:t>
      </w:r>
      <w:r>
        <w:rPr>
          <w:rFonts w:ascii="Times New Roman" w:eastAsia="Times New Roman" w:hAnsi="Times New Roman" w:cs="Times New Roman"/>
          <w:sz w:val="24"/>
          <w:szCs w:val="24"/>
        </w:rPr>
        <w:t>:</w:t>
      </w:r>
    </w:p>
    <w:p w14:paraId="644207D7" w14:textId="507BDAB8" w:rsidR="00265668" w:rsidRPr="00D4749A" w:rsidRDefault="00265668" w:rsidP="008D4B72">
      <w:pPr>
        <w:shd w:val="clear" w:color="auto" w:fill="FFFFFF"/>
        <w:spacing w:before="120" w:after="120" w:line="360" w:lineRule="auto"/>
        <w:jc w:val="both"/>
        <w:rPr>
          <w:rFonts w:ascii="Times New Roman" w:eastAsia="Times New Roman" w:hAnsi="Times New Roman" w:cs="Times New Roman"/>
          <w:sz w:val="24"/>
          <w:szCs w:val="24"/>
        </w:rPr>
      </w:pPr>
      <w:r w:rsidRPr="00D4749A">
        <w:rPr>
          <w:rFonts w:ascii="Times New Roman" w:eastAsia="Times New Roman" w:hAnsi="Times New Roman" w:cs="Times New Roman"/>
          <w:sz w:val="24"/>
          <w:szCs w:val="24"/>
        </w:rPr>
        <w:lastRenderedPageBreak/>
        <w:t xml:space="preserve">Se refiere a </w:t>
      </w:r>
      <w:r w:rsidR="008D4B72">
        <w:rPr>
          <w:rFonts w:ascii="Times New Roman" w:eastAsia="Times New Roman" w:hAnsi="Times New Roman" w:cs="Times New Roman"/>
          <w:i/>
          <w:sz w:val="24"/>
          <w:szCs w:val="24"/>
        </w:rPr>
        <w:t>c</w:t>
      </w:r>
      <w:r w:rsidRPr="008D4B72">
        <w:rPr>
          <w:rFonts w:ascii="Times New Roman" w:eastAsia="Times New Roman" w:hAnsi="Times New Roman" w:cs="Times New Roman"/>
          <w:i/>
          <w:sz w:val="24"/>
          <w:szCs w:val="24"/>
        </w:rPr>
        <w:t xml:space="preserve">onsumer to </w:t>
      </w:r>
      <w:r w:rsidR="008D4B72" w:rsidRPr="008D4B72">
        <w:rPr>
          <w:rFonts w:ascii="Times New Roman" w:eastAsia="Times New Roman" w:hAnsi="Times New Roman" w:cs="Times New Roman"/>
          <w:i/>
          <w:sz w:val="24"/>
          <w:szCs w:val="24"/>
        </w:rPr>
        <w:t>c</w:t>
      </w:r>
      <w:r w:rsidRPr="008D4B72">
        <w:rPr>
          <w:rFonts w:ascii="Times New Roman" w:eastAsia="Times New Roman" w:hAnsi="Times New Roman" w:cs="Times New Roman"/>
          <w:i/>
          <w:sz w:val="24"/>
          <w:szCs w:val="24"/>
        </w:rPr>
        <w:t>onsumer</w:t>
      </w:r>
      <w:r w:rsidRPr="00D4749A">
        <w:rPr>
          <w:rFonts w:ascii="Times New Roman" w:eastAsia="Times New Roman" w:hAnsi="Times New Roman" w:cs="Times New Roman"/>
          <w:sz w:val="24"/>
          <w:szCs w:val="24"/>
        </w:rPr>
        <w:t xml:space="preserve"> (consumidor a consumidor). Una persona que ya no usa o necesita un producto que ha adquirido y decide venderlo a través de internet para realizar la transacción con otro consumidor.</w:t>
      </w:r>
    </w:p>
    <w:p w14:paraId="5C8E70C6" w14:textId="4D293E9B" w:rsidR="00265668" w:rsidRPr="00D4749A" w:rsidRDefault="00265668" w:rsidP="008D4B72">
      <w:pPr>
        <w:pStyle w:val="Prrafodelista"/>
        <w:shd w:val="clear" w:color="auto" w:fill="FFFFFF"/>
        <w:spacing w:before="120" w:after="120" w:line="360" w:lineRule="auto"/>
        <w:ind w:left="0"/>
        <w:contextualSpacing w:val="0"/>
        <w:jc w:val="both"/>
        <w:rPr>
          <w:rFonts w:ascii="Times New Roman" w:eastAsia="Times New Roman" w:hAnsi="Times New Roman" w:cs="Times New Roman"/>
          <w:sz w:val="24"/>
          <w:szCs w:val="24"/>
        </w:rPr>
      </w:pPr>
      <w:r w:rsidRPr="00D4749A">
        <w:rPr>
          <w:rFonts w:ascii="Times New Roman" w:eastAsia="Times New Roman" w:hAnsi="Times New Roman" w:cs="Times New Roman"/>
          <w:sz w:val="24"/>
          <w:szCs w:val="24"/>
        </w:rPr>
        <w:t>El primer consumidor ofrece una buena oferta a otro consumidor interesado en el producto que vende. Este tipo de comercio es el más habitual en marketplaces como Mercado Libre, OLX, Alamaula y otros sitios similares.</w:t>
      </w:r>
      <w:r w:rsidR="00872B14" w:rsidRPr="00D4749A">
        <w:rPr>
          <w:rFonts w:ascii="Times New Roman" w:eastAsia="Times New Roman" w:hAnsi="Times New Roman" w:cs="Times New Roman"/>
          <w:sz w:val="24"/>
          <w:szCs w:val="24"/>
        </w:rPr>
        <w:t xml:space="preserve"> </w:t>
      </w:r>
      <w:r w:rsidRPr="00D4749A">
        <w:rPr>
          <w:rFonts w:ascii="Times New Roman" w:eastAsia="Times New Roman" w:hAnsi="Times New Roman" w:cs="Times New Roman"/>
          <w:sz w:val="24"/>
          <w:szCs w:val="24"/>
        </w:rPr>
        <w:t>El proceso de compra es semejante a cualquier otro tipo de operación en e-commerce.</w:t>
      </w:r>
    </w:p>
    <w:p w14:paraId="480ACD99" w14:textId="77777777" w:rsidR="00872B14" w:rsidRDefault="00872B14" w:rsidP="00E3238D">
      <w:pPr>
        <w:shd w:val="clear" w:color="auto" w:fill="FFFFFF"/>
        <w:spacing w:before="120" w:after="120" w:line="360" w:lineRule="auto"/>
        <w:jc w:val="both"/>
        <w:rPr>
          <w:rFonts w:ascii="Times New Roman" w:eastAsia="Times New Roman" w:hAnsi="Times New Roman" w:cs="Times New Roman"/>
          <w:sz w:val="24"/>
          <w:szCs w:val="24"/>
        </w:rPr>
      </w:pPr>
    </w:p>
    <w:p w14:paraId="1ACFF2E2" w14:textId="1E727CC7" w:rsidR="00265668" w:rsidRDefault="00265668"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 G2C</w:t>
      </w:r>
    </w:p>
    <w:p w14:paraId="483BC5F1" w14:textId="1361EF52" w:rsidR="00F37EE4" w:rsidRPr="008D4B72" w:rsidRDefault="00265668" w:rsidP="008D4B72">
      <w:pPr>
        <w:pStyle w:val="Prrafodelista"/>
        <w:shd w:val="clear" w:color="auto" w:fill="FFFFFF"/>
        <w:spacing w:before="120" w:after="120" w:line="360" w:lineRule="auto"/>
        <w:ind w:left="0"/>
        <w:contextualSpacing w:val="0"/>
        <w:jc w:val="both"/>
        <w:rPr>
          <w:rFonts w:ascii="Times New Roman" w:eastAsia="Times New Roman" w:hAnsi="Times New Roman" w:cs="Times New Roman"/>
          <w:sz w:val="24"/>
          <w:szCs w:val="24"/>
        </w:rPr>
      </w:pPr>
      <w:r w:rsidRPr="00D4749A">
        <w:rPr>
          <w:rFonts w:ascii="Times New Roman" w:eastAsia="Times New Roman" w:hAnsi="Times New Roman" w:cs="Times New Roman"/>
          <w:sz w:val="24"/>
          <w:szCs w:val="24"/>
        </w:rPr>
        <w:t xml:space="preserve">Se refiere a </w:t>
      </w:r>
      <w:r w:rsidR="008D4B72" w:rsidRPr="008D4B72">
        <w:rPr>
          <w:rFonts w:ascii="Times New Roman" w:eastAsia="Times New Roman" w:hAnsi="Times New Roman" w:cs="Times New Roman"/>
          <w:i/>
          <w:sz w:val="24"/>
          <w:szCs w:val="24"/>
        </w:rPr>
        <w:t>g</w:t>
      </w:r>
      <w:r w:rsidRPr="008D4B72">
        <w:rPr>
          <w:rFonts w:ascii="Times New Roman" w:eastAsia="Times New Roman" w:hAnsi="Times New Roman" w:cs="Times New Roman"/>
          <w:i/>
          <w:sz w:val="24"/>
          <w:szCs w:val="24"/>
        </w:rPr>
        <w:t xml:space="preserve">overnment to </w:t>
      </w:r>
      <w:r w:rsidR="008D4B72" w:rsidRPr="008D4B72">
        <w:rPr>
          <w:rFonts w:ascii="Times New Roman" w:eastAsia="Times New Roman" w:hAnsi="Times New Roman" w:cs="Times New Roman"/>
          <w:i/>
          <w:sz w:val="24"/>
          <w:szCs w:val="24"/>
        </w:rPr>
        <w:t>c</w:t>
      </w:r>
      <w:r w:rsidRPr="008D4B72">
        <w:rPr>
          <w:rFonts w:ascii="Times New Roman" w:eastAsia="Times New Roman" w:hAnsi="Times New Roman" w:cs="Times New Roman"/>
          <w:i/>
          <w:sz w:val="24"/>
          <w:szCs w:val="24"/>
        </w:rPr>
        <w:t>onsumer</w:t>
      </w:r>
      <w:r w:rsidRPr="00D4749A">
        <w:rPr>
          <w:rFonts w:ascii="Times New Roman" w:eastAsia="Times New Roman" w:hAnsi="Times New Roman" w:cs="Times New Roman"/>
          <w:sz w:val="24"/>
          <w:szCs w:val="24"/>
        </w:rPr>
        <w:t xml:space="preserve"> (gobierno a consumidor). Cualquier tipo de gobierno permite que los ciudadanos realicen sus trámites online, y se puede acceder a información en cualquier momento. Esto aplica a trámites pagos, por lo que existe la transacción online</w:t>
      </w:r>
      <w:r w:rsidR="008F2FAC">
        <w:rPr>
          <w:rFonts w:ascii="Times New Roman" w:eastAsia="Times New Roman" w:hAnsi="Times New Roman" w:cs="Times New Roman"/>
          <w:sz w:val="24"/>
          <w:szCs w:val="24"/>
        </w:rPr>
        <w:t>.</w:t>
      </w:r>
    </w:p>
    <w:p w14:paraId="10D1CE51" w14:textId="77777777" w:rsidR="00F37EE4" w:rsidRDefault="00F37EE4" w:rsidP="00E3238D">
      <w:pPr>
        <w:spacing w:before="120" w:after="120" w:line="360" w:lineRule="auto"/>
        <w:jc w:val="both"/>
        <w:rPr>
          <w:rFonts w:ascii="Times New Roman" w:eastAsia="Times New Roman" w:hAnsi="Times New Roman" w:cs="Times New Roman"/>
          <w:b/>
          <w:bCs/>
          <w:sz w:val="24"/>
          <w:szCs w:val="24"/>
        </w:rPr>
      </w:pPr>
    </w:p>
    <w:p w14:paraId="110A88AA" w14:textId="38257A4E" w:rsidR="00265668" w:rsidRPr="0091000A" w:rsidRDefault="00265668" w:rsidP="00E3238D">
      <w:pPr>
        <w:spacing w:before="120" w:after="120" w:line="360" w:lineRule="auto"/>
        <w:jc w:val="both"/>
        <w:rPr>
          <w:rFonts w:ascii="Times New Roman" w:eastAsia="Times New Roman" w:hAnsi="Times New Roman" w:cs="Times New Roman"/>
          <w:b/>
          <w:bCs/>
          <w:sz w:val="24"/>
          <w:szCs w:val="24"/>
          <w:u w:val="single"/>
        </w:rPr>
      </w:pPr>
      <w:r w:rsidRPr="00265668">
        <w:rPr>
          <w:rFonts w:ascii="Times New Roman" w:eastAsia="Times New Roman" w:hAnsi="Times New Roman" w:cs="Times New Roman"/>
          <w:b/>
          <w:bCs/>
          <w:sz w:val="24"/>
          <w:szCs w:val="24"/>
        </w:rPr>
        <w:t xml:space="preserve">2.3 </w:t>
      </w:r>
      <w:r w:rsidRPr="0091000A">
        <w:rPr>
          <w:rFonts w:ascii="Times New Roman" w:eastAsia="Times New Roman" w:hAnsi="Times New Roman" w:cs="Times New Roman"/>
          <w:b/>
          <w:bCs/>
          <w:sz w:val="24"/>
          <w:szCs w:val="24"/>
          <w:u w:val="single"/>
        </w:rPr>
        <w:t>Actividad de usuarios</w:t>
      </w:r>
    </w:p>
    <w:p w14:paraId="718DEC21" w14:textId="77777777" w:rsidR="00265668" w:rsidRPr="00265668" w:rsidRDefault="00265668" w:rsidP="00E3238D">
      <w:pPr>
        <w:spacing w:before="120" w:after="120" w:line="360" w:lineRule="auto"/>
        <w:jc w:val="both"/>
        <w:rPr>
          <w:rFonts w:ascii="Times New Roman" w:eastAsia="Times New Roman" w:hAnsi="Times New Roman" w:cs="Times New Roman"/>
          <w:b/>
          <w:bCs/>
          <w:sz w:val="24"/>
          <w:szCs w:val="24"/>
        </w:rPr>
      </w:pPr>
    </w:p>
    <w:p w14:paraId="1002CE49" w14:textId="0BE3B019" w:rsidR="00760DDD" w:rsidRDefault="00D84D4A"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usuarios se muestran cada vez más activos en los sitios de e</w:t>
      </w:r>
      <w:r w:rsidR="00263270">
        <w:rPr>
          <w:rFonts w:ascii="Times New Roman" w:eastAsia="Times New Roman" w:hAnsi="Times New Roman" w:cs="Times New Roman"/>
          <w:sz w:val="24"/>
          <w:szCs w:val="24"/>
        </w:rPr>
        <w:t>-c</w:t>
      </w:r>
      <w:r>
        <w:rPr>
          <w:rFonts w:ascii="Times New Roman" w:eastAsia="Times New Roman" w:hAnsi="Times New Roman" w:cs="Times New Roman"/>
          <w:sz w:val="24"/>
          <w:szCs w:val="24"/>
        </w:rPr>
        <w:t>ommerce</w:t>
      </w:r>
      <w:r w:rsidR="008E10E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8E10E0">
        <w:rPr>
          <w:rFonts w:ascii="Times New Roman" w:eastAsia="Times New Roman" w:hAnsi="Times New Roman" w:cs="Times New Roman"/>
          <w:sz w:val="24"/>
          <w:szCs w:val="24"/>
        </w:rPr>
        <w:t>9</w:t>
      </w:r>
      <w:r>
        <w:rPr>
          <w:rFonts w:ascii="Times New Roman" w:eastAsia="Times New Roman" w:hAnsi="Times New Roman" w:cs="Times New Roman"/>
          <w:sz w:val="24"/>
          <w:szCs w:val="24"/>
        </w:rPr>
        <w:t xml:space="preserve"> de cada 10 personas ya compraron online alguna vez. Esto refleja un mercado cada vez más maduro y confiable siendo que el 98% de los compradores finalizan su experiencia con un altísimo nivel de satisfacción. </w:t>
      </w:r>
    </w:p>
    <w:p w14:paraId="5CA5DF7B" w14:textId="77777777" w:rsidR="008C4949" w:rsidRDefault="008C4949" w:rsidP="00E3238D">
      <w:pPr>
        <w:spacing w:before="120" w:after="120" w:line="360" w:lineRule="auto"/>
        <w:jc w:val="both"/>
        <w:rPr>
          <w:rFonts w:ascii="Times New Roman" w:eastAsia="Times New Roman" w:hAnsi="Times New Roman" w:cs="Times New Roman"/>
          <w:sz w:val="24"/>
          <w:szCs w:val="24"/>
        </w:rPr>
      </w:pPr>
    </w:p>
    <w:p w14:paraId="0D3439B6" w14:textId="76775B72" w:rsidR="00872B14" w:rsidRPr="0091000A" w:rsidRDefault="008C4949" w:rsidP="00E3238D">
      <w:pPr>
        <w:shd w:val="clear" w:color="auto" w:fill="FFFFFF"/>
        <w:spacing w:before="120" w:after="120" w:line="360" w:lineRule="auto"/>
        <w:jc w:val="both"/>
        <w:rPr>
          <w:rStyle w:val="Textoennegrita"/>
          <w:rFonts w:ascii="Times New Roman" w:hAnsi="Times New Roman" w:cs="Times New Roman"/>
          <w:b w:val="0"/>
          <w:bCs w:val="0"/>
          <w:sz w:val="24"/>
          <w:szCs w:val="24"/>
        </w:rPr>
      </w:pPr>
      <w:r w:rsidRPr="0091000A">
        <w:rPr>
          <w:rFonts w:ascii="Times New Roman" w:hAnsi="Times New Roman" w:cs="Times New Roman"/>
          <w:sz w:val="24"/>
          <w:szCs w:val="24"/>
        </w:rPr>
        <w:t>El </w:t>
      </w:r>
      <w:r w:rsidRPr="0091000A">
        <w:rPr>
          <w:rStyle w:val="Textoennegrita"/>
          <w:rFonts w:ascii="Times New Roman" w:hAnsi="Times New Roman" w:cs="Times New Roman"/>
          <w:b w:val="0"/>
          <w:bCs w:val="0"/>
          <w:sz w:val="24"/>
          <w:szCs w:val="24"/>
        </w:rPr>
        <w:t>comercio electrónico en Argentina creció durante 2019 un 76%</w:t>
      </w:r>
      <w:r w:rsidRPr="0091000A">
        <w:rPr>
          <w:rFonts w:ascii="Times New Roman" w:hAnsi="Times New Roman" w:cs="Times New Roman"/>
          <w:sz w:val="24"/>
          <w:szCs w:val="24"/>
        </w:rPr>
        <w:t> respecto al año anterior y registró una</w:t>
      </w:r>
      <w:r w:rsidRPr="0091000A">
        <w:rPr>
          <w:rFonts w:ascii="Times New Roman" w:hAnsi="Times New Roman" w:cs="Times New Roman"/>
          <w:b/>
          <w:bCs/>
          <w:sz w:val="24"/>
          <w:szCs w:val="24"/>
        </w:rPr>
        <w:t> </w:t>
      </w:r>
      <w:r w:rsidRPr="0091000A">
        <w:rPr>
          <w:rStyle w:val="Textoennegrita"/>
          <w:rFonts w:ascii="Times New Roman" w:hAnsi="Times New Roman" w:cs="Times New Roman"/>
          <w:b w:val="0"/>
          <w:bCs w:val="0"/>
          <w:sz w:val="24"/>
          <w:szCs w:val="24"/>
        </w:rPr>
        <w:t>facturación de $403.278 millones de pesos</w:t>
      </w:r>
      <w:r w:rsidRPr="0091000A">
        <w:rPr>
          <w:rFonts w:ascii="Times New Roman" w:hAnsi="Times New Roman" w:cs="Times New Roman"/>
          <w:sz w:val="24"/>
          <w:szCs w:val="24"/>
        </w:rPr>
        <w:t xml:space="preserve">. Esta cifra surge del Estudio Anual de Comercio Electrónico en Argentina que realiza Kantar Insights para la </w:t>
      </w:r>
      <w:r w:rsidR="00CE6B25">
        <w:rPr>
          <w:rFonts w:ascii="Times New Roman" w:hAnsi="Times New Roman" w:cs="Times New Roman"/>
          <w:sz w:val="24"/>
          <w:szCs w:val="24"/>
        </w:rPr>
        <w:t>CACE</w:t>
      </w:r>
      <w:r w:rsidRPr="0091000A">
        <w:rPr>
          <w:rFonts w:ascii="Times New Roman" w:hAnsi="Times New Roman" w:cs="Times New Roman"/>
          <w:sz w:val="24"/>
          <w:szCs w:val="24"/>
        </w:rPr>
        <w:t>.</w:t>
      </w:r>
      <w:r w:rsidRPr="0091000A">
        <w:rPr>
          <w:rFonts w:ascii="Times New Roman" w:hAnsi="Times New Roman" w:cs="Times New Roman"/>
          <w:sz w:val="24"/>
          <w:szCs w:val="24"/>
        </w:rPr>
        <w:br/>
        <w:t>En 2019 fueron vendidos </w:t>
      </w:r>
      <w:r w:rsidRPr="0091000A">
        <w:rPr>
          <w:rStyle w:val="Textoennegrita"/>
          <w:rFonts w:ascii="Times New Roman" w:hAnsi="Times New Roman" w:cs="Times New Roman"/>
          <w:b w:val="0"/>
          <w:bCs w:val="0"/>
          <w:sz w:val="24"/>
          <w:szCs w:val="24"/>
        </w:rPr>
        <w:t>146 millones de productos, un 22% más que en el año anterior,</w:t>
      </w:r>
      <w:r w:rsidRPr="0091000A">
        <w:rPr>
          <w:rFonts w:ascii="Times New Roman" w:hAnsi="Times New Roman" w:cs="Times New Roman"/>
          <w:sz w:val="24"/>
          <w:szCs w:val="24"/>
        </w:rPr>
        <w:t> a través de </w:t>
      </w:r>
      <w:r w:rsidRPr="0091000A">
        <w:rPr>
          <w:rStyle w:val="Textoennegrita"/>
          <w:rFonts w:ascii="Times New Roman" w:hAnsi="Times New Roman" w:cs="Times New Roman"/>
          <w:b w:val="0"/>
          <w:bCs w:val="0"/>
          <w:sz w:val="24"/>
          <w:szCs w:val="24"/>
        </w:rPr>
        <w:t>89 millones de órdenes de compra (un 12% más que en 2018)</w:t>
      </w:r>
      <w:r w:rsidRPr="0091000A">
        <w:rPr>
          <w:rFonts w:ascii="Times New Roman" w:hAnsi="Times New Roman" w:cs="Times New Roman"/>
          <w:sz w:val="24"/>
          <w:szCs w:val="24"/>
        </w:rPr>
        <w:t>. El </w:t>
      </w:r>
      <w:r w:rsidRPr="0091000A">
        <w:rPr>
          <w:rStyle w:val="Textoennegrita"/>
          <w:rFonts w:ascii="Times New Roman" w:hAnsi="Times New Roman" w:cs="Times New Roman"/>
          <w:b w:val="0"/>
          <w:bCs w:val="0"/>
          <w:sz w:val="24"/>
          <w:szCs w:val="24"/>
        </w:rPr>
        <w:t>ticket promedio</w:t>
      </w:r>
      <w:r w:rsidRPr="0091000A">
        <w:rPr>
          <w:rFonts w:ascii="Times New Roman" w:hAnsi="Times New Roman" w:cs="Times New Roman"/>
          <w:sz w:val="24"/>
          <w:szCs w:val="24"/>
        </w:rPr>
        <w:t> de compra fue de </w:t>
      </w:r>
      <w:r w:rsidRPr="0091000A">
        <w:rPr>
          <w:rStyle w:val="Textoennegrita"/>
          <w:rFonts w:ascii="Times New Roman" w:hAnsi="Times New Roman" w:cs="Times New Roman"/>
          <w:b w:val="0"/>
          <w:bCs w:val="0"/>
          <w:sz w:val="24"/>
          <w:szCs w:val="24"/>
        </w:rPr>
        <w:t>$ 4.500</w:t>
      </w:r>
      <w:r w:rsidRPr="0091000A">
        <w:rPr>
          <w:rFonts w:ascii="Times New Roman" w:hAnsi="Times New Roman" w:cs="Times New Roman"/>
          <w:sz w:val="24"/>
          <w:szCs w:val="24"/>
        </w:rPr>
        <w:t xml:space="preserve">. Además, se destaca la maduración del canal online registrando </w:t>
      </w:r>
      <w:r w:rsidR="00872B14" w:rsidRPr="0091000A">
        <w:rPr>
          <w:rFonts w:ascii="Times New Roman" w:hAnsi="Times New Roman" w:cs="Times New Roman"/>
          <w:sz w:val="24"/>
          <w:szCs w:val="24"/>
        </w:rPr>
        <w:t>un alza</w:t>
      </w:r>
      <w:r w:rsidRPr="0091000A">
        <w:rPr>
          <w:rFonts w:ascii="Times New Roman" w:hAnsi="Times New Roman" w:cs="Times New Roman"/>
          <w:sz w:val="24"/>
          <w:szCs w:val="24"/>
        </w:rPr>
        <w:t xml:space="preserve"> de 828 mil </w:t>
      </w:r>
      <w:r w:rsidR="00DC69FD" w:rsidRPr="0091000A">
        <w:rPr>
          <w:rFonts w:ascii="Times New Roman" w:hAnsi="Times New Roman" w:cs="Times New Roman"/>
          <w:sz w:val="24"/>
          <w:szCs w:val="24"/>
        </w:rPr>
        <w:t>usuarios.</w:t>
      </w:r>
    </w:p>
    <w:p w14:paraId="5C1EFE98" w14:textId="77777777" w:rsidR="00872B14" w:rsidRDefault="00872B14" w:rsidP="00E3238D">
      <w:pPr>
        <w:shd w:val="clear" w:color="auto" w:fill="FFFFFF"/>
        <w:spacing w:before="120" w:after="120" w:line="360" w:lineRule="auto"/>
        <w:jc w:val="both"/>
        <w:rPr>
          <w:rStyle w:val="Textoennegrita"/>
          <w:rFonts w:ascii="Times New Roman" w:hAnsi="Times New Roman" w:cs="Times New Roman"/>
          <w:b w:val="0"/>
          <w:bCs w:val="0"/>
          <w:color w:val="2D2D2D"/>
          <w:sz w:val="24"/>
          <w:szCs w:val="24"/>
        </w:rPr>
      </w:pPr>
    </w:p>
    <w:p w14:paraId="1E88A652" w14:textId="736F0B67" w:rsidR="008C4949" w:rsidRPr="00872B14" w:rsidRDefault="008C4949" w:rsidP="00E3238D">
      <w:pPr>
        <w:shd w:val="clear" w:color="auto" w:fill="FFFFFF"/>
        <w:spacing w:before="120" w:after="120" w:line="360" w:lineRule="auto"/>
        <w:jc w:val="both"/>
        <w:rPr>
          <w:rFonts w:ascii="Times New Roman" w:hAnsi="Times New Roman" w:cs="Times New Roman"/>
          <w:sz w:val="24"/>
          <w:szCs w:val="24"/>
        </w:rPr>
      </w:pPr>
      <w:r w:rsidRPr="00872B14">
        <w:rPr>
          <w:rStyle w:val="Textoennegrita"/>
          <w:rFonts w:ascii="Times New Roman" w:hAnsi="Times New Roman" w:cs="Times New Roman"/>
          <w:b w:val="0"/>
          <w:bCs w:val="0"/>
          <w:sz w:val="24"/>
          <w:szCs w:val="24"/>
        </w:rPr>
        <w:t>Los 5</w:t>
      </w:r>
      <w:r w:rsidR="00CE6B25">
        <w:rPr>
          <w:rStyle w:val="Textoennegrita"/>
          <w:rFonts w:ascii="Times New Roman" w:hAnsi="Times New Roman" w:cs="Times New Roman"/>
          <w:b w:val="0"/>
          <w:bCs w:val="0"/>
          <w:sz w:val="24"/>
          <w:szCs w:val="24"/>
        </w:rPr>
        <w:t xml:space="preserve"> rubros que más facturaron en e-c</w:t>
      </w:r>
      <w:r w:rsidRPr="00872B14">
        <w:rPr>
          <w:rStyle w:val="Textoennegrita"/>
          <w:rFonts w:ascii="Times New Roman" w:hAnsi="Times New Roman" w:cs="Times New Roman"/>
          <w:b w:val="0"/>
          <w:bCs w:val="0"/>
          <w:sz w:val="24"/>
          <w:szCs w:val="24"/>
        </w:rPr>
        <w:t>ommerce son</w:t>
      </w:r>
      <w:r w:rsidRPr="00872B14">
        <w:rPr>
          <w:rStyle w:val="Textoennegrita"/>
          <w:rFonts w:ascii="Times New Roman" w:hAnsi="Times New Roman" w:cs="Times New Roman"/>
          <w:sz w:val="24"/>
          <w:szCs w:val="24"/>
        </w:rPr>
        <w:t>:</w:t>
      </w:r>
    </w:p>
    <w:p w14:paraId="7B6154ED" w14:textId="77777777" w:rsidR="008C4949" w:rsidRPr="00872B14" w:rsidRDefault="008C4949" w:rsidP="00E3238D">
      <w:pPr>
        <w:numPr>
          <w:ilvl w:val="0"/>
          <w:numId w:val="15"/>
        </w:numPr>
        <w:shd w:val="clear" w:color="auto" w:fill="FFFFFF"/>
        <w:spacing w:before="120" w:after="120" w:line="360" w:lineRule="auto"/>
        <w:ind w:left="0" w:firstLine="0"/>
        <w:jc w:val="both"/>
        <w:rPr>
          <w:rFonts w:ascii="Times New Roman" w:hAnsi="Times New Roman" w:cs="Times New Roman"/>
          <w:sz w:val="24"/>
          <w:szCs w:val="24"/>
        </w:rPr>
      </w:pPr>
      <w:r w:rsidRPr="00872B14">
        <w:rPr>
          <w:rFonts w:ascii="Times New Roman" w:hAnsi="Times New Roman" w:cs="Times New Roman"/>
          <w:sz w:val="24"/>
          <w:szCs w:val="24"/>
        </w:rPr>
        <w:t>Pasajes y turismo: $ 87.069 millones (+44% vs 2018)</w:t>
      </w:r>
    </w:p>
    <w:p w14:paraId="600410B1" w14:textId="77777777" w:rsidR="008C4949" w:rsidRPr="00872B14" w:rsidRDefault="008C4949" w:rsidP="00E3238D">
      <w:pPr>
        <w:numPr>
          <w:ilvl w:val="0"/>
          <w:numId w:val="15"/>
        </w:numPr>
        <w:shd w:val="clear" w:color="auto" w:fill="FFFFFF"/>
        <w:spacing w:before="120" w:after="120" w:line="360" w:lineRule="auto"/>
        <w:ind w:left="0" w:firstLine="0"/>
        <w:jc w:val="both"/>
        <w:rPr>
          <w:rFonts w:ascii="Times New Roman" w:hAnsi="Times New Roman" w:cs="Times New Roman"/>
          <w:sz w:val="24"/>
          <w:szCs w:val="24"/>
        </w:rPr>
      </w:pPr>
      <w:r w:rsidRPr="00872B14">
        <w:rPr>
          <w:rFonts w:ascii="Times New Roman" w:hAnsi="Times New Roman" w:cs="Times New Roman"/>
          <w:sz w:val="24"/>
          <w:szCs w:val="24"/>
        </w:rPr>
        <w:lastRenderedPageBreak/>
        <w:t>TV, equipos de audio, consolas, TI y telefonía: $ 46.200 millones (+70% vs 2018) </w:t>
      </w:r>
    </w:p>
    <w:p w14:paraId="1701353D" w14:textId="77777777" w:rsidR="008C4949" w:rsidRPr="00872B14" w:rsidRDefault="008C4949" w:rsidP="00E3238D">
      <w:pPr>
        <w:numPr>
          <w:ilvl w:val="0"/>
          <w:numId w:val="15"/>
        </w:numPr>
        <w:shd w:val="clear" w:color="auto" w:fill="FFFFFF"/>
        <w:spacing w:before="120" w:after="120" w:line="360" w:lineRule="auto"/>
        <w:ind w:left="0" w:firstLine="0"/>
        <w:jc w:val="both"/>
        <w:rPr>
          <w:rFonts w:ascii="Times New Roman" w:hAnsi="Times New Roman" w:cs="Times New Roman"/>
          <w:sz w:val="24"/>
          <w:szCs w:val="24"/>
        </w:rPr>
      </w:pPr>
      <w:r w:rsidRPr="00872B14">
        <w:rPr>
          <w:rFonts w:ascii="Times New Roman" w:hAnsi="Times New Roman" w:cs="Times New Roman"/>
          <w:sz w:val="24"/>
          <w:szCs w:val="24"/>
        </w:rPr>
        <w:t>Alimentos, bebidas y artículos de limpieza: $ 41.591 millones (+111% vs 2018)</w:t>
      </w:r>
    </w:p>
    <w:p w14:paraId="24641DF5" w14:textId="544954E6" w:rsidR="008C4949" w:rsidRPr="00872B14" w:rsidRDefault="008C4949" w:rsidP="00E3238D">
      <w:pPr>
        <w:numPr>
          <w:ilvl w:val="0"/>
          <w:numId w:val="15"/>
        </w:numPr>
        <w:shd w:val="clear" w:color="auto" w:fill="FFFFFF"/>
        <w:spacing w:before="120" w:after="120" w:line="360" w:lineRule="auto"/>
        <w:ind w:left="0" w:firstLine="0"/>
        <w:jc w:val="both"/>
        <w:rPr>
          <w:rFonts w:ascii="Times New Roman" w:hAnsi="Times New Roman" w:cs="Times New Roman"/>
          <w:sz w:val="24"/>
          <w:szCs w:val="24"/>
        </w:rPr>
      </w:pPr>
      <w:r w:rsidRPr="00872B14">
        <w:rPr>
          <w:rFonts w:ascii="Times New Roman" w:hAnsi="Times New Roman" w:cs="Times New Roman"/>
          <w:sz w:val="24"/>
          <w:szCs w:val="24"/>
        </w:rPr>
        <w:t>Artículos para el hogar (muebles y decoración</w:t>
      </w:r>
      <w:r w:rsidR="00872B14" w:rsidRPr="00872B14">
        <w:rPr>
          <w:rFonts w:ascii="Times New Roman" w:hAnsi="Times New Roman" w:cs="Times New Roman"/>
          <w:sz w:val="24"/>
          <w:szCs w:val="24"/>
        </w:rPr>
        <w:t>): $</w:t>
      </w:r>
      <w:r w:rsidRPr="00872B14">
        <w:rPr>
          <w:rFonts w:ascii="Times New Roman" w:hAnsi="Times New Roman" w:cs="Times New Roman"/>
          <w:sz w:val="24"/>
          <w:szCs w:val="24"/>
        </w:rPr>
        <w:t xml:space="preserve"> 38.921 millones (+91% vs 2018)</w:t>
      </w:r>
    </w:p>
    <w:p w14:paraId="2FDE0DB5" w14:textId="7127A3E9" w:rsidR="008C4949" w:rsidRDefault="008C4949" w:rsidP="00E3238D">
      <w:pPr>
        <w:numPr>
          <w:ilvl w:val="0"/>
          <w:numId w:val="15"/>
        </w:numPr>
        <w:shd w:val="clear" w:color="auto" w:fill="FFFFFF"/>
        <w:spacing w:before="120" w:after="120" w:line="360" w:lineRule="auto"/>
        <w:ind w:left="0" w:firstLine="0"/>
        <w:jc w:val="both"/>
        <w:rPr>
          <w:rFonts w:ascii="Times New Roman" w:hAnsi="Times New Roman" w:cs="Times New Roman"/>
          <w:sz w:val="24"/>
          <w:szCs w:val="24"/>
        </w:rPr>
      </w:pPr>
      <w:r w:rsidRPr="00872B14">
        <w:rPr>
          <w:rFonts w:ascii="Times New Roman" w:hAnsi="Times New Roman" w:cs="Times New Roman"/>
          <w:sz w:val="24"/>
          <w:szCs w:val="24"/>
        </w:rPr>
        <w:t>Electrodomésticos (línea blanca y marrón): $ 26.506 millones (+96% vs 2018)</w:t>
      </w:r>
    </w:p>
    <w:p w14:paraId="2E33AA60" w14:textId="2E9731A5" w:rsidR="008F2FAC" w:rsidRDefault="008F2FAC" w:rsidP="00E3238D">
      <w:pPr>
        <w:shd w:val="clear" w:color="auto" w:fill="FFFFFF"/>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E</w:t>
      </w:r>
      <w:r w:rsidRPr="008F2FAC">
        <w:rPr>
          <w:rFonts w:ascii="Times New Roman" w:hAnsi="Times New Roman" w:cs="Times New Roman"/>
          <w:sz w:val="24"/>
          <w:szCs w:val="24"/>
        </w:rPr>
        <w:t>l mercado de venta online de pintura abarca los 145 millones de pesos anuales. Para lo que es el mercado total de la pintura esto es muy poco. Por ejemplo, Pinturerías Imagen es una pinturería mediana y en 2016 aproximadamente facturó 124 millones de pesos. Sin embargo, el canal de venta online recién se está empezando a explotar. Como mencionamos anteriormente el índice de crecimiento de las ventas online anual es del 50% aproximadamente, pero en el rubro de la construcción en 2016 presentó un crecimiento según la CACE del 124</w:t>
      </w:r>
      <w:r w:rsidR="00CE6B25">
        <w:rPr>
          <w:rFonts w:ascii="Times New Roman" w:hAnsi="Times New Roman" w:cs="Times New Roman"/>
          <w:sz w:val="24"/>
          <w:szCs w:val="24"/>
        </w:rPr>
        <w:t>,</w:t>
      </w:r>
      <w:r w:rsidRPr="008F2FAC">
        <w:rPr>
          <w:rFonts w:ascii="Times New Roman" w:hAnsi="Times New Roman" w:cs="Times New Roman"/>
          <w:sz w:val="24"/>
          <w:szCs w:val="24"/>
        </w:rPr>
        <w:t>37</w:t>
      </w:r>
      <w:r w:rsidR="00CE6B25" w:rsidRPr="008F2FAC">
        <w:rPr>
          <w:rFonts w:ascii="Times New Roman" w:hAnsi="Times New Roman" w:cs="Times New Roman"/>
          <w:sz w:val="24"/>
          <w:szCs w:val="24"/>
        </w:rPr>
        <w:t>%</w:t>
      </w:r>
      <w:r w:rsidRPr="008F2FAC">
        <w:rPr>
          <w:rFonts w:ascii="Times New Roman" w:hAnsi="Times New Roman" w:cs="Times New Roman"/>
          <w:sz w:val="24"/>
          <w:szCs w:val="24"/>
        </w:rPr>
        <w:t xml:space="preserve"> Esta cifra es muy prometedora, año a año el mercado puede duplicarse, lo que implica que en 5 años podríamos estar hablando de un mercado de 4</w:t>
      </w:r>
      <w:r w:rsidR="00CE6B25">
        <w:rPr>
          <w:rFonts w:ascii="Times New Roman" w:hAnsi="Times New Roman" w:cs="Times New Roman"/>
          <w:sz w:val="24"/>
          <w:szCs w:val="24"/>
        </w:rPr>
        <w:t>.</w:t>
      </w:r>
      <w:r w:rsidRPr="008F2FAC">
        <w:rPr>
          <w:rFonts w:ascii="Times New Roman" w:hAnsi="Times New Roman" w:cs="Times New Roman"/>
          <w:sz w:val="24"/>
          <w:szCs w:val="24"/>
        </w:rPr>
        <w:t xml:space="preserve">640 millones de pesos. </w:t>
      </w:r>
    </w:p>
    <w:p w14:paraId="79585444" w14:textId="77777777" w:rsidR="00CE6B25" w:rsidRDefault="00CE6B25" w:rsidP="00E3238D">
      <w:pPr>
        <w:shd w:val="clear" w:color="auto" w:fill="FFFFFF"/>
        <w:spacing w:before="120" w:after="120" w:line="360" w:lineRule="auto"/>
        <w:jc w:val="both"/>
        <w:rPr>
          <w:rFonts w:ascii="Times New Roman" w:hAnsi="Times New Roman" w:cs="Times New Roman"/>
          <w:sz w:val="24"/>
          <w:szCs w:val="24"/>
        </w:rPr>
      </w:pPr>
    </w:p>
    <w:p w14:paraId="22FE47B0" w14:textId="0E917987" w:rsidR="008F2FAC" w:rsidRDefault="008F2FAC" w:rsidP="00E3238D">
      <w:pPr>
        <w:shd w:val="clear" w:color="auto" w:fill="FFFFFF"/>
        <w:spacing w:before="120" w:after="120" w:line="360" w:lineRule="auto"/>
        <w:jc w:val="both"/>
        <w:rPr>
          <w:rFonts w:ascii="Times New Roman" w:hAnsi="Times New Roman" w:cs="Times New Roman"/>
          <w:sz w:val="24"/>
          <w:szCs w:val="24"/>
        </w:rPr>
      </w:pPr>
      <w:r w:rsidRPr="008F2FAC">
        <w:rPr>
          <w:rFonts w:ascii="Times New Roman" w:hAnsi="Times New Roman" w:cs="Times New Roman"/>
          <w:sz w:val="24"/>
          <w:szCs w:val="24"/>
        </w:rPr>
        <w:t xml:space="preserve">Esto tendría lógica si se migra la clientela del canal físico al canal virtual. Sumado al crecimiento demográfico y al aumento del consumo por persona, según Sinteplast se espera que crezca un 47% entre 2016 y 2030. Con este panorama captando un 5% del mercado hoy, puede dar muchas ganancias en tan solo 5 años, manteniendo un mínimo porcentaje del mercado. Con esa tasa de crecimiento del 100%, si Imagen logra captar un 5%, en 5 años podría estar vendiendo 232 millones de pesos que </w:t>
      </w:r>
      <w:proofErr w:type="gramStart"/>
      <w:r w:rsidRPr="008F2FAC">
        <w:rPr>
          <w:rFonts w:ascii="Times New Roman" w:hAnsi="Times New Roman" w:cs="Times New Roman"/>
          <w:sz w:val="24"/>
          <w:szCs w:val="24"/>
        </w:rPr>
        <w:t>es</w:t>
      </w:r>
      <w:proofErr w:type="gramEnd"/>
      <w:r w:rsidRPr="008F2FAC">
        <w:rPr>
          <w:rFonts w:ascii="Times New Roman" w:hAnsi="Times New Roman" w:cs="Times New Roman"/>
          <w:sz w:val="24"/>
          <w:szCs w:val="24"/>
        </w:rPr>
        <w:t xml:space="preserve"> cerca del doble de lo que vende hoy en su canal de venta tradicional.</w:t>
      </w:r>
    </w:p>
    <w:p w14:paraId="1FA63F4D" w14:textId="77777777" w:rsidR="003B5D39" w:rsidRDefault="003B5D39" w:rsidP="00E3238D">
      <w:pPr>
        <w:shd w:val="clear" w:color="auto" w:fill="FFFFFF"/>
        <w:spacing w:before="120" w:after="120" w:line="360" w:lineRule="auto"/>
        <w:jc w:val="both"/>
        <w:rPr>
          <w:rFonts w:ascii="Times New Roman" w:hAnsi="Times New Roman" w:cs="Times New Roman"/>
          <w:sz w:val="24"/>
          <w:szCs w:val="24"/>
        </w:rPr>
      </w:pPr>
    </w:p>
    <w:p w14:paraId="1AA6BB82" w14:textId="174F47D1" w:rsidR="00A262B8" w:rsidRDefault="008C4949" w:rsidP="00E3238D">
      <w:pPr>
        <w:shd w:val="clear" w:color="auto" w:fill="FFFFFF"/>
        <w:spacing w:before="120" w:after="120" w:line="360" w:lineRule="auto"/>
        <w:jc w:val="both"/>
        <w:rPr>
          <w:rFonts w:ascii="Times New Roman" w:hAnsi="Times New Roman" w:cs="Times New Roman"/>
          <w:b/>
          <w:bCs/>
          <w:sz w:val="24"/>
          <w:szCs w:val="24"/>
        </w:rPr>
      </w:pPr>
      <w:r w:rsidRPr="00872B14">
        <w:rPr>
          <w:rFonts w:ascii="Times New Roman" w:hAnsi="Times New Roman" w:cs="Times New Roman"/>
          <w:sz w:val="24"/>
          <w:szCs w:val="24"/>
        </w:rPr>
        <w:t xml:space="preserve">Durante 2019 se evidenciaron crecimientos por encima de la media de algunas categorías que se están consolidando, aunque no alcanzan a formar parte </w:t>
      </w:r>
      <w:r w:rsidR="00DC69FD" w:rsidRPr="00872B14">
        <w:rPr>
          <w:rFonts w:ascii="Times New Roman" w:hAnsi="Times New Roman" w:cs="Times New Roman"/>
          <w:sz w:val="24"/>
          <w:szCs w:val="24"/>
        </w:rPr>
        <w:t>de los rubros</w:t>
      </w:r>
      <w:r w:rsidRPr="00872B14">
        <w:rPr>
          <w:rFonts w:ascii="Times New Roman" w:hAnsi="Times New Roman" w:cs="Times New Roman"/>
          <w:sz w:val="24"/>
          <w:szCs w:val="24"/>
        </w:rPr>
        <w:t xml:space="preserve"> que más facturaron del último año. Estos son </w:t>
      </w:r>
      <w:r w:rsidR="003B5D39">
        <w:rPr>
          <w:rStyle w:val="Textoennegrita"/>
          <w:rFonts w:ascii="Times New Roman" w:hAnsi="Times New Roman" w:cs="Times New Roman"/>
          <w:b w:val="0"/>
          <w:bCs w:val="0"/>
          <w:sz w:val="24"/>
          <w:szCs w:val="24"/>
        </w:rPr>
        <w:t>C</w:t>
      </w:r>
      <w:r w:rsidRPr="00872B14">
        <w:rPr>
          <w:rStyle w:val="Textoennegrita"/>
          <w:rFonts w:ascii="Times New Roman" w:hAnsi="Times New Roman" w:cs="Times New Roman"/>
          <w:b w:val="0"/>
          <w:bCs w:val="0"/>
          <w:sz w:val="24"/>
          <w:szCs w:val="24"/>
        </w:rPr>
        <w:t>osmética y perfumería (+118% vs 2018)</w:t>
      </w:r>
      <w:r w:rsidRPr="00872B14">
        <w:rPr>
          <w:rFonts w:ascii="Times New Roman" w:hAnsi="Times New Roman" w:cs="Times New Roman"/>
          <w:b/>
          <w:bCs/>
          <w:sz w:val="24"/>
          <w:szCs w:val="24"/>
        </w:rPr>
        <w:t>, </w:t>
      </w:r>
      <w:r w:rsidRPr="00872B14">
        <w:rPr>
          <w:rStyle w:val="Textoennegrita"/>
          <w:rFonts w:ascii="Times New Roman" w:hAnsi="Times New Roman" w:cs="Times New Roman"/>
          <w:b w:val="0"/>
          <w:bCs w:val="0"/>
          <w:sz w:val="24"/>
          <w:szCs w:val="24"/>
        </w:rPr>
        <w:t>Accesorios para autos, motos y otros vehículos (+112% vs 2018)</w:t>
      </w:r>
      <w:r w:rsidRPr="00872B14">
        <w:rPr>
          <w:rFonts w:ascii="Times New Roman" w:hAnsi="Times New Roman" w:cs="Times New Roman"/>
          <w:b/>
          <w:bCs/>
          <w:sz w:val="24"/>
          <w:szCs w:val="24"/>
        </w:rPr>
        <w:t>, </w:t>
      </w:r>
      <w:r w:rsidRPr="00872B14">
        <w:rPr>
          <w:rStyle w:val="Textoennegrita"/>
          <w:rFonts w:ascii="Times New Roman" w:hAnsi="Times New Roman" w:cs="Times New Roman"/>
          <w:b w:val="0"/>
          <w:bCs w:val="0"/>
          <w:sz w:val="24"/>
          <w:szCs w:val="24"/>
        </w:rPr>
        <w:t>Indumentaria (no deportiva) y Deportes (+98% vs 2018)</w:t>
      </w:r>
      <w:r w:rsidRPr="00872B14">
        <w:rPr>
          <w:rFonts w:ascii="Times New Roman" w:hAnsi="Times New Roman" w:cs="Times New Roman"/>
          <w:b/>
          <w:bCs/>
          <w:sz w:val="24"/>
          <w:szCs w:val="24"/>
        </w:rPr>
        <w:t> y </w:t>
      </w:r>
      <w:r w:rsidRPr="00872B14">
        <w:rPr>
          <w:rStyle w:val="Textoennegrita"/>
          <w:rFonts w:ascii="Times New Roman" w:hAnsi="Times New Roman" w:cs="Times New Roman"/>
          <w:b w:val="0"/>
          <w:bCs w:val="0"/>
          <w:sz w:val="24"/>
          <w:szCs w:val="24"/>
        </w:rPr>
        <w:t>Materiales y herramientas de construcción (+91% vs 2018)</w:t>
      </w:r>
      <w:r w:rsidR="003B5D39">
        <w:rPr>
          <w:rFonts w:ascii="Times New Roman" w:hAnsi="Times New Roman" w:cs="Times New Roman"/>
          <w:b/>
          <w:bCs/>
          <w:sz w:val="24"/>
          <w:szCs w:val="24"/>
        </w:rPr>
        <w:t>.</w:t>
      </w:r>
    </w:p>
    <w:p w14:paraId="5782E48E" w14:textId="77777777" w:rsidR="003B5D39" w:rsidRPr="00EB3569" w:rsidRDefault="003B5D39" w:rsidP="00E3238D">
      <w:pPr>
        <w:shd w:val="clear" w:color="auto" w:fill="FFFFFF"/>
        <w:spacing w:before="120" w:after="120" w:line="360" w:lineRule="auto"/>
        <w:jc w:val="both"/>
        <w:rPr>
          <w:rStyle w:val="nfasis"/>
          <w:rFonts w:ascii="Times New Roman" w:hAnsi="Times New Roman" w:cs="Times New Roman"/>
          <w:sz w:val="24"/>
          <w:szCs w:val="24"/>
        </w:rPr>
      </w:pPr>
    </w:p>
    <w:p w14:paraId="6CAEDEC5" w14:textId="2F141F6B" w:rsidR="008C4949" w:rsidRPr="00872B14" w:rsidRDefault="008C4949" w:rsidP="00E3238D">
      <w:pPr>
        <w:shd w:val="clear" w:color="auto" w:fill="FFFFFF"/>
        <w:spacing w:before="120" w:after="120" w:line="360" w:lineRule="auto"/>
        <w:jc w:val="both"/>
        <w:rPr>
          <w:rFonts w:ascii="Times New Roman" w:hAnsi="Times New Roman" w:cs="Times New Roman"/>
          <w:sz w:val="24"/>
          <w:szCs w:val="24"/>
        </w:rPr>
      </w:pPr>
      <w:r w:rsidRPr="00872B14">
        <w:rPr>
          <w:rStyle w:val="nfasis"/>
          <w:rFonts w:ascii="Times New Roman" w:hAnsi="Times New Roman" w:cs="Times New Roman"/>
          <w:i w:val="0"/>
          <w:iCs w:val="0"/>
          <w:sz w:val="24"/>
          <w:szCs w:val="24"/>
        </w:rPr>
        <w:t xml:space="preserve">Estos resultados confirman que en Argentina las compras online de productos de consumo cotidiano se vuelven cada vez más habituales. El </w:t>
      </w:r>
      <w:r w:rsidR="003D2F29">
        <w:rPr>
          <w:rStyle w:val="nfasis"/>
          <w:rFonts w:ascii="Times New Roman" w:hAnsi="Times New Roman" w:cs="Times New Roman"/>
          <w:i w:val="0"/>
          <w:iCs w:val="0"/>
          <w:sz w:val="24"/>
          <w:szCs w:val="24"/>
        </w:rPr>
        <w:t>e</w:t>
      </w:r>
      <w:r w:rsidRPr="00872B14">
        <w:rPr>
          <w:rStyle w:val="nfasis"/>
          <w:rFonts w:ascii="Times New Roman" w:hAnsi="Times New Roman" w:cs="Times New Roman"/>
          <w:i w:val="0"/>
          <w:iCs w:val="0"/>
          <w:sz w:val="24"/>
          <w:szCs w:val="24"/>
        </w:rPr>
        <w:t xml:space="preserve">studio revela que la frecuencia de compra continúa en crecimiento, alcanzando la cifra de 2 de cada 3 consumidores que compran (al </w:t>
      </w:r>
      <w:r w:rsidRPr="00872B14">
        <w:rPr>
          <w:rStyle w:val="nfasis"/>
          <w:rFonts w:ascii="Times New Roman" w:hAnsi="Times New Roman" w:cs="Times New Roman"/>
          <w:i w:val="0"/>
          <w:iCs w:val="0"/>
          <w:sz w:val="24"/>
          <w:szCs w:val="24"/>
        </w:rPr>
        <w:lastRenderedPageBreak/>
        <w:t xml:space="preserve">menos) una vez al mes, muy por encima de 2018. </w:t>
      </w:r>
      <w:r w:rsidR="003D2F29">
        <w:rPr>
          <w:rStyle w:val="nfasis"/>
          <w:rFonts w:ascii="Times New Roman" w:hAnsi="Times New Roman" w:cs="Times New Roman"/>
          <w:i w:val="0"/>
          <w:iCs w:val="0"/>
          <w:sz w:val="24"/>
          <w:szCs w:val="24"/>
        </w:rPr>
        <w:t>“</w:t>
      </w:r>
      <w:r w:rsidRPr="00872B14">
        <w:rPr>
          <w:rStyle w:val="nfasis"/>
          <w:rFonts w:ascii="Times New Roman" w:hAnsi="Times New Roman" w:cs="Times New Roman"/>
          <w:i w:val="0"/>
          <w:iCs w:val="0"/>
          <w:sz w:val="24"/>
          <w:szCs w:val="24"/>
        </w:rPr>
        <w:t>Observamos también que las apps de delivery comienzan a tener mayor protagonismo, como ha sucedido con el uso de marketplaces, respondiendo a un consumidor cada vez más exigente en tiempos de entrega”</w:t>
      </w:r>
      <w:r w:rsidRPr="00872B14">
        <w:rPr>
          <w:rFonts w:ascii="Times New Roman" w:hAnsi="Times New Roman" w:cs="Times New Roman"/>
          <w:sz w:val="24"/>
          <w:szCs w:val="24"/>
        </w:rPr>
        <w:t>, sostuvo </w:t>
      </w:r>
      <w:r w:rsidRPr="00872B14">
        <w:rPr>
          <w:rStyle w:val="Textoennegrita"/>
          <w:rFonts w:ascii="Times New Roman" w:hAnsi="Times New Roman" w:cs="Times New Roman"/>
          <w:b w:val="0"/>
          <w:bCs w:val="0"/>
          <w:sz w:val="24"/>
          <w:szCs w:val="24"/>
        </w:rPr>
        <w:t>Gustavo Sambucetti, Director Institucional de </w:t>
      </w:r>
      <w:hyperlink r:id="rId15" w:history="1">
        <w:r w:rsidRPr="00872B14">
          <w:rPr>
            <w:rStyle w:val="Hipervnculo"/>
            <w:rFonts w:ascii="Times New Roman" w:hAnsi="Times New Roman" w:cs="Times New Roman"/>
            <w:color w:val="auto"/>
            <w:sz w:val="24"/>
            <w:szCs w:val="24"/>
            <w:u w:val="none"/>
          </w:rPr>
          <w:t>CACE</w:t>
        </w:r>
      </w:hyperlink>
      <w:r w:rsidRPr="00872B14">
        <w:rPr>
          <w:rFonts w:ascii="Times New Roman" w:hAnsi="Times New Roman" w:cs="Times New Roman"/>
          <w:sz w:val="24"/>
          <w:szCs w:val="24"/>
        </w:rPr>
        <w:t>.</w:t>
      </w:r>
    </w:p>
    <w:p w14:paraId="20465922" w14:textId="77777777" w:rsidR="00EB3569" w:rsidRDefault="00EB3569" w:rsidP="00E3238D">
      <w:pPr>
        <w:shd w:val="clear" w:color="auto" w:fill="FFFFFF"/>
        <w:spacing w:before="120" w:after="120" w:line="360" w:lineRule="auto"/>
        <w:jc w:val="both"/>
        <w:rPr>
          <w:rFonts w:ascii="Times New Roman" w:hAnsi="Times New Roman" w:cs="Times New Roman"/>
          <w:sz w:val="24"/>
          <w:szCs w:val="24"/>
        </w:rPr>
      </w:pPr>
    </w:p>
    <w:p w14:paraId="405E54D5" w14:textId="513ABAF7" w:rsidR="008C4949" w:rsidRDefault="008C4949" w:rsidP="00E3238D">
      <w:pPr>
        <w:shd w:val="clear" w:color="auto" w:fill="FFFFFF"/>
        <w:spacing w:before="120" w:after="120" w:line="360" w:lineRule="auto"/>
        <w:jc w:val="both"/>
        <w:rPr>
          <w:rFonts w:ascii="Times New Roman" w:hAnsi="Times New Roman" w:cs="Times New Roman"/>
          <w:sz w:val="24"/>
          <w:szCs w:val="24"/>
        </w:rPr>
      </w:pPr>
      <w:r w:rsidRPr="008C4949">
        <w:rPr>
          <w:rFonts w:ascii="Times New Roman" w:hAnsi="Times New Roman" w:cs="Times New Roman"/>
          <w:sz w:val="24"/>
          <w:szCs w:val="24"/>
        </w:rPr>
        <w:t>La tarjeta de crédito sigue siendo el principal medio de pago elegido por los</w:t>
      </w:r>
      <w:r w:rsidRPr="008C4949">
        <w:rPr>
          <w:rFonts w:ascii="Times New Roman" w:hAnsi="Times New Roman" w:cs="Times New Roman"/>
          <w:b/>
          <w:bCs/>
          <w:sz w:val="24"/>
          <w:szCs w:val="24"/>
        </w:rPr>
        <w:t> </w:t>
      </w:r>
      <w:r w:rsidRPr="008C4949">
        <w:rPr>
          <w:rStyle w:val="Textoennegrita"/>
          <w:rFonts w:ascii="Times New Roman" w:hAnsi="Times New Roman" w:cs="Times New Roman"/>
          <w:b w:val="0"/>
          <w:bCs w:val="0"/>
          <w:sz w:val="24"/>
          <w:szCs w:val="24"/>
        </w:rPr>
        <w:t>usuarios (78%)</w:t>
      </w:r>
      <w:r w:rsidRPr="008C4949">
        <w:rPr>
          <w:rFonts w:ascii="Times New Roman" w:hAnsi="Times New Roman" w:cs="Times New Roman"/>
          <w:b/>
          <w:bCs/>
          <w:sz w:val="24"/>
          <w:szCs w:val="24"/>
        </w:rPr>
        <w:t>,</w:t>
      </w:r>
      <w:r w:rsidRPr="008C4949">
        <w:rPr>
          <w:rFonts w:ascii="Times New Roman" w:hAnsi="Times New Roman" w:cs="Times New Roman"/>
          <w:sz w:val="24"/>
          <w:szCs w:val="24"/>
        </w:rPr>
        <w:t xml:space="preserve"> seguidos por los </w:t>
      </w:r>
      <w:r w:rsidRPr="008C4949">
        <w:rPr>
          <w:rStyle w:val="Textoennegrita"/>
          <w:rFonts w:ascii="Times New Roman" w:hAnsi="Times New Roman" w:cs="Times New Roman"/>
          <w:b w:val="0"/>
          <w:bCs w:val="0"/>
          <w:sz w:val="24"/>
          <w:szCs w:val="24"/>
        </w:rPr>
        <w:t>pagos en efectivo (11%)</w:t>
      </w:r>
      <w:r w:rsidRPr="008C4949">
        <w:rPr>
          <w:rFonts w:ascii="Times New Roman" w:hAnsi="Times New Roman" w:cs="Times New Roman"/>
          <w:b/>
          <w:bCs/>
          <w:sz w:val="24"/>
          <w:szCs w:val="24"/>
        </w:rPr>
        <w:t> y </w:t>
      </w:r>
      <w:r w:rsidRPr="008C4949">
        <w:rPr>
          <w:rStyle w:val="Textoennegrita"/>
          <w:rFonts w:ascii="Times New Roman" w:hAnsi="Times New Roman" w:cs="Times New Roman"/>
          <w:b w:val="0"/>
          <w:bCs w:val="0"/>
          <w:sz w:val="24"/>
          <w:szCs w:val="24"/>
        </w:rPr>
        <w:t>tarjeta de débito (6%)</w:t>
      </w:r>
      <w:r w:rsidRPr="008C4949">
        <w:rPr>
          <w:rFonts w:ascii="Times New Roman" w:hAnsi="Times New Roman" w:cs="Times New Roman"/>
          <w:b/>
          <w:bCs/>
          <w:sz w:val="24"/>
          <w:szCs w:val="24"/>
        </w:rPr>
        <w:t xml:space="preserve">. </w:t>
      </w:r>
      <w:r w:rsidRPr="008C4949">
        <w:rPr>
          <w:rFonts w:ascii="Times New Roman" w:hAnsi="Times New Roman" w:cs="Times New Roman"/>
          <w:sz w:val="24"/>
          <w:szCs w:val="24"/>
        </w:rPr>
        <w:t>Completan el mix</w:t>
      </w:r>
      <w:r w:rsidRPr="008C4949">
        <w:rPr>
          <w:rFonts w:ascii="Times New Roman" w:hAnsi="Times New Roman" w:cs="Times New Roman"/>
          <w:b/>
          <w:bCs/>
          <w:sz w:val="24"/>
          <w:szCs w:val="24"/>
        </w:rPr>
        <w:t xml:space="preserve"> </w:t>
      </w:r>
      <w:r w:rsidRPr="008C4949">
        <w:rPr>
          <w:rFonts w:ascii="Times New Roman" w:hAnsi="Times New Roman" w:cs="Times New Roman"/>
          <w:sz w:val="24"/>
          <w:szCs w:val="24"/>
        </w:rPr>
        <w:t xml:space="preserve">las billeteras electrónicas y las transferencias bancarias el </w:t>
      </w:r>
      <w:r w:rsidRPr="008C4949">
        <w:rPr>
          <w:rStyle w:val="Textoennegrita"/>
          <w:rFonts w:ascii="Times New Roman" w:hAnsi="Times New Roman" w:cs="Times New Roman"/>
          <w:b w:val="0"/>
          <w:bCs w:val="0"/>
          <w:sz w:val="24"/>
          <w:szCs w:val="24"/>
        </w:rPr>
        <w:t>(5%)</w:t>
      </w:r>
      <w:r w:rsidRPr="008C4949">
        <w:rPr>
          <w:rFonts w:ascii="Times New Roman" w:hAnsi="Times New Roman" w:cs="Times New Roman"/>
          <w:b/>
          <w:bCs/>
          <w:sz w:val="24"/>
          <w:szCs w:val="24"/>
        </w:rPr>
        <w:t>.</w:t>
      </w:r>
      <w:r w:rsidRPr="008C4949">
        <w:rPr>
          <w:rFonts w:ascii="Times New Roman" w:hAnsi="Times New Roman" w:cs="Times New Roman"/>
          <w:sz w:val="24"/>
          <w:szCs w:val="24"/>
        </w:rPr>
        <w:t xml:space="preserve"> Se destaca un fuerte crecimiento en la cantidad de cuotas elegidas, impulsadas por la reaparición de opciones de financiación. Utilizaron 12 cuotas el 22% de los compradores, mientras que el uso de 13 a 18 cuotas creció 8 puntos porcentuales, y el pago en 2 cuotas se retrajo en la misma proporción.</w:t>
      </w:r>
    </w:p>
    <w:p w14:paraId="3206288F" w14:textId="77777777" w:rsidR="003D2F29" w:rsidRPr="008C4949" w:rsidRDefault="003D2F29" w:rsidP="00E3238D">
      <w:pPr>
        <w:shd w:val="clear" w:color="auto" w:fill="FFFFFF"/>
        <w:spacing w:before="120" w:after="120" w:line="360" w:lineRule="auto"/>
        <w:jc w:val="both"/>
        <w:rPr>
          <w:rFonts w:ascii="Times New Roman" w:hAnsi="Times New Roman" w:cs="Times New Roman"/>
          <w:sz w:val="24"/>
          <w:szCs w:val="24"/>
        </w:rPr>
      </w:pPr>
    </w:p>
    <w:p w14:paraId="4F549505" w14:textId="0E254A4F" w:rsidR="008C4949" w:rsidRPr="008C4949" w:rsidRDefault="008C4949" w:rsidP="00E3238D">
      <w:pPr>
        <w:shd w:val="clear" w:color="auto" w:fill="FFFFFF"/>
        <w:spacing w:before="120" w:after="120" w:line="360" w:lineRule="auto"/>
        <w:jc w:val="both"/>
        <w:rPr>
          <w:rFonts w:ascii="Times New Roman" w:hAnsi="Times New Roman" w:cs="Times New Roman"/>
          <w:sz w:val="24"/>
          <w:szCs w:val="24"/>
        </w:rPr>
      </w:pPr>
      <w:r w:rsidRPr="008C4949">
        <w:rPr>
          <w:rFonts w:ascii="Times New Roman" w:hAnsi="Times New Roman" w:cs="Times New Roman"/>
          <w:sz w:val="24"/>
          <w:szCs w:val="24"/>
        </w:rPr>
        <w:t>El uso de los </w:t>
      </w:r>
      <w:r w:rsidRPr="008C4949">
        <w:rPr>
          <w:rStyle w:val="Textoennegrita"/>
          <w:rFonts w:ascii="Times New Roman" w:hAnsi="Times New Roman" w:cs="Times New Roman"/>
          <w:b w:val="0"/>
          <w:bCs w:val="0"/>
          <w:sz w:val="24"/>
          <w:szCs w:val="24"/>
        </w:rPr>
        <w:t>dispositivos móvile</w:t>
      </w:r>
      <w:r w:rsidRPr="008C4949">
        <w:rPr>
          <w:rStyle w:val="Textoennegrita"/>
          <w:rFonts w:ascii="Times New Roman" w:hAnsi="Times New Roman" w:cs="Times New Roman"/>
          <w:sz w:val="24"/>
          <w:szCs w:val="24"/>
        </w:rPr>
        <w:t>s </w:t>
      </w:r>
      <w:r w:rsidRPr="008C4949">
        <w:rPr>
          <w:rFonts w:ascii="Times New Roman" w:hAnsi="Times New Roman" w:cs="Times New Roman"/>
          <w:sz w:val="24"/>
          <w:szCs w:val="24"/>
        </w:rPr>
        <w:t>creció tanto para realizar </w:t>
      </w:r>
      <w:r w:rsidRPr="008C4949">
        <w:rPr>
          <w:rStyle w:val="Textoennegrita"/>
          <w:rFonts w:ascii="Times New Roman" w:hAnsi="Times New Roman" w:cs="Times New Roman"/>
          <w:b w:val="0"/>
          <w:bCs w:val="0"/>
          <w:sz w:val="24"/>
          <w:szCs w:val="24"/>
        </w:rPr>
        <w:t>búsquedas de productos</w:t>
      </w:r>
      <w:r w:rsidRPr="008C4949">
        <w:rPr>
          <w:rFonts w:ascii="Times New Roman" w:hAnsi="Times New Roman" w:cs="Times New Roman"/>
          <w:b/>
          <w:bCs/>
          <w:sz w:val="24"/>
          <w:szCs w:val="24"/>
        </w:rPr>
        <w:t> </w:t>
      </w:r>
      <w:r w:rsidRPr="008C4949">
        <w:rPr>
          <w:rStyle w:val="Textoennegrita"/>
          <w:rFonts w:ascii="Times New Roman" w:hAnsi="Times New Roman" w:cs="Times New Roman"/>
          <w:b w:val="0"/>
          <w:bCs w:val="0"/>
          <w:sz w:val="24"/>
          <w:szCs w:val="24"/>
        </w:rPr>
        <w:t>(54% en 2019 vs 45% en 2018)</w:t>
      </w:r>
      <w:r w:rsidRPr="008C4949">
        <w:rPr>
          <w:rFonts w:ascii="Times New Roman" w:hAnsi="Times New Roman" w:cs="Times New Roman"/>
          <w:sz w:val="24"/>
          <w:szCs w:val="24"/>
        </w:rPr>
        <w:t> como para concretar la compra</w:t>
      </w:r>
      <w:r w:rsidRPr="008C4949">
        <w:rPr>
          <w:rFonts w:ascii="Times New Roman" w:hAnsi="Times New Roman" w:cs="Times New Roman"/>
          <w:b/>
          <w:bCs/>
          <w:sz w:val="24"/>
          <w:szCs w:val="24"/>
        </w:rPr>
        <w:t> </w:t>
      </w:r>
      <w:r w:rsidRPr="008C4949">
        <w:rPr>
          <w:rStyle w:val="Textoennegrita"/>
          <w:rFonts w:ascii="Times New Roman" w:hAnsi="Times New Roman" w:cs="Times New Roman"/>
          <w:b w:val="0"/>
          <w:bCs w:val="0"/>
          <w:sz w:val="24"/>
          <w:szCs w:val="24"/>
        </w:rPr>
        <w:t>(43% en 2019 vs 35% en 2018)</w:t>
      </w:r>
      <w:r w:rsidRPr="008C4949">
        <w:rPr>
          <w:rFonts w:ascii="Times New Roman" w:hAnsi="Times New Roman" w:cs="Times New Roman"/>
          <w:b/>
          <w:bCs/>
          <w:sz w:val="24"/>
          <w:szCs w:val="24"/>
        </w:rPr>
        <w:t>.</w:t>
      </w:r>
      <w:r w:rsidRPr="008C4949">
        <w:rPr>
          <w:rFonts w:ascii="Times New Roman" w:hAnsi="Times New Roman" w:cs="Times New Roman"/>
          <w:sz w:val="24"/>
          <w:szCs w:val="24"/>
        </w:rPr>
        <w:t xml:space="preserve"> Por su parte, la utilización de </w:t>
      </w:r>
      <w:r w:rsidRPr="008C4949">
        <w:rPr>
          <w:rStyle w:val="Textoennegrita"/>
          <w:rFonts w:ascii="Times New Roman" w:hAnsi="Times New Roman" w:cs="Times New Roman"/>
          <w:b w:val="0"/>
          <w:bCs w:val="0"/>
          <w:sz w:val="24"/>
          <w:szCs w:val="24"/>
        </w:rPr>
        <w:t>computadoras de escritorio</w:t>
      </w:r>
      <w:r w:rsidRPr="008C4949">
        <w:rPr>
          <w:rStyle w:val="Textoennegrita"/>
          <w:rFonts w:ascii="Times New Roman" w:hAnsi="Times New Roman" w:cs="Times New Roman"/>
          <w:sz w:val="24"/>
          <w:szCs w:val="24"/>
        </w:rPr>
        <w:t> </w:t>
      </w:r>
      <w:r w:rsidRPr="008C4949">
        <w:rPr>
          <w:rFonts w:ascii="Times New Roman" w:hAnsi="Times New Roman" w:cs="Times New Roman"/>
          <w:sz w:val="24"/>
          <w:szCs w:val="24"/>
        </w:rPr>
        <w:t>disminuyó sensiblemente </w:t>
      </w:r>
      <w:r w:rsidRPr="008C4949">
        <w:rPr>
          <w:rStyle w:val="Textoennegrita"/>
          <w:rFonts w:ascii="Times New Roman" w:hAnsi="Times New Roman" w:cs="Times New Roman"/>
          <w:b w:val="0"/>
          <w:bCs w:val="0"/>
          <w:sz w:val="24"/>
          <w:szCs w:val="24"/>
        </w:rPr>
        <w:t>(56% en 2019 vs 65%,2018</w:t>
      </w:r>
      <w:r w:rsidR="0091000A" w:rsidRPr="008C4949">
        <w:rPr>
          <w:rStyle w:val="Textoennegrita"/>
          <w:rFonts w:ascii="Times New Roman" w:hAnsi="Times New Roman" w:cs="Times New Roman"/>
          <w:b w:val="0"/>
          <w:bCs w:val="0"/>
          <w:sz w:val="24"/>
          <w:szCs w:val="24"/>
        </w:rPr>
        <w:t>)</w:t>
      </w:r>
      <w:r w:rsidR="0091000A">
        <w:rPr>
          <w:rFonts w:ascii="Times New Roman" w:hAnsi="Times New Roman" w:cs="Times New Roman"/>
          <w:sz w:val="24"/>
          <w:szCs w:val="24"/>
        </w:rPr>
        <w:t>. De</w:t>
      </w:r>
      <w:r w:rsidRPr="008C4949">
        <w:rPr>
          <w:rFonts w:ascii="Times New Roman" w:hAnsi="Times New Roman" w:cs="Times New Roman"/>
          <w:sz w:val="24"/>
          <w:szCs w:val="24"/>
        </w:rPr>
        <w:t xml:space="preserve"> la mano del </w:t>
      </w:r>
      <w:r w:rsidR="003D2F29">
        <w:rPr>
          <w:rFonts w:ascii="Times New Roman" w:hAnsi="Times New Roman" w:cs="Times New Roman"/>
          <w:sz w:val="24"/>
          <w:szCs w:val="24"/>
        </w:rPr>
        <w:t>celular</w:t>
      </w:r>
      <w:r w:rsidRPr="008C4949">
        <w:rPr>
          <w:rFonts w:ascii="Times New Roman" w:hAnsi="Times New Roman" w:cs="Times New Roman"/>
          <w:sz w:val="24"/>
          <w:szCs w:val="24"/>
        </w:rPr>
        <w:t xml:space="preserve"> fueron las apps las que más ganaron terreno: El 22% de los usuarios concretaron al menos una compra por esa vía. </w:t>
      </w:r>
    </w:p>
    <w:p w14:paraId="4736ED77" w14:textId="77777777" w:rsidR="00A262B8" w:rsidRDefault="00A262B8" w:rsidP="00E3238D">
      <w:pPr>
        <w:shd w:val="clear" w:color="auto" w:fill="FFFFFF"/>
        <w:spacing w:before="120" w:after="120" w:line="360" w:lineRule="auto"/>
        <w:jc w:val="both"/>
        <w:rPr>
          <w:rFonts w:ascii="Times New Roman" w:hAnsi="Times New Roman" w:cs="Times New Roman"/>
          <w:sz w:val="24"/>
          <w:szCs w:val="24"/>
        </w:rPr>
      </w:pPr>
    </w:p>
    <w:p w14:paraId="0B2E3112" w14:textId="57CA285A" w:rsidR="00DC69FD" w:rsidRPr="00D44B9B" w:rsidRDefault="008C4949" w:rsidP="00E3238D">
      <w:pPr>
        <w:shd w:val="clear" w:color="auto" w:fill="FFFFFF"/>
        <w:spacing w:before="120" w:after="120" w:line="360" w:lineRule="auto"/>
        <w:jc w:val="both"/>
        <w:rPr>
          <w:rFonts w:ascii="Times New Roman" w:hAnsi="Times New Roman" w:cs="Times New Roman"/>
          <w:b/>
          <w:bCs/>
          <w:sz w:val="24"/>
          <w:szCs w:val="24"/>
        </w:rPr>
      </w:pPr>
      <w:r w:rsidRPr="008C4949">
        <w:rPr>
          <w:rFonts w:ascii="Times New Roman" w:hAnsi="Times New Roman" w:cs="Times New Roman"/>
          <w:sz w:val="24"/>
          <w:szCs w:val="24"/>
        </w:rPr>
        <w:t>Como modalidades de entrega al comprador, las tiendas señalaron en primer lugar al </w:t>
      </w:r>
      <w:r w:rsidRPr="00DC69FD">
        <w:rPr>
          <w:rStyle w:val="Textoennegrita"/>
          <w:rFonts w:ascii="Times New Roman" w:hAnsi="Times New Roman" w:cs="Times New Roman"/>
          <w:b w:val="0"/>
          <w:bCs w:val="0"/>
          <w:sz w:val="24"/>
          <w:szCs w:val="24"/>
        </w:rPr>
        <w:t>retiro en</w:t>
      </w:r>
      <w:r w:rsidRPr="008C4949">
        <w:rPr>
          <w:rStyle w:val="Textoennegrita"/>
          <w:rFonts w:ascii="Times New Roman" w:hAnsi="Times New Roman" w:cs="Times New Roman"/>
          <w:sz w:val="24"/>
          <w:szCs w:val="24"/>
        </w:rPr>
        <w:t xml:space="preserve"> </w:t>
      </w:r>
      <w:r w:rsidRPr="008C4949">
        <w:rPr>
          <w:rStyle w:val="Textoennegrita"/>
          <w:rFonts w:ascii="Times New Roman" w:hAnsi="Times New Roman" w:cs="Times New Roman"/>
          <w:b w:val="0"/>
          <w:bCs w:val="0"/>
          <w:sz w:val="24"/>
          <w:szCs w:val="24"/>
        </w:rPr>
        <w:t>tienda (50%),</w:t>
      </w:r>
      <w:r w:rsidRPr="008C4949">
        <w:rPr>
          <w:rFonts w:ascii="Times New Roman" w:hAnsi="Times New Roman" w:cs="Times New Roman"/>
          <w:b/>
          <w:bCs/>
          <w:sz w:val="24"/>
          <w:szCs w:val="24"/>
        </w:rPr>
        <w:t> </w:t>
      </w:r>
      <w:r w:rsidRPr="008C4949">
        <w:rPr>
          <w:rStyle w:val="Textoennegrita"/>
          <w:rFonts w:ascii="Times New Roman" w:hAnsi="Times New Roman" w:cs="Times New Roman"/>
          <w:b w:val="0"/>
          <w:bCs w:val="0"/>
          <w:sz w:val="24"/>
          <w:szCs w:val="24"/>
        </w:rPr>
        <w:t>envío a domicilio (39%)</w:t>
      </w:r>
      <w:r w:rsidRPr="008C4949">
        <w:rPr>
          <w:rFonts w:ascii="Times New Roman" w:hAnsi="Times New Roman" w:cs="Times New Roman"/>
          <w:b/>
          <w:bCs/>
          <w:sz w:val="24"/>
          <w:szCs w:val="24"/>
        </w:rPr>
        <w:t> y </w:t>
      </w:r>
      <w:r w:rsidRPr="008C4949">
        <w:rPr>
          <w:rStyle w:val="Textoennegrita"/>
          <w:rFonts w:ascii="Times New Roman" w:hAnsi="Times New Roman" w:cs="Times New Roman"/>
          <w:b w:val="0"/>
          <w:bCs w:val="0"/>
          <w:sz w:val="24"/>
          <w:szCs w:val="24"/>
        </w:rPr>
        <w:t>retiro en sucursal</w:t>
      </w:r>
      <w:r w:rsidRPr="008C4949">
        <w:rPr>
          <w:rFonts w:ascii="Times New Roman" w:hAnsi="Times New Roman" w:cs="Times New Roman"/>
          <w:b/>
          <w:bCs/>
          <w:sz w:val="24"/>
          <w:szCs w:val="24"/>
        </w:rPr>
        <w:t> </w:t>
      </w:r>
      <w:r w:rsidRPr="008C4949">
        <w:rPr>
          <w:rFonts w:ascii="Times New Roman" w:hAnsi="Times New Roman" w:cs="Times New Roman"/>
          <w:sz w:val="24"/>
          <w:szCs w:val="24"/>
        </w:rPr>
        <w:t>de operador logístico</w:t>
      </w:r>
      <w:r w:rsidRPr="008C4949">
        <w:rPr>
          <w:rFonts w:ascii="Times New Roman" w:hAnsi="Times New Roman" w:cs="Times New Roman"/>
          <w:b/>
          <w:bCs/>
          <w:sz w:val="24"/>
          <w:szCs w:val="24"/>
        </w:rPr>
        <w:t> </w:t>
      </w:r>
      <w:r w:rsidRPr="008C4949">
        <w:rPr>
          <w:rStyle w:val="Textoennegrita"/>
          <w:rFonts w:ascii="Times New Roman" w:hAnsi="Times New Roman" w:cs="Times New Roman"/>
          <w:b w:val="0"/>
          <w:bCs w:val="0"/>
          <w:sz w:val="24"/>
          <w:szCs w:val="24"/>
        </w:rPr>
        <w:t>(9%)</w:t>
      </w:r>
      <w:r w:rsidRPr="008C4949">
        <w:rPr>
          <w:rFonts w:ascii="Times New Roman" w:hAnsi="Times New Roman" w:cs="Times New Roman"/>
          <w:b/>
          <w:bCs/>
          <w:sz w:val="24"/>
          <w:szCs w:val="24"/>
        </w:rPr>
        <w:t>.</w:t>
      </w:r>
      <w:r w:rsidR="00A262B8">
        <w:rPr>
          <w:rFonts w:ascii="Times New Roman" w:hAnsi="Times New Roman" w:cs="Times New Roman"/>
          <w:b/>
          <w:bCs/>
          <w:sz w:val="24"/>
          <w:szCs w:val="24"/>
        </w:rPr>
        <w:t xml:space="preserve"> </w:t>
      </w:r>
      <w:r w:rsidRPr="008C4949">
        <w:rPr>
          <w:rFonts w:ascii="Times New Roman" w:hAnsi="Times New Roman" w:cs="Times New Roman"/>
          <w:sz w:val="24"/>
          <w:szCs w:val="24"/>
        </w:rPr>
        <w:t>Un dato destacable es que en los </w:t>
      </w:r>
      <w:r w:rsidRPr="008C4949">
        <w:rPr>
          <w:rStyle w:val="Textoennegrita"/>
          <w:rFonts w:ascii="Times New Roman" w:hAnsi="Times New Roman" w:cs="Times New Roman"/>
          <w:b w:val="0"/>
          <w:bCs w:val="0"/>
          <w:sz w:val="24"/>
          <w:szCs w:val="24"/>
        </w:rPr>
        <w:t>supermercados y farmacias</w:t>
      </w:r>
      <w:r w:rsidRPr="008C4949">
        <w:rPr>
          <w:rFonts w:ascii="Times New Roman" w:hAnsi="Times New Roman" w:cs="Times New Roman"/>
          <w:sz w:val="24"/>
          <w:szCs w:val="24"/>
        </w:rPr>
        <w:t> aparecieron como un nuevo</w:t>
      </w:r>
      <w:r w:rsidRPr="008C4949">
        <w:rPr>
          <w:rFonts w:ascii="Times New Roman" w:hAnsi="Times New Roman" w:cs="Times New Roman"/>
          <w:b/>
          <w:bCs/>
          <w:sz w:val="24"/>
          <w:szCs w:val="24"/>
        </w:rPr>
        <w:t xml:space="preserve"> </w:t>
      </w:r>
      <w:r w:rsidRPr="008C4949">
        <w:rPr>
          <w:rFonts w:ascii="Times New Roman" w:hAnsi="Times New Roman" w:cs="Times New Roman"/>
          <w:sz w:val="24"/>
          <w:szCs w:val="24"/>
        </w:rPr>
        <w:t>protagonista las </w:t>
      </w:r>
      <w:r w:rsidRPr="008C4949">
        <w:rPr>
          <w:rStyle w:val="Textoennegrita"/>
          <w:rFonts w:ascii="Times New Roman" w:hAnsi="Times New Roman" w:cs="Times New Roman"/>
          <w:b w:val="0"/>
          <w:bCs w:val="0"/>
          <w:sz w:val="24"/>
          <w:szCs w:val="24"/>
        </w:rPr>
        <w:t xml:space="preserve">apps de pedidos y </w:t>
      </w:r>
      <w:proofErr w:type="spellStart"/>
      <w:r w:rsidRPr="008C4949">
        <w:rPr>
          <w:rStyle w:val="Textoennegrita"/>
          <w:rFonts w:ascii="Times New Roman" w:hAnsi="Times New Roman" w:cs="Times New Roman"/>
          <w:b w:val="0"/>
          <w:bCs w:val="0"/>
          <w:sz w:val="24"/>
          <w:szCs w:val="24"/>
        </w:rPr>
        <w:t>delivery</w:t>
      </w:r>
      <w:proofErr w:type="spellEnd"/>
      <w:r w:rsidRPr="008C4949">
        <w:rPr>
          <w:rStyle w:val="Textoennegrita"/>
          <w:rFonts w:ascii="Times New Roman" w:hAnsi="Times New Roman" w:cs="Times New Roman"/>
          <w:b w:val="0"/>
          <w:bCs w:val="0"/>
          <w:sz w:val="24"/>
          <w:szCs w:val="24"/>
        </w:rPr>
        <w:t xml:space="preserve"> (</w:t>
      </w:r>
      <w:proofErr w:type="spellStart"/>
      <w:r w:rsidRPr="008C4949">
        <w:rPr>
          <w:rStyle w:val="Textoennegrita"/>
          <w:rFonts w:ascii="Times New Roman" w:hAnsi="Times New Roman" w:cs="Times New Roman"/>
          <w:b w:val="0"/>
          <w:bCs w:val="0"/>
          <w:sz w:val="24"/>
          <w:szCs w:val="24"/>
        </w:rPr>
        <w:t>Last</w:t>
      </w:r>
      <w:proofErr w:type="spellEnd"/>
      <w:r w:rsidRPr="008C4949">
        <w:rPr>
          <w:rStyle w:val="Textoennegrita"/>
          <w:rFonts w:ascii="Times New Roman" w:hAnsi="Times New Roman" w:cs="Times New Roman"/>
          <w:b w:val="0"/>
          <w:bCs w:val="0"/>
          <w:sz w:val="24"/>
          <w:szCs w:val="24"/>
        </w:rPr>
        <w:t xml:space="preserve"> </w:t>
      </w:r>
      <w:proofErr w:type="spellStart"/>
      <w:r w:rsidRPr="008C4949">
        <w:rPr>
          <w:rStyle w:val="Textoennegrita"/>
          <w:rFonts w:ascii="Times New Roman" w:hAnsi="Times New Roman" w:cs="Times New Roman"/>
          <w:b w:val="0"/>
          <w:bCs w:val="0"/>
          <w:sz w:val="24"/>
          <w:szCs w:val="24"/>
        </w:rPr>
        <w:t>Millers</w:t>
      </w:r>
      <w:proofErr w:type="spellEnd"/>
      <w:r w:rsidRPr="008C4949">
        <w:rPr>
          <w:rStyle w:val="Textoennegrita"/>
          <w:rFonts w:ascii="Times New Roman" w:hAnsi="Times New Roman" w:cs="Times New Roman"/>
          <w:b w:val="0"/>
          <w:bCs w:val="0"/>
          <w:sz w:val="24"/>
          <w:szCs w:val="24"/>
        </w:rPr>
        <w:t>)</w:t>
      </w:r>
      <w:r w:rsidRPr="008C4949">
        <w:rPr>
          <w:rFonts w:ascii="Times New Roman" w:hAnsi="Times New Roman" w:cs="Times New Roman"/>
          <w:b/>
          <w:bCs/>
          <w:sz w:val="24"/>
          <w:szCs w:val="24"/>
        </w:rPr>
        <w:t>,</w:t>
      </w:r>
      <w:r w:rsidRPr="008C4949">
        <w:rPr>
          <w:rFonts w:ascii="Times New Roman" w:hAnsi="Times New Roman" w:cs="Times New Roman"/>
          <w:sz w:val="24"/>
          <w:szCs w:val="24"/>
        </w:rPr>
        <w:t xml:space="preserve"> que representaron el</w:t>
      </w:r>
      <w:r w:rsidRPr="008C4949">
        <w:rPr>
          <w:rFonts w:ascii="Times New Roman" w:hAnsi="Times New Roman" w:cs="Times New Roman"/>
          <w:b/>
          <w:bCs/>
          <w:sz w:val="24"/>
          <w:szCs w:val="24"/>
        </w:rPr>
        <w:t> </w:t>
      </w:r>
      <w:r w:rsidRPr="008C4949">
        <w:rPr>
          <w:rStyle w:val="Textoennegrita"/>
          <w:rFonts w:ascii="Times New Roman" w:hAnsi="Times New Roman" w:cs="Times New Roman"/>
          <w:b w:val="0"/>
          <w:bCs w:val="0"/>
          <w:sz w:val="24"/>
          <w:szCs w:val="24"/>
        </w:rPr>
        <w:t>28% del total de las órdenes de compra y el 8% de la facturación de esas categorías</w:t>
      </w:r>
      <w:r w:rsidR="003D2F29">
        <w:rPr>
          <w:rFonts w:ascii="Times New Roman" w:hAnsi="Times New Roman" w:cs="Times New Roman"/>
          <w:b/>
          <w:bCs/>
          <w:sz w:val="24"/>
          <w:szCs w:val="24"/>
        </w:rPr>
        <w:t>.</w:t>
      </w:r>
    </w:p>
    <w:p w14:paraId="04CD46C6" w14:textId="77777777" w:rsidR="002A031F" w:rsidRDefault="002A031F" w:rsidP="00E3238D">
      <w:pPr>
        <w:shd w:val="clear" w:color="auto" w:fill="FFFFFF"/>
        <w:spacing w:before="120" w:after="120" w:line="360" w:lineRule="auto"/>
        <w:jc w:val="both"/>
        <w:rPr>
          <w:rFonts w:ascii="Times New Roman" w:hAnsi="Times New Roman" w:cs="Times New Roman"/>
          <w:sz w:val="24"/>
          <w:szCs w:val="24"/>
        </w:rPr>
      </w:pPr>
    </w:p>
    <w:p w14:paraId="5BD75DF3" w14:textId="65B30281" w:rsidR="008C4949" w:rsidRPr="003D2F29" w:rsidRDefault="008C4949" w:rsidP="00E3238D">
      <w:pPr>
        <w:shd w:val="clear" w:color="auto" w:fill="FFFFFF"/>
        <w:spacing w:before="120" w:after="120" w:line="360" w:lineRule="auto"/>
        <w:jc w:val="both"/>
        <w:rPr>
          <w:rFonts w:ascii="Times New Roman" w:hAnsi="Times New Roman" w:cs="Times New Roman"/>
          <w:iCs/>
          <w:sz w:val="24"/>
          <w:szCs w:val="24"/>
        </w:rPr>
      </w:pPr>
      <w:r w:rsidRPr="0091000A">
        <w:rPr>
          <w:rFonts w:ascii="Times New Roman" w:hAnsi="Times New Roman" w:cs="Times New Roman"/>
          <w:sz w:val="24"/>
          <w:szCs w:val="24"/>
        </w:rPr>
        <w:t xml:space="preserve">Por su parte. </w:t>
      </w:r>
      <w:r w:rsidRPr="0091000A">
        <w:rPr>
          <w:rStyle w:val="Textoennegrita"/>
          <w:rFonts w:ascii="Times New Roman" w:hAnsi="Times New Roman" w:cs="Times New Roman"/>
          <w:b w:val="0"/>
          <w:bCs w:val="0"/>
          <w:sz w:val="24"/>
          <w:szCs w:val="24"/>
        </w:rPr>
        <w:t xml:space="preserve">Victoria </w:t>
      </w:r>
      <w:proofErr w:type="spellStart"/>
      <w:r w:rsidRPr="0091000A">
        <w:rPr>
          <w:rStyle w:val="Textoennegrita"/>
          <w:rFonts w:ascii="Times New Roman" w:hAnsi="Times New Roman" w:cs="Times New Roman"/>
          <w:b w:val="0"/>
          <w:bCs w:val="0"/>
          <w:sz w:val="24"/>
          <w:szCs w:val="24"/>
        </w:rPr>
        <w:t>Lupo</w:t>
      </w:r>
      <w:proofErr w:type="spellEnd"/>
      <w:r w:rsidRPr="0091000A">
        <w:rPr>
          <w:rStyle w:val="Textoennegrita"/>
          <w:rFonts w:ascii="Times New Roman" w:hAnsi="Times New Roman" w:cs="Times New Roman"/>
          <w:b w:val="0"/>
          <w:bCs w:val="0"/>
          <w:sz w:val="24"/>
          <w:szCs w:val="24"/>
        </w:rPr>
        <w:t>, Brand &amp; Commerce director Kantar Insights</w:t>
      </w:r>
      <w:r w:rsidRPr="0091000A">
        <w:rPr>
          <w:rFonts w:ascii="Times New Roman" w:hAnsi="Times New Roman" w:cs="Times New Roman"/>
          <w:b/>
          <w:bCs/>
          <w:sz w:val="24"/>
          <w:szCs w:val="24"/>
        </w:rPr>
        <w:t xml:space="preserve">, </w:t>
      </w:r>
      <w:r w:rsidRPr="0091000A">
        <w:rPr>
          <w:rFonts w:ascii="Times New Roman" w:hAnsi="Times New Roman" w:cs="Times New Roman"/>
          <w:sz w:val="24"/>
          <w:szCs w:val="24"/>
        </w:rPr>
        <w:t>señal</w:t>
      </w:r>
      <w:r w:rsidR="003D2F29">
        <w:rPr>
          <w:rFonts w:ascii="Times New Roman" w:hAnsi="Times New Roman" w:cs="Times New Roman"/>
          <w:sz w:val="24"/>
          <w:szCs w:val="24"/>
        </w:rPr>
        <w:t>ó</w:t>
      </w:r>
      <w:r w:rsidRPr="0091000A">
        <w:rPr>
          <w:rFonts w:ascii="Times New Roman" w:hAnsi="Times New Roman" w:cs="Times New Roman"/>
          <w:sz w:val="24"/>
          <w:szCs w:val="24"/>
        </w:rPr>
        <w:t>: </w:t>
      </w:r>
      <w:r w:rsidRPr="0091000A">
        <w:rPr>
          <w:rStyle w:val="nfasis"/>
          <w:rFonts w:ascii="Times New Roman" w:hAnsi="Times New Roman" w:cs="Times New Roman"/>
          <w:sz w:val="24"/>
          <w:szCs w:val="24"/>
        </w:rPr>
        <w:t>“</w:t>
      </w:r>
      <w:r w:rsidRPr="0091000A">
        <w:rPr>
          <w:rStyle w:val="nfasis"/>
          <w:rFonts w:ascii="Times New Roman" w:hAnsi="Times New Roman" w:cs="Times New Roman"/>
          <w:i w:val="0"/>
          <w:iCs w:val="0"/>
          <w:sz w:val="24"/>
          <w:szCs w:val="24"/>
        </w:rPr>
        <w:t>Se observó</w:t>
      </w:r>
      <w:r w:rsidRPr="008C4949">
        <w:rPr>
          <w:rStyle w:val="nfasis"/>
          <w:rFonts w:ascii="Times New Roman" w:hAnsi="Times New Roman" w:cs="Times New Roman"/>
          <w:i w:val="0"/>
          <w:iCs w:val="0"/>
          <w:sz w:val="24"/>
          <w:szCs w:val="24"/>
        </w:rPr>
        <w:t xml:space="preserve"> una fuerte presencia de consultas online previo a la realización de compras offline, vislumbrando de esta manera la consolidación de la omnicanalidad y reforzando que el canal digital complementa a las compras en tiendas físicas”</w:t>
      </w:r>
      <w:r w:rsidR="003D2F29">
        <w:rPr>
          <w:rFonts w:ascii="Times New Roman" w:hAnsi="Times New Roman" w:cs="Times New Roman"/>
          <w:iCs/>
          <w:sz w:val="24"/>
          <w:szCs w:val="24"/>
        </w:rPr>
        <w:t>.</w:t>
      </w:r>
    </w:p>
    <w:p w14:paraId="0E14722C" w14:textId="77777777" w:rsidR="002A031F" w:rsidRDefault="002A031F" w:rsidP="00E3238D">
      <w:pPr>
        <w:spacing w:before="120" w:after="120" w:line="360" w:lineRule="auto"/>
        <w:jc w:val="both"/>
        <w:rPr>
          <w:rFonts w:ascii="Times New Roman" w:eastAsia="Times New Roman" w:hAnsi="Times New Roman" w:cs="Times New Roman"/>
          <w:sz w:val="24"/>
          <w:szCs w:val="24"/>
        </w:rPr>
      </w:pPr>
    </w:p>
    <w:p w14:paraId="2C9C2B33" w14:textId="11341835" w:rsidR="00DC69FD" w:rsidRDefault="003D2F29"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w:t>
      </w:r>
      <w:r w:rsidR="00DC69FD">
        <w:rPr>
          <w:rFonts w:ascii="Times New Roman" w:eastAsia="Times New Roman" w:hAnsi="Times New Roman" w:cs="Times New Roman"/>
          <w:sz w:val="24"/>
          <w:szCs w:val="24"/>
        </w:rPr>
        <w:t xml:space="preserve">nformación obtenida de </w:t>
      </w:r>
      <w:hyperlink r:id="rId16" w:history="1">
        <w:r w:rsidR="00DC69FD" w:rsidRPr="007233E5">
          <w:rPr>
            <w:rStyle w:val="Hipervnculo"/>
            <w:rFonts w:ascii="Times New Roman" w:eastAsia="Times New Roman" w:hAnsi="Times New Roman" w:cs="Times New Roman"/>
            <w:sz w:val="24"/>
            <w:szCs w:val="24"/>
          </w:rPr>
          <w:t>https://www.cace.org.ar/noticias-el-comercio-electronico-crecio-un-76-en-2019-y-registro-ventas-por-mas-de-mil-millones-de-pesos-al-dia</w:t>
        </w:r>
      </w:hyperlink>
      <w:r>
        <w:rPr>
          <w:rFonts w:ascii="Times New Roman" w:eastAsia="Times New Roman" w:hAnsi="Times New Roman" w:cs="Times New Roman"/>
          <w:sz w:val="24"/>
          <w:szCs w:val="24"/>
        </w:rPr>
        <w:t>,</w:t>
      </w:r>
      <w:r w:rsidR="00DC69F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página</w:t>
      </w:r>
      <w:r w:rsidR="00DC69FD">
        <w:rPr>
          <w:rFonts w:ascii="Times New Roman" w:eastAsia="Times New Roman" w:hAnsi="Times New Roman" w:cs="Times New Roman"/>
          <w:sz w:val="24"/>
          <w:szCs w:val="24"/>
        </w:rPr>
        <w:t xml:space="preserve"> oficial de la </w:t>
      </w:r>
      <w:r w:rsidR="0091000A">
        <w:rPr>
          <w:rFonts w:ascii="Times New Roman" w:eastAsia="Times New Roman" w:hAnsi="Times New Roman" w:cs="Times New Roman"/>
          <w:sz w:val="24"/>
          <w:szCs w:val="24"/>
        </w:rPr>
        <w:t>Cámara</w:t>
      </w:r>
      <w:r w:rsidR="00DC69FD">
        <w:rPr>
          <w:rFonts w:ascii="Times New Roman" w:eastAsia="Times New Roman" w:hAnsi="Times New Roman" w:cs="Times New Roman"/>
          <w:sz w:val="24"/>
          <w:szCs w:val="24"/>
        </w:rPr>
        <w:t xml:space="preserve"> Argentina de </w:t>
      </w:r>
      <w:r>
        <w:rPr>
          <w:rFonts w:ascii="Times New Roman" w:eastAsia="Times New Roman" w:hAnsi="Times New Roman" w:cs="Times New Roman"/>
          <w:sz w:val="24"/>
          <w:szCs w:val="24"/>
        </w:rPr>
        <w:t>C</w:t>
      </w:r>
      <w:r w:rsidR="00DC69FD">
        <w:rPr>
          <w:rFonts w:ascii="Times New Roman" w:eastAsia="Times New Roman" w:hAnsi="Times New Roman" w:cs="Times New Roman"/>
          <w:sz w:val="24"/>
          <w:szCs w:val="24"/>
        </w:rPr>
        <w:t xml:space="preserve">omercio </w:t>
      </w:r>
      <w:r>
        <w:rPr>
          <w:rFonts w:ascii="Times New Roman" w:eastAsia="Times New Roman" w:hAnsi="Times New Roman" w:cs="Times New Roman"/>
          <w:sz w:val="24"/>
          <w:szCs w:val="24"/>
        </w:rPr>
        <w:t>Electrónico</w:t>
      </w:r>
      <w:r w:rsidR="00DC69FD">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
    <w:p w14:paraId="16917648" w14:textId="77777777" w:rsidR="003D2F29" w:rsidRDefault="003D2F29" w:rsidP="00E3238D">
      <w:pPr>
        <w:spacing w:before="120" w:after="120" w:line="360" w:lineRule="auto"/>
        <w:jc w:val="both"/>
        <w:rPr>
          <w:rFonts w:ascii="Times New Roman" w:eastAsia="Times New Roman" w:hAnsi="Times New Roman" w:cs="Times New Roman"/>
          <w:sz w:val="24"/>
          <w:szCs w:val="24"/>
        </w:rPr>
      </w:pPr>
    </w:p>
    <w:p w14:paraId="719FB691" w14:textId="43F070B8" w:rsidR="00760DDD" w:rsidRDefault="00D642BA" w:rsidP="00E3238D">
      <w:pPr>
        <w:spacing w:before="120" w:after="120" w:line="360" w:lineRule="auto"/>
        <w:jc w:val="both"/>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t>Capítulo</w:t>
      </w:r>
      <w:r w:rsidR="00D84D4A">
        <w:rPr>
          <w:rFonts w:ascii="Times New Roman" w:eastAsia="Times New Roman" w:hAnsi="Times New Roman" w:cs="Times New Roman"/>
          <w:b/>
          <w:sz w:val="36"/>
          <w:szCs w:val="36"/>
          <w:u w:val="single"/>
        </w:rPr>
        <w:t xml:space="preserve"> tres </w:t>
      </w:r>
    </w:p>
    <w:p w14:paraId="7E543E7F" w14:textId="77777777" w:rsidR="00AB20AA" w:rsidRPr="00AB20AA" w:rsidRDefault="00AB20AA" w:rsidP="00E3238D">
      <w:pPr>
        <w:spacing w:before="120" w:after="120" w:line="360" w:lineRule="auto"/>
        <w:jc w:val="both"/>
        <w:rPr>
          <w:rFonts w:ascii="Times New Roman" w:eastAsia="Times New Roman" w:hAnsi="Times New Roman" w:cs="Times New Roman"/>
          <w:b/>
          <w:sz w:val="36"/>
          <w:szCs w:val="36"/>
          <w:u w:val="single"/>
        </w:rPr>
      </w:pPr>
    </w:p>
    <w:p w14:paraId="04520DC6" w14:textId="5A6F2131" w:rsidR="00760DDD" w:rsidRPr="003D2F29" w:rsidRDefault="007161C1" w:rsidP="003D2F29">
      <w:pPr>
        <w:spacing w:before="120" w:after="120" w:line="360" w:lineRule="auto"/>
        <w:jc w:val="both"/>
        <w:rPr>
          <w:rFonts w:ascii="Times New Roman" w:eastAsia="Times New Roman" w:hAnsi="Times New Roman" w:cs="Times New Roman"/>
          <w:b/>
          <w:sz w:val="28"/>
          <w:szCs w:val="28"/>
          <w:u w:val="single"/>
        </w:rPr>
      </w:pPr>
      <w:r w:rsidRPr="00AB20AA">
        <w:rPr>
          <w:rFonts w:ascii="Times New Roman" w:eastAsia="Times New Roman" w:hAnsi="Times New Roman" w:cs="Times New Roman"/>
          <w:b/>
          <w:sz w:val="28"/>
          <w:szCs w:val="28"/>
          <w:u w:val="single"/>
        </w:rPr>
        <w:t>C</w:t>
      </w:r>
      <w:r w:rsidR="003D2F29">
        <w:rPr>
          <w:rFonts w:ascii="Times New Roman" w:eastAsia="Times New Roman" w:hAnsi="Times New Roman" w:cs="Times New Roman"/>
          <w:b/>
          <w:sz w:val="28"/>
          <w:szCs w:val="28"/>
          <w:u w:val="single"/>
        </w:rPr>
        <w:t>ó</w:t>
      </w:r>
      <w:r w:rsidRPr="00AB20AA">
        <w:rPr>
          <w:rFonts w:ascii="Times New Roman" w:eastAsia="Times New Roman" w:hAnsi="Times New Roman" w:cs="Times New Roman"/>
          <w:b/>
          <w:sz w:val="28"/>
          <w:szCs w:val="28"/>
          <w:u w:val="single"/>
        </w:rPr>
        <w:t>mo afecta el e-com</w:t>
      </w:r>
      <w:r w:rsidR="00AB20AA">
        <w:rPr>
          <w:rFonts w:ascii="Times New Roman" w:eastAsia="Times New Roman" w:hAnsi="Times New Roman" w:cs="Times New Roman"/>
          <w:b/>
          <w:sz w:val="28"/>
          <w:szCs w:val="28"/>
          <w:u w:val="single"/>
        </w:rPr>
        <w:t>m</w:t>
      </w:r>
      <w:r w:rsidR="003D2F29">
        <w:rPr>
          <w:rFonts w:ascii="Times New Roman" w:eastAsia="Times New Roman" w:hAnsi="Times New Roman" w:cs="Times New Roman"/>
          <w:b/>
          <w:sz w:val="28"/>
          <w:szCs w:val="28"/>
          <w:u w:val="single"/>
        </w:rPr>
        <w:t>erce</w:t>
      </w:r>
    </w:p>
    <w:p w14:paraId="5AE71209" w14:textId="77777777" w:rsidR="00760DDD" w:rsidRDefault="00760DDD" w:rsidP="00E3238D">
      <w:pPr>
        <w:shd w:val="clear" w:color="auto" w:fill="FFFFFF"/>
        <w:spacing w:before="120" w:after="120" w:line="360" w:lineRule="auto"/>
        <w:jc w:val="both"/>
        <w:rPr>
          <w:rFonts w:ascii="Times New Roman" w:eastAsia="Times New Roman" w:hAnsi="Times New Roman" w:cs="Times New Roman"/>
          <w:sz w:val="24"/>
          <w:szCs w:val="24"/>
        </w:rPr>
      </w:pPr>
    </w:p>
    <w:p w14:paraId="728255D2" w14:textId="1A1F4E58" w:rsidR="00760DDD" w:rsidRPr="0091000A" w:rsidRDefault="007161C1" w:rsidP="00E3238D">
      <w:pPr>
        <w:shd w:val="clear" w:color="auto" w:fill="FFFFFF"/>
        <w:spacing w:before="120" w:after="120" w:line="360" w:lineRule="auto"/>
        <w:jc w:val="both"/>
        <w:rPr>
          <w:rFonts w:ascii="Times New Roman" w:eastAsia="Times New Roman" w:hAnsi="Times New Roman" w:cs="Times New Roman"/>
          <w:b/>
          <w:bCs/>
          <w:sz w:val="24"/>
          <w:szCs w:val="24"/>
          <w:u w:val="single"/>
        </w:rPr>
      </w:pPr>
      <w:r w:rsidRPr="003D2F29">
        <w:rPr>
          <w:rFonts w:ascii="Times New Roman" w:eastAsia="Times New Roman" w:hAnsi="Times New Roman" w:cs="Times New Roman"/>
          <w:bCs/>
          <w:sz w:val="24"/>
          <w:szCs w:val="24"/>
        </w:rPr>
        <w:t xml:space="preserve">3.1 </w:t>
      </w:r>
      <w:r w:rsidRPr="0091000A">
        <w:rPr>
          <w:rFonts w:ascii="Times New Roman" w:eastAsia="Times New Roman" w:hAnsi="Times New Roman" w:cs="Times New Roman"/>
          <w:b/>
          <w:bCs/>
          <w:sz w:val="24"/>
          <w:szCs w:val="24"/>
          <w:u w:val="single"/>
        </w:rPr>
        <w:t xml:space="preserve">Asociaciones gremiales </w:t>
      </w:r>
    </w:p>
    <w:p w14:paraId="3E0D3FD0" w14:textId="77777777" w:rsidR="007161C1" w:rsidRPr="007161C1" w:rsidRDefault="007161C1"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1F699151" w14:textId="1530D20B"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asociaciones gremiales están reguladas por el Decreto Ley </w:t>
      </w:r>
      <w:r w:rsidR="007161C1">
        <w:rPr>
          <w:rFonts w:ascii="Times New Roman" w:eastAsia="Times New Roman" w:hAnsi="Times New Roman" w:cs="Times New Roman"/>
          <w:sz w:val="24"/>
          <w:szCs w:val="24"/>
        </w:rPr>
        <w:t>N.º</w:t>
      </w:r>
      <w:r>
        <w:rPr>
          <w:rFonts w:ascii="Times New Roman" w:eastAsia="Times New Roman" w:hAnsi="Times New Roman" w:cs="Times New Roman"/>
          <w:sz w:val="24"/>
          <w:szCs w:val="24"/>
        </w:rPr>
        <w:t xml:space="preserve"> 2.757 del 26.06.1979 del Ministerio del Trabajo y Previsión Social. </w:t>
      </w:r>
      <w:r w:rsidR="007161C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 define a las asociaciones gremiales como organizaciones que reúnen personas naturales, jurídicas, o ambas, con el objeto de promover la racionalización, desarrollo y protección de las actividades que les son comunes, en razón de su profesión, oficio o rama de la producción o de los servicios, y de las conexas a dichas actividades comunes.</w:t>
      </w:r>
    </w:p>
    <w:p w14:paraId="07E81183" w14:textId="77777777" w:rsidR="007161C1" w:rsidRDefault="007161C1" w:rsidP="00E3238D">
      <w:pPr>
        <w:shd w:val="clear" w:color="auto" w:fill="FFFFFF"/>
        <w:spacing w:before="120" w:after="120" w:line="360" w:lineRule="auto"/>
        <w:jc w:val="both"/>
        <w:rPr>
          <w:rFonts w:ascii="Times New Roman" w:eastAsia="Times New Roman" w:hAnsi="Times New Roman" w:cs="Times New Roman"/>
          <w:sz w:val="24"/>
          <w:szCs w:val="24"/>
        </w:rPr>
      </w:pPr>
    </w:p>
    <w:p w14:paraId="3997FBFF" w14:textId="69F881A0" w:rsidR="00760DDD" w:rsidRDefault="003D2F29"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ámbito estatal,</w:t>
      </w:r>
      <w:r w:rsidR="00D84D4A">
        <w:rPr>
          <w:rFonts w:ascii="Times New Roman" w:eastAsia="Times New Roman" w:hAnsi="Times New Roman" w:cs="Times New Roman"/>
          <w:sz w:val="24"/>
          <w:szCs w:val="24"/>
        </w:rPr>
        <w:t xml:space="preserve"> el otorgamiento de una personería gremial no implica</w:t>
      </w:r>
      <w:r w:rsidR="00AB20AA">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desplazamiento de la</w:t>
      </w:r>
      <w:r w:rsidR="00AB20AA">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 xml:space="preserve">personería preexistente, mientras </w:t>
      </w:r>
      <w:r w:rsidR="007161C1">
        <w:rPr>
          <w:rFonts w:ascii="Times New Roman" w:eastAsia="Times New Roman" w:hAnsi="Times New Roman" w:cs="Times New Roman"/>
          <w:sz w:val="24"/>
          <w:szCs w:val="24"/>
        </w:rPr>
        <w:t>que,</w:t>
      </w:r>
      <w:r w:rsidR="00D84D4A">
        <w:rPr>
          <w:rFonts w:ascii="Times New Roman" w:eastAsia="Times New Roman" w:hAnsi="Times New Roman" w:cs="Times New Roman"/>
          <w:sz w:val="24"/>
          <w:szCs w:val="24"/>
        </w:rPr>
        <w:t xml:space="preserve"> en el privado, la</w:t>
      </w:r>
      <w:r w:rsidR="00AB20AA">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nueva personería gremial conlleva el desplazamiento de la anterior, conforme</w:t>
      </w:r>
      <w:r w:rsidR="00AB20AA">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al procedimiento establecido en los arts. 25 a 28 de la ley 23.551.</w:t>
      </w:r>
      <w:r w:rsidR="00AB20AA">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Por lo tanto, lo que existe en el sector público no es estrictamente un régimen</w:t>
      </w:r>
      <w:r w:rsidR="00762672">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de pluralidad sindical, sino un sistema de coexistencia o pluralidad de</w:t>
      </w:r>
      <w:r w:rsidR="002A031F">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personerías gremiales.</w:t>
      </w:r>
    </w:p>
    <w:p w14:paraId="66C8342C" w14:textId="77777777" w:rsidR="00AB20AA" w:rsidRDefault="00AB20AA" w:rsidP="00E3238D">
      <w:pPr>
        <w:spacing w:before="120" w:after="120" w:line="360" w:lineRule="auto"/>
        <w:jc w:val="both"/>
        <w:rPr>
          <w:rFonts w:ascii="Times New Roman" w:eastAsia="Times New Roman" w:hAnsi="Times New Roman" w:cs="Times New Roman"/>
          <w:sz w:val="24"/>
          <w:szCs w:val="24"/>
        </w:rPr>
      </w:pPr>
    </w:p>
    <w:p w14:paraId="0D65FF95" w14:textId="0E537F90" w:rsidR="00760DDD" w:rsidRDefault="00D84D4A" w:rsidP="00762672">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Sentado ello, y </w:t>
      </w:r>
      <w:r w:rsidR="007161C1">
        <w:rPr>
          <w:rFonts w:ascii="Times New Roman" w:eastAsia="Times New Roman" w:hAnsi="Times New Roman" w:cs="Times New Roman"/>
          <w:sz w:val="24"/>
          <w:szCs w:val="24"/>
        </w:rPr>
        <w:t>aun</w:t>
      </w:r>
      <w:r>
        <w:rPr>
          <w:rFonts w:ascii="Times New Roman" w:eastAsia="Times New Roman" w:hAnsi="Times New Roman" w:cs="Times New Roman"/>
          <w:sz w:val="24"/>
          <w:szCs w:val="24"/>
        </w:rPr>
        <w:t xml:space="preserve"> no siendo la finalidad de este trabajo, también es</w:t>
      </w:r>
      <w:r w:rsidR="00AB20A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importante aclarar que en mi opinión el régimen de personerías gremiales es</w:t>
      </w:r>
      <w:r w:rsidR="002A031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contrario a la libertad sindical y, sobre todo, no garantiza a los trabajadores la</w:t>
      </w:r>
      <w:r w:rsidR="00AB20A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organización y la </w:t>
      </w:r>
      <w:r w:rsidR="007161C1">
        <w:rPr>
          <w:rFonts w:ascii="Times New Roman" w:eastAsia="Times New Roman" w:hAnsi="Times New Roman" w:cs="Times New Roman"/>
          <w:sz w:val="24"/>
          <w:szCs w:val="24"/>
        </w:rPr>
        <w:t>fuerza necesaria</w:t>
      </w:r>
      <w:r>
        <w:rPr>
          <w:rFonts w:ascii="Times New Roman" w:eastAsia="Times New Roman" w:hAnsi="Times New Roman" w:cs="Times New Roman"/>
          <w:sz w:val="24"/>
          <w:szCs w:val="24"/>
        </w:rPr>
        <w:t xml:space="preserve"> para enfr</w:t>
      </w:r>
      <w:r w:rsidR="00762672">
        <w:rPr>
          <w:rFonts w:ascii="Times New Roman" w:eastAsia="Times New Roman" w:hAnsi="Times New Roman" w:cs="Times New Roman"/>
          <w:sz w:val="24"/>
          <w:szCs w:val="24"/>
        </w:rPr>
        <w:t>entar a su antagonista de clase</w:t>
      </w:r>
      <w:r w:rsidR="002A031F">
        <w:rPr>
          <w:rFonts w:ascii="Times New Roman" w:eastAsia="Times New Roman" w:hAnsi="Times New Roman" w:cs="Times New Roman"/>
          <w:sz w:val="24"/>
          <w:szCs w:val="24"/>
        </w:rPr>
        <w:t xml:space="preserve"> </w:t>
      </w:r>
      <w:r w:rsidR="00762672">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mplica una negativa injerencia del Estado en el movimiento obrero, </w:t>
      </w:r>
      <w:r w:rsidR="00AB20AA">
        <w:rPr>
          <w:rFonts w:ascii="Times New Roman" w:eastAsia="Times New Roman" w:hAnsi="Times New Roman" w:cs="Times New Roman"/>
          <w:sz w:val="24"/>
          <w:szCs w:val="24"/>
        </w:rPr>
        <w:lastRenderedPageBreak/>
        <w:t>injerencia que</w:t>
      </w:r>
      <w:r>
        <w:rPr>
          <w:rFonts w:ascii="Times New Roman" w:eastAsia="Times New Roman" w:hAnsi="Times New Roman" w:cs="Times New Roman"/>
          <w:sz w:val="24"/>
          <w:szCs w:val="24"/>
        </w:rPr>
        <w:t xml:space="preserve"> además no efectúa frente a los empleadores, quienes no tienen</w:t>
      </w:r>
      <w:r w:rsidR="002A031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restricciones para organizarse sindicalmente como estimen conveniente.</w:t>
      </w:r>
    </w:p>
    <w:p w14:paraId="2E712568" w14:textId="77777777" w:rsidR="00762672" w:rsidRDefault="00762672" w:rsidP="00762672">
      <w:pPr>
        <w:spacing w:before="120" w:after="120" w:line="360" w:lineRule="auto"/>
        <w:jc w:val="both"/>
        <w:rPr>
          <w:rFonts w:ascii="Times New Roman" w:eastAsia="Times New Roman" w:hAnsi="Times New Roman" w:cs="Times New Roman"/>
          <w:sz w:val="24"/>
          <w:szCs w:val="24"/>
        </w:rPr>
      </w:pPr>
    </w:p>
    <w:p w14:paraId="2AEEC50D" w14:textId="17CEB337" w:rsidR="00760DDD" w:rsidRDefault="00762672" w:rsidP="00762672">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D84D4A">
        <w:rPr>
          <w:rFonts w:ascii="Times New Roman" w:eastAsia="Times New Roman" w:hAnsi="Times New Roman" w:cs="Times New Roman"/>
          <w:sz w:val="24"/>
          <w:szCs w:val="24"/>
        </w:rPr>
        <w:t xml:space="preserve">n las PYMES </w:t>
      </w:r>
      <w:r>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excepción de una</w:t>
      </w:r>
      <w:r w:rsidR="00D84D4A">
        <w:rPr>
          <w:rFonts w:ascii="Times New Roman" w:eastAsia="Times New Roman" w:hAnsi="Times New Roman" w:cs="Times New Roman"/>
          <w:sz w:val="24"/>
          <w:szCs w:val="24"/>
        </w:rPr>
        <w:t xml:space="preserve"> muy </w:t>
      </w:r>
      <w:r w:rsidR="00A33E0C">
        <w:rPr>
          <w:rFonts w:ascii="Times New Roman" w:eastAsia="Times New Roman" w:hAnsi="Times New Roman" w:cs="Times New Roman"/>
          <w:sz w:val="24"/>
          <w:szCs w:val="24"/>
        </w:rPr>
        <w:t>artesanal</w:t>
      </w:r>
      <w:r>
        <w:rPr>
          <w:rFonts w:ascii="Times New Roman" w:eastAsia="Times New Roman" w:hAnsi="Times New Roman" w:cs="Times New Roman"/>
          <w:sz w:val="24"/>
          <w:szCs w:val="24"/>
        </w:rPr>
        <w:t>-</w:t>
      </w:r>
      <w:r w:rsidR="002A031F">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 xml:space="preserve">no ingresa el </w:t>
      </w:r>
      <w:r w:rsidR="002A031F">
        <w:rPr>
          <w:rFonts w:ascii="Times New Roman" w:eastAsia="Times New Roman" w:hAnsi="Times New Roman" w:cs="Times New Roman"/>
          <w:sz w:val="24"/>
          <w:szCs w:val="24"/>
        </w:rPr>
        <w:t>g</w:t>
      </w:r>
      <w:r w:rsidR="00D84D4A">
        <w:rPr>
          <w:rFonts w:ascii="Times New Roman" w:eastAsia="Times New Roman" w:hAnsi="Times New Roman" w:cs="Times New Roman"/>
          <w:sz w:val="24"/>
          <w:szCs w:val="24"/>
        </w:rPr>
        <w:t xml:space="preserve">remio razón por la cual solo </w:t>
      </w:r>
      <w:r>
        <w:rPr>
          <w:rFonts w:ascii="Times New Roman" w:eastAsia="Times New Roman" w:hAnsi="Times New Roman" w:cs="Times New Roman"/>
          <w:sz w:val="24"/>
          <w:szCs w:val="24"/>
        </w:rPr>
        <w:t>se encuentra</w:t>
      </w:r>
      <w:r w:rsidR="00D84D4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00D84D4A">
        <w:rPr>
          <w:rFonts w:ascii="Times New Roman" w:eastAsia="Times New Roman" w:hAnsi="Times New Roman" w:cs="Times New Roman"/>
          <w:sz w:val="24"/>
          <w:szCs w:val="24"/>
        </w:rPr>
        <w:t xml:space="preserve">l </w:t>
      </w:r>
      <w:r>
        <w:rPr>
          <w:rFonts w:ascii="Times New Roman" w:eastAsia="Times New Roman" w:hAnsi="Times New Roman" w:cs="Times New Roman"/>
          <w:sz w:val="24"/>
          <w:szCs w:val="24"/>
        </w:rPr>
        <w:t>s</w:t>
      </w:r>
      <w:r w:rsidR="00D84D4A">
        <w:rPr>
          <w:rFonts w:ascii="Times New Roman" w:eastAsia="Times New Roman" w:hAnsi="Times New Roman" w:cs="Times New Roman"/>
          <w:sz w:val="24"/>
          <w:szCs w:val="24"/>
        </w:rPr>
        <w:t xml:space="preserve">indicato en los recibos de sueldo. En </w:t>
      </w:r>
      <w:r w:rsidR="00A33E0C">
        <w:rPr>
          <w:rFonts w:ascii="Times New Roman" w:eastAsia="Times New Roman" w:hAnsi="Times New Roman" w:cs="Times New Roman"/>
          <w:sz w:val="24"/>
          <w:szCs w:val="24"/>
        </w:rPr>
        <w:t>cambio,</w:t>
      </w:r>
      <w:r w:rsidR="00D84D4A">
        <w:rPr>
          <w:rFonts w:ascii="Times New Roman" w:eastAsia="Times New Roman" w:hAnsi="Times New Roman" w:cs="Times New Roman"/>
          <w:sz w:val="24"/>
          <w:szCs w:val="24"/>
        </w:rPr>
        <w:t xml:space="preserve"> en las grandes empresas los </w:t>
      </w:r>
      <w:r>
        <w:rPr>
          <w:rFonts w:ascii="Times New Roman" w:eastAsia="Times New Roman" w:hAnsi="Times New Roman" w:cs="Times New Roman"/>
          <w:sz w:val="24"/>
          <w:szCs w:val="24"/>
        </w:rPr>
        <w:t>g</w:t>
      </w:r>
      <w:r w:rsidR="00D84D4A">
        <w:rPr>
          <w:rFonts w:ascii="Times New Roman" w:eastAsia="Times New Roman" w:hAnsi="Times New Roman" w:cs="Times New Roman"/>
          <w:sz w:val="24"/>
          <w:szCs w:val="24"/>
        </w:rPr>
        <w:t>remios tienen poder por la gran cantidad de asociados</w:t>
      </w:r>
      <w:r>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 xml:space="preserve"> una de ellas es en la logística donde los camioneros tienen mucha fuerza.</w:t>
      </w:r>
      <w:r>
        <w:rPr>
          <w:rFonts w:ascii="Times New Roman" w:eastAsia="Times New Roman" w:hAnsi="Times New Roman" w:cs="Times New Roman"/>
          <w:sz w:val="24"/>
          <w:szCs w:val="24"/>
        </w:rPr>
        <w:t xml:space="preserve"> </w:t>
      </w:r>
      <w:r w:rsidR="002A031F">
        <w:rPr>
          <w:rFonts w:ascii="Times New Roman" w:eastAsia="Times New Roman" w:hAnsi="Times New Roman" w:cs="Times New Roman"/>
          <w:sz w:val="24"/>
          <w:szCs w:val="24"/>
        </w:rPr>
        <w:t>El p</w:t>
      </w:r>
      <w:r w:rsidR="00D84D4A">
        <w:rPr>
          <w:rFonts w:ascii="Times New Roman" w:eastAsia="Times New Roman" w:hAnsi="Times New Roman" w:cs="Times New Roman"/>
          <w:sz w:val="24"/>
          <w:szCs w:val="24"/>
        </w:rPr>
        <w:t xml:space="preserve">ersonal </w:t>
      </w:r>
      <w:r w:rsidR="002A031F">
        <w:rPr>
          <w:rFonts w:ascii="Times New Roman" w:eastAsia="Times New Roman" w:hAnsi="Times New Roman" w:cs="Times New Roman"/>
          <w:sz w:val="24"/>
          <w:szCs w:val="24"/>
        </w:rPr>
        <w:t>s</w:t>
      </w:r>
      <w:r w:rsidR="00D84D4A">
        <w:rPr>
          <w:rFonts w:ascii="Times New Roman" w:eastAsia="Times New Roman" w:hAnsi="Times New Roman" w:cs="Times New Roman"/>
          <w:sz w:val="24"/>
          <w:szCs w:val="24"/>
        </w:rPr>
        <w:t>uperior t</w:t>
      </w:r>
      <w:r w:rsidR="002A031F">
        <w:rPr>
          <w:rFonts w:ascii="Times New Roman" w:eastAsia="Times New Roman" w:hAnsi="Times New Roman" w:cs="Times New Roman"/>
          <w:sz w:val="24"/>
          <w:szCs w:val="24"/>
        </w:rPr>
        <w:t xml:space="preserve">iene </w:t>
      </w:r>
      <w:r w:rsidR="00D84D4A">
        <w:rPr>
          <w:rFonts w:ascii="Times New Roman" w:eastAsia="Times New Roman" w:hAnsi="Times New Roman" w:cs="Times New Roman"/>
          <w:sz w:val="24"/>
          <w:szCs w:val="24"/>
        </w:rPr>
        <w:t xml:space="preserve">una guerra privada con los delegados y todo el </w:t>
      </w:r>
      <w:r w:rsidR="002A031F">
        <w:rPr>
          <w:rFonts w:ascii="Times New Roman" w:eastAsia="Times New Roman" w:hAnsi="Times New Roman" w:cs="Times New Roman"/>
          <w:sz w:val="24"/>
          <w:szCs w:val="24"/>
        </w:rPr>
        <w:t>g</w:t>
      </w:r>
      <w:r w:rsidR="00D84D4A">
        <w:rPr>
          <w:rFonts w:ascii="Times New Roman" w:eastAsia="Times New Roman" w:hAnsi="Times New Roman" w:cs="Times New Roman"/>
          <w:sz w:val="24"/>
          <w:szCs w:val="24"/>
        </w:rPr>
        <w:t xml:space="preserve">remio de camioneros ya que creaban atrasos muy importantes en la preparación entrega y éxito en la cadena de del </w:t>
      </w:r>
      <w:r w:rsidR="00D84D4A" w:rsidRPr="00762672">
        <w:rPr>
          <w:rFonts w:ascii="Times New Roman" w:eastAsia="Times New Roman" w:hAnsi="Times New Roman" w:cs="Times New Roman"/>
          <w:i/>
          <w:sz w:val="24"/>
          <w:szCs w:val="24"/>
        </w:rPr>
        <w:t>just in time</w:t>
      </w:r>
      <w:r>
        <w:rPr>
          <w:rFonts w:ascii="Times New Roman" w:eastAsia="Times New Roman" w:hAnsi="Times New Roman" w:cs="Times New Roman"/>
          <w:sz w:val="24"/>
          <w:szCs w:val="24"/>
        </w:rPr>
        <w:t xml:space="preserve">. Solían hacer Asambleas </w:t>
      </w:r>
      <w:r w:rsidR="00D84D4A">
        <w:rPr>
          <w:rFonts w:ascii="Times New Roman" w:eastAsia="Times New Roman" w:hAnsi="Times New Roman" w:cs="Times New Roman"/>
          <w:sz w:val="24"/>
          <w:szCs w:val="24"/>
        </w:rPr>
        <w:t>de 3 o 4 horas</w:t>
      </w:r>
      <w:r>
        <w:rPr>
          <w:rFonts w:ascii="Times New Roman" w:eastAsia="Times New Roman" w:hAnsi="Times New Roman" w:cs="Times New Roman"/>
          <w:sz w:val="24"/>
          <w:szCs w:val="24"/>
        </w:rPr>
        <w:t xml:space="preserve"> para </w:t>
      </w:r>
      <w:r w:rsidR="00386F1D">
        <w:rPr>
          <w:rFonts w:ascii="Times New Roman" w:eastAsia="Times New Roman" w:hAnsi="Times New Roman" w:cs="Times New Roman"/>
          <w:sz w:val="24"/>
          <w:szCs w:val="24"/>
        </w:rPr>
        <w:t>debatir</w:t>
      </w:r>
      <w:r>
        <w:rPr>
          <w:rFonts w:ascii="Times New Roman" w:eastAsia="Times New Roman" w:hAnsi="Times New Roman" w:cs="Times New Roman"/>
          <w:sz w:val="24"/>
          <w:szCs w:val="24"/>
        </w:rPr>
        <w:t xml:space="preserve"> </w:t>
      </w:r>
      <w:r w:rsidR="00386F1D">
        <w:rPr>
          <w:rFonts w:ascii="Times New Roman" w:eastAsia="Times New Roman" w:hAnsi="Times New Roman" w:cs="Times New Roman"/>
          <w:sz w:val="24"/>
          <w:szCs w:val="24"/>
        </w:rPr>
        <w:t xml:space="preserve">diversos tópicos. Algunas de estas reuniones eran con el fin de reincorporar a un compañero que había sido echado y otras para discutir </w:t>
      </w:r>
      <w:r w:rsidR="00075B17">
        <w:rPr>
          <w:rFonts w:ascii="Times New Roman" w:eastAsia="Times New Roman" w:hAnsi="Times New Roman" w:cs="Times New Roman"/>
          <w:sz w:val="24"/>
          <w:szCs w:val="24"/>
        </w:rPr>
        <w:t xml:space="preserve">distintos reclamos </w:t>
      </w:r>
      <w:r w:rsidR="00386F1D">
        <w:rPr>
          <w:rFonts w:ascii="Times New Roman" w:eastAsia="Times New Roman" w:hAnsi="Times New Roman" w:cs="Times New Roman"/>
          <w:sz w:val="24"/>
          <w:szCs w:val="24"/>
        </w:rPr>
        <w:t xml:space="preserve">sobre el menú </w:t>
      </w:r>
      <w:r w:rsidR="00075B17">
        <w:rPr>
          <w:rFonts w:ascii="Times New Roman" w:eastAsia="Times New Roman" w:hAnsi="Times New Roman" w:cs="Times New Roman"/>
          <w:sz w:val="24"/>
          <w:szCs w:val="24"/>
        </w:rPr>
        <w:t>laboral de comida.</w:t>
      </w:r>
    </w:p>
    <w:p w14:paraId="752D29F7" w14:textId="77777777" w:rsidR="00A33E0C" w:rsidRDefault="00A33E0C" w:rsidP="00E3238D">
      <w:pPr>
        <w:shd w:val="clear" w:color="auto" w:fill="FFFFFF"/>
        <w:spacing w:before="120" w:after="120" w:line="360" w:lineRule="auto"/>
        <w:jc w:val="both"/>
        <w:rPr>
          <w:rFonts w:ascii="Times New Roman" w:eastAsia="Times New Roman" w:hAnsi="Times New Roman" w:cs="Times New Roman"/>
          <w:sz w:val="24"/>
          <w:szCs w:val="24"/>
        </w:rPr>
      </w:pPr>
    </w:p>
    <w:p w14:paraId="36AC738E" w14:textId="5742008D" w:rsidR="00760DDD" w:rsidRDefault="00075B17"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gremios d</w:t>
      </w:r>
      <w:r w:rsidR="00D84D4A">
        <w:rPr>
          <w:rFonts w:ascii="Times New Roman" w:eastAsia="Times New Roman" w:hAnsi="Times New Roman" w:cs="Times New Roman"/>
          <w:sz w:val="24"/>
          <w:szCs w:val="24"/>
        </w:rPr>
        <w:t>ebe</w:t>
      </w:r>
      <w:r>
        <w:rPr>
          <w:rFonts w:ascii="Times New Roman" w:eastAsia="Times New Roman" w:hAnsi="Times New Roman" w:cs="Times New Roman"/>
          <w:sz w:val="24"/>
          <w:szCs w:val="24"/>
        </w:rPr>
        <w:t>ría</w:t>
      </w:r>
      <w:r w:rsidR="00D84D4A">
        <w:rPr>
          <w:rFonts w:ascii="Times New Roman" w:eastAsia="Times New Roman" w:hAnsi="Times New Roman" w:cs="Times New Roman"/>
          <w:sz w:val="24"/>
          <w:szCs w:val="24"/>
        </w:rPr>
        <w:t>n ser regulados estrictamente por el</w:t>
      </w:r>
      <w:r w:rsidR="00872B14">
        <w:rPr>
          <w:rFonts w:ascii="Times New Roman" w:eastAsia="Times New Roman" w:hAnsi="Times New Roman" w:cs="Times New Roman"/>
          <w:sz w:val="24"/>
          <w:szCs w:val="24"/>
        </w:rPr>
        <w:t xml:space="preserve"> m</w:t>
      </w:r>
      <w:r w:rsidR="00D84D4A">
        <w:rPr>
          <w:rFonts w:ascii="Times New Roman" w:eastAsia="Times New Roman" w:hAnsi="Times New Roman" w:cs="Times New Roman"/>
          <w:sz w:val="24"/>
          <w:szCs w:val="24"/>
        </w:rPr>
        <w:t xml:space="preserve">inisterio de trabajo. </w:t>
      </w:r>
      <w:r>
        <w:rPr>
          <w:rFonts w:ascii="Times New Roman" w:eastAsia="Times New Roman" w:hAnsi="Times New Roman" w:cs="Times New Roman"/>
          <w:sz w:val="24"/>
          <w:szCs w:val="24"/>
        </w:rPr>
        <w:t>De lo contrario pueden</w:t>
      </w:r>
      <w:r w:rsidR="00D84D4A">
        <w:rPr>
          <w:rFonts w:ascii="Times New Roman" w:eastAsia="Times New Roman" w:hAnsi="Times New Roman" w:cs="Times New Roman"/>
          <w:sz w:val="24"/>
          <w:szCs w:val="24"/>
        </w:rPr>
        <w:t xml:space="preserve"> pasa</w:t>
      </w:r>
      <w:r>
        <w:rPr>
          <w:rFonts w:ascii="Times New Roman" w:eastAsia="Times New Roman" w:hAnsi="Times New Roman" w:cs="Times New Roman"/>
          <w:sz w:val="24"/>
          <w:szCs w:val="24"/>
        </w:rPr>
        <w:t>r</w:t>
      </w:r>
      <w:r w:rsidR="00D84D4A">
        <w:rPr>
          <w:rFonts w:ascii="Times New Roman" w:eastAsia="Times New Roman" w:hAnsi="Times New Roman" w:cs="Times New Roman"/>
          <w:sz w:val="24"/>
          <w:szCs w:val="24"/>
        </w:rPr>
        <w:t xml:space="preserve"> a ser un arma para conflictos de cualquier índole. </w:t>
      </w:r>
      <w:r w:rsidR="00AA454B">
        <w:rPr>
          <w:rFonts w:ascii="Times New Roman" w:eastAsia="Times New Roman" w:hAnsi="Times New Roman" w:cs="Times New Roman"/>
          <w:sz w:val="24"/>
          <w:szCs w:val="24"/>
        </w:rPr>
        <w:t>¿</w:t>
      </w:r>
      <w:r w:rsidR="00D642BA">
        <w:rPr>
          <w:rFonts w:ascii="Times New Roman" w:eastAsia="Times New Roman" w:hAnsi="Times New Roman" w:cs="Times New Roman"/>
          <w:sz w:val="24"/>
          <w:szCs w:val="24"/>
        </w:rPr>
        <w:t>Por qué</w:t>
      </w:r>
      <w:r w:rsidR="00AA454B">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w:t>
      </w:r>
      <w:r w:rsidR="00D84D4A">
        <w:rPr>
          <w:rFonts w:ascii="Times New Roman" w:eastAsia="Times New Roman" w:hAnsi="Times New Roman" w:cs="Times New Roman"/>
          <w:sz w:val="24"/>
          <w:szCs w:val="24"/>
        </w:rPr>
        <w:t xml:space="preserve">eneralmente el delegado tiene dos polos al cual se debe </w:t>
      </w:r>
      <w:r>
        <w:rPr>
          <w:rFonts w:ascii="Times New Roman" w:eastAsia="Times New Roman" w:hAnsi="Times New Roman" w:cs="Times New Roman"/>
          <w:sz w:val="24"/>
          <w:szCs w:val="24"/>
        </w:rPr>
        <w:t>atender: primero</w:t>
      </w:r>
      <w:r w:rsidR="00D84D4A">
        <w:rPr>
          <w:rFonts w:ascii="Times New Roman" w:eastAsia="Times New Roman" w:hAnsi="Times New Roman" w:cs="Times New Roman"/>
          <w:sz w:val="24"/>
          <w:szCs w:val="24"/>
        </w:rPr>
        <w:t xml:space="preserve"> el reclamo de su gente</w:t>
      </w:r>
      <w:r w:rsidR="007E2A1D">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 xml:space="preserve"> o sea</w:t>
      </w:r>
      <w:r w:rsidR="007E2A1D">
        <w:rPr>
          <w:rFonts w:ascii="Times New Roman" w:eastAsia="Times New Roman" w:hAnsi="Times New Roman" w:cs="Times New Roman"/>
          <w:sz w:val="24"/>
          <w:szCs w:val="24"/>
        </w:rPr>
        <w:t xml:space="preserve"> sus</w:t>
      </w:r>
      <w:r w:rsidR="00D84D4A">
        <w:rPr>
          <w:rFonts w:ascii="Times New Roman" w:eastAsia="Times New Roman" w:hAnsi="Times New Roman" w:cs="Times New Roman"/>
          <w:sz w:val="24"/>
          <w:szCs w:val="24"/>
        </w:rPr>
        <w:t xml:space="preserve"> compañeros de trabajo</w:t>
      </w:r>
      <w:r w:rsidR="007E2A1D">
        <w:rPr>
          <w:rFonts w:ascii="Times New Roman" w:eastAsia="Times New Roman" w:hAnsi="Times New Roman" w:cs="Times New Roman"/>
          <w:sz w:val="24"/>
          <w:szCs w:val="24"/>
        </w:rPr>
        <w:t xml:space="preserve"> y por</w:t>
      </w:r>
      <w:r w:rsidR="00D84D4A">
        <w:rPr>
          <w:rFonts w:ascii="Times New Roman" w:eastAsia="Times New Roman" w:hAnsi="Times New Roman" w:cs="Times New Roman"/>
          <w:sz w:val="24"/>
          <w:szCs w:val="24"/>
        </w:rPr>
        <w:t xml:space="preserve"> el otro es el mismo </w:t>
      </w:r>
      <w:r w:rsidR="00AA454B">
        <w:rPr>
          <w:rFonts w:ascii="Times New Roman" w:eastAsia="Times New Roman" w:hAnsi="Times New Roman" w:cs="Times New Roman"/>
          <w:sz w:val="24"/>
          <w:szCs w:val="24"/>
        </w:rPr>
        <w:t>g</w:t>
      </w:r>
      <w:r w:rsidR="00D84D4A">
        <w:rPr>
          <w:rFonts w:ascii="Times New Roman" w:eastAsia="Times New Roman" w:hAnsi="Times New Roman" w:cs="Times New Roman"/>
          <w:sz w:val="24"/>
          <w:szCs w:val="24"/>
        </w:rPr>
        <w:t xml:space="preserve">remio quien le da directivas totalmente opuestas al normal desarrollo del trabajo. La mayoría de los delegados no tienen una gran formación en leyes laborales ni criterios amplios lo cual hace más </w:t>
      </w:r>
      <w:r w:rsidR="00A33E0C">
        <w:rPr>
          <w:rFonts w:ascii="Times New Roman" w:eastAsia="Times New Roman" w:hAnsi="Times New Roman" w:cs="Times New Roman"/>
          <w:sz w:val="24"/>
          <w:szCs w:val="24"/>
        </w:rPr>
        <w:t>difícil</w:t>
      </w:r>
      <w:r w:rsidR="00D84D4A">
        <w:rPr>
          <w:rFonts w:ascii="Times New Roman" w:eastAsia="Times New Roman" w:hAnsi="Times New Roman" w:cs="Times New Roman"/>
          <w:sz w:val="24"/>
          <w:szCs w:val="24"/>
        </w:rPr>
        <w:t xml:space="preserve"> tener gremialistas incorruptibles tanto de la patronal como del mismo gremio.</w:t>
      </w:r>
    </w:p>
    <w:p w14:paraId="10D9F098" w14:textId="77777777" w:rsidR="00760DDD" w:rsidRDefault="00760DDD" w:rsidP="00E3238D">
      <w:pPr>
        <w:shd w:val="clear" w:color="auto" w:fill="FFFFFF"/>
        <w:spacing w:before="120" w:after="120" w:line="360" w:lineRule="auto"/>
        <w:jc w:val="both"/>
        <w:rPr>
          <w:rFonts w:ascii="Times New Roman" w:eastAsia="Times New Roman" w:hAnsi="Times New Roman" w:cs="Times New Roman"/>
          <w:sz w:val="24"/>
          <w:szCs w:val="24"/>
        </w:rPr>
      </w:pPr>
    </w:p>
    <w:p w14:paraId="13EFC12D" w14:textId="480D022B"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tipo de asociación, el gremio surgió en las ciudades europeas medievales para reunir a los artesanos que compartían oficio. Al unirse, los artesanos podían potenciar la actividad, organizar la demanda y garantizar el trabajo para todos los asociados. Por otra parte, se dedicaban a la enseñanza de sus labores. Estas cuestiones hacen </w:t>
      </w:r>
      <w:r w:rsidR="00A33E0C">
        <w:rPr>
          <w:rFonts w:ascii="Times New Roman" w:eastAsia="Times New Roman" w:hAnsi="Times New Roman" w:cs="Times New Roman"/>
          <w:sz w:val="24"/>
          <w:szCs w:val="24"/>
        </w:rPr>
        <w:t xml:space="preserve">que </w:t>
      </w:r>
      <w:r>
        <w:rPr>
          <w:rFonts w:ascii="Times New Roman" w:eastAsia="Times New Roman" w:hAnsi="Times New Roman" w:cs="Times New Roman"/>
          <w:sz w:val="24"/>
          <w:szCs w:val="24"/>
        </w:rPr>
        <w:t>los gremios sean considerados como el punto de partida hacia los sindicatos modernos, aunque sin jerarquías</w:t>
      </w:r>
      <w:r w:rsidR="007E2A1D">
        <w:rPr>
          <w:rFonts w:ascii="Times New Roman" w:eastAsia="Times New Roman" w:hAnsi="Times New Roman" w:cs="Times New Roman"/>
          <w:sz w:val="24"/>
          <w:szCs w:val="24"/>
        </w:rPr>
        <w:t>.</w:t>
      </w:r>
    </w:p>
    <w:p w14:paraId="0AC8E37E" w14:textId="1A1C08B4" w:rsidR="00D44B9B" w:rsidRPr="007E2A1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D4BAF5D" w14:textId="7729D238" w:rsidR="00760DDD" w:rsidRDefault="007E2A1D"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La </w:t>
      </w:r>
      <w:r w:rsidR="00D84D4A">
        <w:rPr>
          <w:rFonts w:ascii="Times New Roman" w:eastAsia="Times New Roman" w:hAnsi="Times New Roman" w:cs="Times New Roman"/>
          <w:sz w:val="24"/>
          <w:szCs w:val="24"/>
          <w:highlight w:val="white"/>
        </w:rPr>
        <w:t>U</w:t>
      </w:r>
      <w:r w:rsidR="002A031F">
        <w:rPr>
          <w:rFonts w:ascii="Times New Roman" w:eastAsia="Times New Roman" w:hAnsi="Times New Roman" w:cs="Times New Roman"/>
          <w:sz w:val="24"/>
          <w:szCs w:val="24"/>
          <w:highlight w:val="white"/>
        </w:rPr>
        <w:t>nión</w:t>
      </w:r>
      <w:r w:rsidR="00D84D4A">
        <w:rPr>
          <w:rFonts w:ascii="Times New Roman" w:eastAsia="Times New Roman" w:hAnsi="Times New Roman" w:cs="Times New Roman"/>
          <w:sz w:val="24"/>
          <w:szCs w:val="24"/>
          <w:highlight w:val="white"/>
        </w:rPr>
        <w:t xml:space="preserve"> P</w:t>
      </w:r>
      <w:r w:rsidR="002A031F">
        <w:rPr>
          <w:rFonts w:ascii="Times New Roman" w:eastAsia="Times New Roman" w:hAnsi="Times New Roman" w:cs="Times New Roman"/>
          <w:sz w:val="24"/>
          <w:szCs w:val="24"/>
          <w:highlight w:val="white"/>
        </w:rPr>
        <w:t>ersonal</w:t>
      </w:r>
      <w:r w:rsidR="00D84D4A">
        <w:rPr>
          <w:rFonts w:ascii="Times New Roman" w:eastAsia="Times New Roman" w:hAnsi="Times New Roman" w:cs="Times New Roman"/>
          <w:sz w:val="24"/>
          <w:szCs w:val="24"/>
          <w:highlight w:val="white"/>
        </w:rPr>
        <w:t xml:space="preserve"> </w:t>
      </w:r>
      <w:r w:rsidR="002A031F">
        <w:rPr>
          <w:rFonts w:ascii="Times New Roman" w:eastAsia="Times New Roman" w:hAnsi="Times New Roman" w:cs="Times New Roman"/>
          <w:sz w:val="24"/>
          <w:szCs w:val="24"/>
          <w:highlight w:val="white"/>
        </w:rPr>
        <w:t>de</w:t>
      </w:r>
      <w:r w:rsidR="00D84D4A">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Fábricas</w:t>
      </w:r>
      <w:r w:rsidR="00D84D4A">
        <w:rPr>
          <w:rFonts w:ascii="Times New Roman" w:eastAsia="Times New Roman" w:hAnsi="Times New Roman" w:cs="Times New Roman"/>
          <w:sz w:val="24"/>
          <w:szCs w:val="24"/>
          <w:highlight w:val="white"/>
        </w:rPr>
        <w:t xml:space="preserve"> </w:t>
      </w:r>
      <w:r w:rsidR="002A031F">
        <w:rPr>
          <w:rFonts w:ascii="Times New Roman" w:eastAsia="Times New Roman" w:hAnsi="Times New Roman" w:cs="Times New Roman"/>
          <w:sz w:val="24"/>
          <w:szCs w:val="24"/>
          <w:highlight w:val="white"/>
        </w:rPr>
        <w:t xml:space="preserve">de </w:t>
      </w:r>
      <w:r w:rsidR="00D84D4A">
        <w:rPr>
          <w:rFonts w:ascii="Times New Roman" w:eastAsia="Times New Roman" w:hAnsi="Times New Roman" w:cs="Times New Roman"/>
          <w:sz w:val="24"/>
          <w:szCs w:val="24"/>
          <w:highlight w:val="white"/>
        </w:rPr>
        <w:t>P</w:t>
      </w:r>
      <w:r w:rsidR="002A031F">
        <w:rPr>
          <w:rFonts w:ascii="Times New Roman" w:eastAsia="Times New Roman" w:hAnsi="Times New Roman" w:cs="Times New Roman"/>
          <w:sz w:val="24"/>
          <w:szCs w:val="24"/>
          <w:highlight w:val="white"/>
        </w:rPr>
        <w:t>intura y</w:t>
      </w:r>
      <w:r w:rsidR="00D84D4A">
        <w:rPr>
          <w:rFonts w:ascii="Times New Roman" w:eastAsia="Times New Roman" w:hAnsi="Times New Roman" w:cs="Times New Roman"/>
          <w:sz w:val="24"/>
          <w:szCs w:val="24"/>
          <w:highlight w:val="white"/>
        </w:rPr>
        <w:t xml:space="preserve"> </w:t>
      </w:r>
      <w:r w:rsidR="00A33E0C">
        <w:rPr>
          <w:rFonts w:ascii="Times New Roman" w:eastAsia="Times New Roman" w:hAnsi="Times New Roman" w:cs="Times New Roman"/>
          <w:sz w:val="24"/>
          <w:szCs w:val="24"/>
          <w:highlight w:val="white"/>
        </w:rPr>
        <w:t>A</w:t>
      </w:r>
      <w:r w:rsidR="002A031F">
        <w:rPr>
          <w:rFonts w:ascii="Times New Roman" w:eastAsia="Times New Roman" w:hAnsi="Times New Roman" w:cs="Times New Roman"/>
          <w:sz w:val="24"/>
          <w:szCs w:val="24"/>
          <w:highlight w:val="white"/>
        </w:rPr>
        <w:t>fines</w:t>
      </w:r>
      <w:r w:rsidR="00A33E0C">
        <w:rPr>
          <w:rFonts w:ascii="Times New Roman" w:eastAsia="Times New Roman" w:hAnsi="Times New Roman" w:cs="Times New Roman"/>
          <w:sz w:val="24"/>
          <w:szCs w:val="24"/>
          <w:highlight w:val="white"/>
        </w:rPr>
        <w:t xml:space="preserve"> (</w:t>
      </w:r>
      <w:r w:rsidR="00D84D4A">
        <w:rPr>
          <w:rFonts w:ascii="Times New Roman" w:eastAsia="Times New Roman" w:hAnsi="Times New Roman" w:cs="Times New Roman"/>
          <w:sz w:val="24"/>
          <w:szCs w:val="24"/>
          <w:highlight w:val="white"/>
        </w:rPr>
        <w:t>U.P.F.P.A. R.A) y</w:t>
      </w:r>
      <w:r w:rsidR="00FC5D25">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 xml:space="preserve">el Sindicato de Empleados de Comercio </w:t>
      </w:r>
      <w:r w:rsidR="00A33E0C">
        <w:rPr>
          <w:rFonts w:ascii="Times New Roman" w:eastAsia="Times New Roman" w:hAnsi="Times New Roman" w:cs="Times New Roman"/>
          <w:sz w:val="24"/>
          <w:szCs w:val="24"/>
        </w:rPr>
        <w:t>(S.E.C</w:t>
      </w:r>
      <w:r>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 xml:space="preserve"> </w:t>
      </w:r>
      <w:r w:rsidR="00A33E0C">
        <w:rPr>
          <w:rFonts w:ascii="Times New Roman" w:eastAsia="Times New Roman" w:hAnsi="Times New Roman" w:cs="Times New Roman"/>
          <w:sz w:val="24"/>
          <w:szCs w:val="24"/>
        </w:rPr>
        <w:t xml:space="preserve">son </w:t>
      </w:r>
      <w:r>
        <w:rPr>
          <w:rFonts w:ascii="Times New Roman" w:eastAsia="Times New Roman" w:hAnsi="Times New Roman" w:cs="Times New Roman"/>
          <w:sz w:val="24"/>
          <w:szCs w:val="24"/>
        </w:rPr>
        <w:t>d</w:t>
      </w:r>
      <w:r w:rsidR="00A33E0C">
        <w:rPr>
          <w:rFonts w:ascii="Times New Roman" w:eastAsia="Times New Roman" w:hAnsi="Times New Roman" w:cs="Times New Roman"/>
          <w:sz w:val="24"/>
          <w:szCs w:val="24"/>
        </w:rPr>
        <w:t>os</w:t>
      </w:r>
      <w:r w:rsidR="00D84D4A">
        <w:rPr>
          <w:rFonts w:ascii="Times New Roman" w:eastAsia="Times New Roman" w:hAnsi="Times New Roman" w:cs="Times New Roman"/>
          <w:sz w:val="24"/>
          <w:szCs w:val="24"/>
        </w:rPr>
        <w:t xml:space="preserve"> </w:t>
      </w:r>
      <w:r w:rsidR="00A33E0C">
        <w:rPr>
          <w:rFonts w:ascii="Times New Roman" w:eastAsia="Times New Roman" w:hAnsi="Times New Roman" w:cs="Times New Roman"/>
          <w:sz w:val="24"/>
          <w:szCs w:val="24"/>
        </w:rPr>
        <w:t xml:space="preserve">gremios </w:t>
      </w:r>
      <w:r>
        <w:rPr>
          <w:rFonts w:ascii="Times New Roman" w:eastAsia="Times New Roman" w:hAnsi="Times New Roman" w:cs="Times New Roman"/>
          <w:sz w:val="24"/>
          <w:szCs w:val="24"/>
        </w:rPr>
        <w:t>que abarcan gran parte del</w:t>
      </w:r>
      <w:r w:rsidR="00D84D4A">
        <w:rPr>
          <w:rFonts w:ascii="Times New Roman" w:eastAsia="Times New Roman" w:hAnsi="Times New Roman" w:cs="Times New Roman"/>
          <w:sz w:val="24"/>
          <w:szCs w:val="24"/>
        </w:rPr>
        <w:t xml:space="preserve"> rubro de </w:t>
      </w:r>
      <w:r w:rsidR="00AA454B">
        <w:rPr>
          <w:rFonts w:ascii="Times New Roman" w:eastAsia="Times New Roman" w:hAnsi="Times New Roman" w:cs="Times New Roman"/>
          <w:sz w:val="24"/>
          <w:szCs w:val="24"/>
        </w:rPr>
        <w:t>pinturerías,</w:t>
      </w:r>
      <w:r w:rsidR="00D84D4A">
        <w:rPr>
          <w:rFonts w:ascii="Times New Roman" w:eastAsia="Times New Roman" w:hAnsi="Times New Roman" w:cs="Times New Roman"/>
          <w:sz w:val="24"/>
          <w:szCs w:val="24"/>
        </w:rPr>
        <w:t xml:space="preserve"> el personal de ventas de los negocios </w:t>
      </w:r>
      <w:r w:rsidR="00AA454B">
        <w:rPr>
          <w:rFonts w:ascii="Times New Roman" w:eastAsia="Times New Roman" w:hAnsi="Times New Roman" w:cs="Times New Roman"/>
          <w:sz w:val="24"/>
          <w:szCs w:val="24"/>
        </w:rPr>
        <w:t>es parte</w:t>
      </w:r>
      <w:r>
        <w:rPr>
          <w:rFonts w:ascii="Times New Roman" w:eastAsia="Times New Roman" w:hAnsi="Times New Roman" w:cs="Times New Roman"/>
          <w:sz w:val="24"/>
          <w:szCs w:val="24"/>
        </w:rPr>
        <w:t xml:space="preserve"> del sindicato del</w:t>
      </w:r>
      <w:r w:rsidR="00D84D4A">
        <w:rPr>
          <w:rFonts w:ascii="Times New Roman" w:eastAsia="Times New Roman" w:hAnsi="Times New Roman" w:cs="Times New Roman"/>
          <w:sz w:val="24"/>
          <w:szCs w:val="24"/>
        </w:rPr>
        <w:t xml:space="preserve"> S.E.C y todos los operarios del sector de </w:t>
      </w:r>
      <w:r w:rsidR="00D642BA">
        <w:rPr>
          <w:rFonts w:ascii="Times New Roman" w:eastAsia="Times New Roman" w:hAnsi="Times New Roman" w:cs="Times New Roman"/>
          <w:sz w:val="24"/>
          <w:szCs w:val="24"/>
        </w:rPr>
        <w:t>producción de</w:t>
      </w:r>
      <w:r w:rsidR="00D84D4A">
        <w:rPr>
          <w:rFonts w:ascii="Times New Roman" w:eastAsia="Times New Roman" w:hAnsi="Times New Roman" w:cs="Times New Roman"/>
          <w:sz w:val="24"/>
          <w:szCs w:val="24"/>
        </w:rPr>
        <w:t xml:space="preserve"> pinturerías pertenecen </w:t>
      </w:r>
      <w:r w:rsidR="00D642BA">
        <w:rPr>
          <w:rFonts w:ascii="Times New Roman" w:eastAsia="Times New Roman" w:hAnsi="Times New Roman" w:cs="Times New Roman"/>
          <w:sz w:val="24"/>
          <w:szCs w:val="24"/>
        </w:rPr>
        <w:t xml:space="preserve">a </w:t>
      </w:r>
      <w:r w:rsidR="00FC5D25">
        <w:rPr>
          <w:rFonts w:ascii="Times New Roman" w:eastAsia="Times New Roman" w:hAnsi="Times New Roman" w:cs="Times New Roman"/>
          <w:sz w:val="24"/>
          <w:szCs w:val="24"/>
        </w:rPr>
        <w:t>U.P.F.P.A.</w:t>
      </w:r>
      <w:r>
        <w:rPr>
          <w:rFonts w:ascii="Times New Roman" w:eastAsia="Times New Roman" w:hAnsi="Times New Roman" w:cs="Times New Roman"/>
          <w:sz w:val="24"/>
          <w:szCs w:val="24"/>
        </w:rPr>
        <w:t xml:space="preserve"> </w:t>
      </w:r>
      <w:r w:rsidR="00FC5D25">
        <w:rPr>
          <w:rFonts w:ascii="Times New Roman" w:eastAsia="Times New Roman" w:hAnsi="Times New Roman" w:cs="Times New Roman"/>
          <w:sz w:val="24"/>
          <w:szCs w:val="24"/>
        </w:rPr>
        <w:t>R.A.</w:t>
      </w:r>
    </w:p>
    <w:p w14:paraId="1A729AB1" w14:textId="77777777" w:rsidR="007E2A1D" w:rsidRDefault="007E2A1D" w:rsidP="00E3238D">
      <w:pPr>
        <w:shd w:val="clear" w:color="auto" w:fill="FFFFFF"/>
        <w:spacing w:before="120" w:after="120" w:line="360" w:lineRule="auto"/>
        <w:jc w:val="both"/>
        <w:rPr>
          <w:rFonts w:ascii="Times New Roman" w:eastAsia="Times New Roman" w:hAnsi="Times New Roman" w:cs="Times New Roman"/>
          <w:sz w:val="24"/>
          <w:szCs w:val="24"/>
        </w:rPr>
      </w:pPr>
    </w:p>
    <w:p w14:paraId="5D9CCB31" w14:textId="3E6C851D" w:rsidR="00314307"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gremios</w:t>
      </w:r>
      <w:r w:rsidR="00BE0E45">
        <w:rPr>
          <w:rFonts w:ascii="Times New Roman" w:eastAsia="Times New Roman" w:hAnsi="Times New Roman" w:cs="Times New Roman"/>
          <w:sz w:val="24"/>
          <w:szCs w:val="24"/>
        </w:rPr>
        <w:t>,  debido</w:t>
      </w:r>
      <w:r>
        <w:rPr>
          <w:rFonts w:ascii="Times New Roman" w:eastAsia="Times New Roman" w:hAnsi="Times New Roman" w:cs="Times New Roman"/>
          <w:sz w:val="24"/>
          <w:szCs w:val="24"/>
        </w:rPr>
        <w:t xml:space="preserve"> a la reestructuración qu</w:t>
      </w:r>
      <w:r w:rsidR="00BE0E45">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sufrirá la economía</w:t>
      </w:r>
      <w:r w:rsidR="00BE0E4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se verán muy afectados ya qu</w:t>
      </w:r>
      <w:r w:rsidR="00BE0E45">
        <w:rPr>
          <w:rFonts w:ascii="Times New Roman" w:eastAsia="Times New Roman" w:hAnsi="Times New Roman" w:cs="Times New Roman"/>
          <w:sz w:val="24"/>
          <w:szCs w:val="24"/>
        </w:rPr>
        <w:t>e se reducirá</w:t>
      </w:r>
      <w:r>
        <w:rPr>
          <w:rFonts w:ascii="Times New Roman" w:eastAsia="Times New Roman" w:hAnsi="Times New Roman" w:cs="Times New Roman"/>
          <w:sz w:val="24"/>
          <w:szCs w:val="24"/>
        </w:rPr>
        <w:t xml:space="preserve"> en gran número la cantidad de miembros afiliados </w:t>
      </w:r>
      <w:r w:rsidR="00BE0E45">
        <w:rPr>
          <w:rFonts w:ascii="Times New Roman" w:eastAsia="Times New Roman" w:hAnsi="Times New Roman" w:cs="Times New Roman"/>
          <w:sz w:val="24"/>
          <w:szCs w:val="24"/>
        </w:rPr>
        <w:t>a los mismos. Esto sucederá porque p</w:t>
      </w:r>
      <w:r>
        <w:rPr>
          <w:rFonts w:ascii="Times New Roman" w:eastAsia="Times New Roman" w:hAnsi="Times New Roman" w:cs="Times New Roman"/>
          <w:sz w:val="24"/>
          <w:szCs w:val="24"/>
        </w:rPr>
        <w:t xml:space="preserve">arte de </w:t>
      </w:r>
      <w:r w:rsidR="00BE0E45">
        <w:rPr>
          <w:rFonts w:ascii="Times New Roman" w:eastAsia="Times New Roman" w:hAnsi="Times New Roman" w:cs="Times New Roman"/>
          <w:sz w:val="24"/>
          <w:szCs w:val="24"/>
        </w:rPr>
        <w:t>esta</w:t>
      </w:r>
      <w:r>
        <w:rPr>
          <w:rFonts w:ascii="Times New Roman" w:eastAsia="Times New Roman" w:hAnsi="Times New Roman" w:cs="Times New Roman"/>
          <w:sz w:val="24"/>
          <w:szCs w:val="24"/>
        </w:rPr>
        <w:t xml:space="preserve"> reestructuració</w:t>
      </w:r>
      <w:r w:rsidR="00BE0E45">
        <w:rPr>
          <w:rFonts w:ascii="Times New Roman" w:eastAsia="Times New Roman" w:hAnsi="Times New Roman" w:cs="Times New Roman"/>
          <w:sz w:val="24"/>
          <w:szCs w:val="24"/>
        </w:rPr>
        <w:t>n es el reacomodo de los empleados</w:t>
      </w:r>
      <w:r>
        <w:rPr>
          <w:rFonts w:ascii="Times New Roman" w:eastAsia="Times New Roman" w:hAnsi="Times New Roman" w:cs="Times New Roman"/>
          <w:sz w:val="24"/>
          <w:szCs w:val="24"/>
        </w:rPr>
        <w:t xml:space="preserve">, </w:t>
      </w:r>
      <w:r w:rsidR="00BE0E45">
        <w:rPr>
          <w:rFonts w:ascii="Times New Roman" w:eastAsia="Times New Roman" w:hAnsi="Times New Roman" w:cs="Times New Roman"/>
          <w:sz w:val="24"/>
          <w:szCs w:val="24"/>
        </w:rPr>
        <w:t>es decir</w:t>
      </w:r>
      <w:r>
        <w:rPr>
          <w:rFonts w:ascii="Times New Roman" w:eastAsia="Times New Roman" w:hAnsi="Times New Roman" w:cs="Times New Roman"/>
          <w:sz w:val="24"/>
          <w:szCs w:val="24"/>
        </w:rPr>
        <w:t xml:space="preserve"> </w:t>
      </w:r>
      <w:r w:rsidR="00AA454B">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muchos de los empleados qu</w:t>
      </w:r>
      <w:r w:rsidR="00BE0E45">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se sitúan en los diferentes puntos de venta serán despedidos</w:t>
      </w:r>
      <w:r w:rsidR="00BE0E4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provocando así qu</w:t>
      </w:r>
      <w:r w:rsidR="00BE0E45">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el número de afiliados a los gremios disminuya</w:t>
      </w:r>
      <w:r w:rsidR="00BE0E45">
        <w:rPr>
          <w:rFonts w:ascii="Times New Roman" w:eastAsia="Times New Roman" w:hAnsi="Times New Roman" w:cs="Times New Roman"/>
          <w:sz w:val="24"/>
          <w:szCs w:val="24"/>
        </w:rPr>
        <w:t xml:space="preserve"> y esto produciría no solo una pérdida importante de dinero sino también de poder.</w:t>
      </w:r>
    </w:p>
    <w:p w14:paraId="2C647F95" w14:textId="77777777" w:rsidR="00314307" w:rsidRDefault="00314307" w:rsidP="00E3238D">
      <w:pPr>
        <w:shd w:val="clear" w:color="auto" w:fill="FFFFFF"/>
        <w:spacing w:before="120" w:after="120" w:line="360" w:lineRule="auto"/>
        <w:jc w:val="both"/>
        <w:rPr>
          <w:rFonts w:ascii="Times New Roman" w:eastAsia="Times New Roman" w:hAnsi="Times New Roman" w:cs="Times New Roman"/>
          <w:sz w:val="24"/>
          <w:szCs w:val="24"/>
        </w:rPr>
      </w:pPr>
    </w:p>
    <w:p w14:paraId="739156DC" w14:textId="69FF7ACD" w:rsidR="00DE32CB" w:rsidRDefault="00242BD8"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principal consecuencia que esto conlleva es que</w:t>
      </w:r>
      <w:r w:rsidR="00D84D4A">
        <w:rPr>
          <w:rFonts w:ascii="Times New Roman" w:eastAsia="Times New Roman" w:hAnsi="Times New Roman" w:cs="Times New Roman"/>
          <w:sz w:val="24"/>
          <w:szCs w:val="24"/>
        </w:rPr>
        <w:t xml:space="preserve"> </w:t>
      </w:r>
      <w:r w:rsidR="001E5556">
        <w:rPr>
          <w:rFonts w:ascii="Times New Roman" w:eastAsia="Times New Roman" w:hAnsi="Times New Roman" w:cs="Times New Roman"/>
          <w:sz w:val="24"/>
          <w:szCs w:val="24"/>
        </w:rPr>
        <w:t xml:space="preserve">los gremios </w:t>
      </w:r>
      <w:r>
        <w:rPr>
          <w:rFonts w:ascii="Times New Roman" w:eastAsia="Times New Roman" w:hAnsi="Times New Roman" w:cs="Times New Roman"/>
          <w:sz w:val="24"/>
          <w:szCs w:val="24"/>
        </w:rPr>
        <w:t>saldrán</w:t>
      </w:r>
      <w:r w:rsidR="00D84D4A">
        <w:rPr>
          <w:rFonts w:ascii="Times New Roman" w:eastAsia="Times New Roman" w:hAnsi="Times New Roman" w:cs="Times New Roman"/>
          <w:sz w:val="24"/>
          <w:szCs w:val="24"/>
        </w:rPr>
        <w:t xml:space="preserve"> a </w:t>
      </w:r>
      <w:r>
        <w:rPr>
          <w:rFonts w:ascii="Times New Roman" w:eastAsia="Times New Roman" w:hAnsi="Times New Roman" w:cs="Times New Roman"/>
          <w:sz w:val="24"/>
          <w:szCs w:val="24"/>
        </w:rPr>
        <w:t>manifestarse</w:t>
      </w:r>
      <w:r w:rsidR="00D84D4A">
        <w:rPr>
          <w:rFonts w:ascii="Times New Roman" w:eastAsia="Times New Roman" w:hAnsi="Times New Roman" w:cs="Times New Roman"/>
          <w:sz w:val="24"/>
          <w:szCs w:val="24"/>
        </w:rPr>
        <w:t xml:space="preserve"> con protestas y </w:t>
      </w:r>
      <w:r w:rsidR="00A33E0C">
        <w:rPr>
          <w:rFonts w:ascii="Times New Roman" w:eastAsia="Times New Roman" w:hAnsi="Times New Roman" w:cs="Times New Roman"/>
          <w:sz w:val="24"/>
          <w:szCs w:val="24"/>
        </w:rPr>
        <w:t>movilizaciones provocando</w:t>
      </w:r>
      <w:r w:rsidR="00D84D4A">
        <w:rPr>
          <w:rFonts w:ascii="Times New Roman" w:eastAsia="Times New Roman" w:hAnsi="Times New Roman" w:cs="Times New Roman"/>
          <w:sz w:val="24"/>
          <w:szCs w:val="24"/>
        </w:rPr>
        <w:t xml:space="preserve"> tanto un gran caos a nivel país como en </w:t>
      </w:r>
      <w:r w:rsidR="001E5556">
        <w:rPr>
          <w:rFonts w:ascii="Times New Roman" w:eastAsia="Times New Roman" w:hAnsi="Times New Roman" w:cs="Times New Roman"/>
          <w:sz w:val="24"/>
          <w:szCs w:val="24"/>
        </w:rPr>
        <w:t>la sociedad misma</w:t>
      </w:r>
      <w:r w:rsidR="00D84D4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causando</w:t>
      </w:r>
      <w:r w:rsidR="00D84D4A">
        <w:rPr>
          <w:rFonts w:ascii="Times New Roman" w:eastAsia="Times New Roman" w:hAnsi="Times New Roman" w:cs="Times New Roman"/>
          <w:sz w:val="24"/>
          <w:szCs w:val="24"/>
        </w:rPr>
        <w:t xml:space="preserve"> alteraciones en las personas </w:t>
      </w:r>
      <w:r w:rsidR="001E5556">
        <w:rPr>
          <w:rFonts w:ascii="Times New Roman" w:eastAsia="Times New Roman" w:hAnsi="Times New Roman" w:cs="Times New Roman"/>
          <w:sz w:val="24"/>
          <w:szCs w:val="24"/>
        </w:rPr>
        <w:t>que</w:t>
      </w:r>
      <w:r w:rsidR="00A33E0C">
        <w:rPr>
          <w:rFonts w:ascii="Times New Roman" w:eastAsia="Times New Roman" w:hAnsi="Times New Roman" w:cs="Times New Roman"/>
          <w:sz w:val="24"/>
          <w:szCs w:val="24"/>
        </w:rPr>
        <w:t xml:space="preserve"> generará</w:t>
      </w:r>
      <w:r w:rsidR="00D84D4A">
        <w:rPr>
          <w:rFonts w:ascii="Times New Roman" w:eastAsia="Times New Roman" w:hAnsi="Times New Roman" w:cs="Times New Roman"/>
          <w:sz w:val="24"/>
          <w:szCs w:val="24"/>
        </w:rPr>
        <w:t xml:space="preserve"> dudas y </w:t>
      </w:r>
      <w:r>
        <w:rPr>
          <w:rFonts w:ascii="Times New Roman" w:eastAsia="Times New Roman" w:hAnsi="Times New Roman" w:cs="Times New Roman"/>
          <w:sz w:val="24"/>
          <w:szCs w:val="24"/>
        </w:rPr>
        <w:t>problemas</w:t>
      </w:r>
      <w:r w:rsidR="00D84D4A">
        <w:rPr>
          <w:rFonts w:ascii="Times New Roman" w:eastAsia="Times New Roman" w:hAnsi="Times New Roman" w:cs="Times New Roman"/>
          <w:sz w:val="24"/>
          <w:szCs w:val="24"/>
        </w:rPr>
        <w:t xml:space="preserve"> tanto económicos como </w:t>
      </w:r>
      <w:r>
        <w:rPr>
          <w:rFonts w:ascii="Times New Roman" w:eastAsia="Times New Roman" w:hAnsi="Times New Roman" w:cs="Times New Roman"/>
          <w:sz w:val="24"/>
          <w:szCs w:val="24"/>
        </w:rPr>
        <w:t>contratiempos</w:t>
      </w:r>
      <w:r w:rsidR="00D84D4A">
        <w:rPr>
          <w:rFonts w:ascii="Times New Roman" w:eastAsia="Times New Roman" w:hAnsi="Times New Roman" w:cs="Times New Roman"/>
          <w:sz w:val="24"/>
          <w:szCs w:val="24"/>
        </w:rPr>
        <w:t xml:space="preserve"> entre las personas y las </w:t>
      </w:r>
      <w:r w:rsidR="001E5556">
        <w:rPr>
          <w:rFonts w:ascii="Times New Roman" w:eastAsia="Times New Roman" w:hAnsi="Times New Roman" w:cs="Times New Roman"/>
          <w:sz w:val="24"/>
          <w:szCs w:val="24"/>
        </w:rPr>
        <w:t>empresas.</w:t>
      </w:r>
    </w:p>
    <w:p w14:paraId="09170954" w14:textId="77777777" w:rsidR="00273CB0" w:rsidRPr="00273CB0" w:rsidRDefault="00273CB0" w:rsidP="00E3238D">
      <w:pPr>
        <w:shd w:val="clear" w:color="auto" w:fill="FFFFFF"/>
        <w:spacing w:before="120" w:after="120" w:line="360" w:lineRule="auto"/>
        <w:jc w:val="both"/>
        <w:rPr>
          <w:rFonts w:ascii="Times New Roman" w:eastAsia="Times New Roman" w:hAnsi="Times New Roman" w:cs="Times New Roman"/>
          <w:sz w:val="24"/>
          <w:szCs w:val="24"/>
        </w:rPr>
      </w:pPr>
    </w:p>
    <w:p w14:paraId="6F1D58F5" w14:textId="7367E38C" w:rsidR="001E5556" w:rsidRPr="002A031F" w:rsidRDefault="001E5556" w:rsidP="00E3238D">
      <w:pPr>
        <w:shd w:val="clear" w:color="auto" w:fill="FFFFFF"/>
        <w:spacing w:before="120" w:after="120" w:line="360" w:lineRule="auto"/>
        <w:jc w:val="both"/>
        <w:rPr>
          <w:rFonts w:ascii="Times New Roman" w:eastAsia="Times New Roman" w:hAnsi="Times New Roman" w:cs="Times New Roman"/>
          <w:b/>
          <w:bCs/>
          <w:sz w:val="24"/>
          <w:szCs w:val="24"/>
          <w:u w:val="single"/>
        </w:rPr>
      </w:pPr>
      <w:r w:rsidRPr="002A031F">
        <w:rPr>
          <w:rFonts w:ascii="Times New Roman" w:eastAsia="Times New Roman" w:hAnsi="Times New Roman" w:cs="Times New Roman"/>
          <w:b/>
          <w:bCs/>
          <w:sz w:val="24"/>
          <w:szCs w:val="24"/>
          <w:u w:val="single"/>
        </w:rPr>
        <w:t>3.2 Impacto</w:t>
      </w:r>
      <w:r w:rsidR="00A33E0C" w:rsidRPr="002A031F">
        <w:rPr>
          <w:rFonts w:ascii="Times New Roman" w:eastAsia="Times New Roman" w:hAnsi="Times New Roman" w:cs="Times New Roman"/>
          <w:b/>
          <w:bCs/>
          <w:sz w:val="24"/>
          <w:szCs w:val="24"/>
          <w:u w:val="single"/>
        </w:rPr>
        <w:t xml:space="preserve"> en la sociedad </w:t>
      </w:r>
    </w:p>
    <w:p w14:paraId="6CEE9A65" w14:textId="77777777" w:rsidR="001E5556" w:rsidRPr="002A031F" w:rsidRDefault="001E5556" w:rsidP="00E3238D">
      <w:pPr>
        <w:shd w:val="clear" w:color="auto" w:fill="FFFFFF"/>
        <w:spacing w:before="120" w:after="120" w:line="360" w:lineRule="auto"/>
        <w:jc w:val="both"/>
        <w:rPr>
          <w:rFonts w:ascii="Times New Roman" w:eastAsia="Times New Roman" w:hAnsi="Times New Roman" w:cs="Times New Roman"/>
          <w:b/>
          <w:bCs/>
          <w:sz w:val="24"/>
          <w:szCs w:val="24"/>
          <w:u w:val="single"/>
        </w:rPr>
      </w:pPr>
    </w:p>
    <w:p w14:paraId="79B8A819" w14:textId="096DC4AA" w:rsidR="00760DDD" w:rsidRPr="001E5556" w:rsidRDefault="00D84D4A" w:rsidP="00E3238D">
      <w:pPr>
        <w:shd w:val="clear" w:color="auto" w:fill="FFFFFF"/>
        <w:spacing w:before="120" w:after="12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sz w:val="24"/>
          <w:szCs w:val="24"/>
        </w:rPr>
        <w:t>E</w:t>
      </w:r>
      <w:r w:rsidR="00273CB0">
        <w:rPr>
          <w:rFonts w:ascii="Times New Roman" w:eastAsia="Times New Roman" w:hAnsi="Times New Roman" w:cs="Times New Roman"/>
          <w:sz w:val="24"/>
          <w:szCs w:val="24"/>
        </w:rPr>
        <w:t>l e</w:t>
      </w:r>
      <w:r>
        <w:rPr>
          <w:rFonts w:ascii="Times New Roman" w:eastAsia="Times New Roman" w:hAnsi="Times New Roman" w:cs="Times New Roman"/>
          <w:sz w:val="24"/>
          <w:szCs w:val="24"/>
        </w:rPr>
        <w:t xml:space="preserve">-commerce creó un ambiente de fuerte competencia financiera, hacia los mercados, dado a que individuos pueden vender su propia mercancía a su propio precio designado, afectando al mercado general y minoristas que deben vender la mercancía a un precio fijo y designado. </w:t>
      </w:r>
      <w:bookmarkStart w:id="0" w:name="_3znysh7" w:colFirst="0" w:colLast="0"/>
      <w:bookmarkEnd w:id="0"/>
      <w:r>
        <w:rPr>
          <w:rFonts w:ascii="Times New Roman" w:eastAsia="Times New Roman" w:hAnsi="Times New Roman" w:cs="Times New Roman"/>
          <w:sz w:val="24"/>
          <w:szCs w:val="24"/>
        </w:rPr>
        <w:t>La flexibilidad de poder fijar tu precio personal sobre tus artículos es una gran ventaja que estos sitios web nos ofrecen, pero en su contraparte es una gran desventaja para todos los demás mercados.</w:t>
      </w:r>
    </w:p>
    <w:p w14:paraId="1777C26B" w14:textId="77777777" w:rsidR="008F2FAC" w:rsidRDefault="008F2FAC" w:rsidP="00E3238D">
      <w:pPr>
        <w:shd w:val="clear" w:color="auto" w:fill="FFFFFF"/>
        <w:spacing w:before="120" w:after="120" w:line="360" w:lineRule="auto"/>
        <w:jc w:val="both"/>
        <w:rPr>
          <w:rFonts w:ascii="Times New Roman" w:eastAsia="Times New Roman" w:hAnsi="Times New Roman" w:cs="Times New Roman"/>
          <w:sz w:val="24"/>
          <w:szCs w:val="24"/>
        </w:rPr>
      </w:pPr>
      <w:bookmarkStart w:id="1" w:name="_rve5941omeio" w:colFirst="0" w:colLast="0"/>
      <w:bookmarkEnd w:id="1"/>
    </w:p>
    <w:p w14:paraId="72AE84C8" w14:textId="5E0410D2" w:rsidR="00A33E0C"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sitios web que se dedican al </w:t>
      </w:r>
      <w:r w:rsidR="00AA454B">
        <w:rPr>
          <w:rFonts w:ascii="Times New Roman" w:eastAsia="Times New Roman" w:hAnsi="Times New Roman" w:cs="Times New Roman"/>
          <w:sz w:val="24"/>
          <w:szCs w:val="24"/>
        </w:rPr>
        <w:t>e</w:t>
      </w:r>
      <w:r>
        <w:rPr>
          <w:rFonts w:ascii="Times New Roman" w:eastAsia="Times New Roman" w:hAnsi="Times New Roman" w:cs="Times New Roman"/>
          <w:sz w:val="24"/>
          <w:szCs w:val="24"/>
        </w:rPr>
        <w:t>-commerce son u</w:t>
      </w:r>
      <w:r w:rsidR="00EB147F">
        <w:rPr>
          <w:rFonts w:ascii="Times New Roman" w:eastAsia="Times New Roman" w:hAnsi="Times New Roman" w:cs="Times New Roman"/>
          <w:sz w:val="24"/>
          <w:szCs w:val="24"/>
        </w:rPr>
        <w:t>na gran fuente tanto de empleo como de</w:t>
      </w:r>
      <w:r>
        <w:rPr>
          <w:rFonts w:ascii="Times New Roman" w:eastAsia="Times New Roman" w:hAnsi="Times New Roman" w:cs="Times New Roman"/>
          <w:sz w:val="24"/>
          <w:szCs w:val="24"/>
        </w:rPr>
        <w:t xml:space="preserve"> desempleo. La creación de cada vez más sitios como este, crea la necesidad de emplear gente capacitada para poder administrar, regular y estabilizar estos sitios, pero de la misma manera, esto afecta a los empleos que poseen un tipo de compra-venta tradicional</w:t>
      </w:r>
      <w:r w:rsidR="00EB147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convirtiéndolos en una manera obsoleta de adquirir y vender bienes.</w:t>
      </w:r>
    </w:p>
    <w:p w14:paraId="27730193" w14:textId="77777777" w:rsidR="008F2FAC" w:rsidRDefault="008F2FAC" w:rsidP="00E3238D">
      <w:pPr>
        <w:shd w:val="clear" w:color="auto" w:fill="FFFFFF"/>
        <w:spacing w:before="120" w:after="120" w:line="360" w:lineRule="auto"/>
        <w:jc w:val="both"/>
        <w:rPr>
          <w:rFonts w:ascii="Times New Roman" w:eastAsia="Times New Roman" w:hAnsi="Times New Roman" w:cs="Times New Roman"/>
          <w:sz w:val="24"/>
          <w:szCs w:val="24"/>
        </w:rPr>
      </w:pPr>
    </w:p>
    <w:p w14:paraId="6F47A3CA" w14:textId="52A537A3"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la popularidad que estos sitios han conseguido, han aparecido incontables tipos de transacciones, como los bancos virtuales, publicidad en sitios web y la creación de un nuevo </w:t>
      </w:r>
      <w:r>
        <w:rPr>
          <w:rFonts w:ascii="Times New Roman" w:eastAsia="Times New Roman" w:hAnsi="Times New Roman" w:cs="Times New Roman"/>
          <w:sz w:val="24"/>
          <w:szCs w:val="24"/>
        </w:rPr>
        <w:lastRenderedPageBreak/>
        <w:t xml:space="preserve">tipo de moneda (Bitcoin). En cuanto una innovación es creada, la sociedad intenta adaptarse a estos nuevos inventos, creando y desarrollando procesos virtuales que puedan ayudar a facilitar el invento original o en este caso los sitios web de </w:t>
      </w:r>
      <w:r w:rsidR="001E5556">
        <w:rPr>
          <w:rFonts w:ascii="Times New Roman" w:eastAsia="Times New Roman" w:hAnsi="Times New Roman" w:cs="Times New Roman"/>
          <w:sz w:val="24"/>
          <w:szCs w:val="24"/>
        </w:rPr>
        <w:t>e</w:t>
      </w:r>
      <w:r>
        <w:rPr>
          <w:rFonts w:ascii="Times New Roman" w:eastAsia="Times New Roman" w:hAnsi="Times New Roman" w:cs="Times New Roman"/>
          <w:sz w:val="24"/>
          <w:szCs w:val="24"/>
        </w:rPr>
        <w:t>-commerce. La sociedad siempre encontrará una mane</w:t>
      </w:r>
      <w:r w:rsidR="00EB147F">
        <w:rPr>
          <w:rFonts w:ascii="Times New Roman" w:eastAsia="Times New Roman" w:hAnsi="Times New Roman" w:cs="Times New Roman"/>
          <w:sz w:val="24"/>
          <w:szCs w:val="24"/>
        </w:rPr>
        <w:t>ra de adaptarse a lo innovador.</w:t>
      </w:r>
    </w:p>
    <w:p w14:paraId="275451A4" w14:textId="77777777" w:rsidR="00EB147F" w:rsidRDefault="00EB147F" w:rsidP="00E3238D">
      <w:pPr>
        <w:shd w:val="clear" w:color="auto" w:fill="FFFFFF"/>
        <w:spacing w:before="120" w:after="120" w:line="360" w:lineRule="auto"/>
        <w:jc w:val="both"/>
        <w:rPr>
          <w:rFonts w:ascii="Times New Roman" w:eastAsia="Times New Roman" w:hAnsi="Times New Roman" w:cs="Times New Roman"/>
          <w:sz w:val="24"/>
          <w:szCs w:val="24"/>
        </w:rPr>
      </w:pPr>
    </w:p>
    <w:p w14:paraId="2A63674F" w14:textId="6A3A7794"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Uno de los </w:t>
      </w:r>
      <w:r w:rsidR="001E5556">
        <w:rPr>
          <w:rFonts w:ascii="Times New Roman" w:eastAsia="Times New Roman" w:hAnsi="Times New Roman" w:cs="Times New Roman"/>
          <w:sz w:val="24"/>
          <w:szCs w:val="24"/>
        </w:rPr>
        <w:t>principales problemas</w:t>
      </w:r>
      <w:r>
        <w:rPr>
          <w:rFonts w:ascii="Times New Roman" w:eastAsia="Times New Roman" w:hAnsi="Times New Roman" w:cs="Times New Roman"/>
          <w:sz w:val="24"/>
          <w:szCs w:val="24"/>
        </w:rPr>
        <w:t xml:space="preserve"> qu</w:t>
      </w:r>
      <w:r w:rsidR="00EB147F">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sufrirá la sociedad es la poca capacidad y nivel de estudio qu</w:t>
      </w:r>
      <w:r w:rsidR="00EB147F">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rige en el país en una </w:t>
      </w:r>
      <w:r w:rsidR="001E5556">
        <w:rPr>
          <w:rFonts w:ascii="Times New Roman" w:eastAsia="Times New Roman" w:hAnsi="Times New Roman" w:cs="Times New Roman"/>
          <w:sz w:val="24"/>
          <w:szCs w:val="24"/>
        </w:rPr>
        <w:t>situación en</w:t>
      </w:r>
      <w:r w:rsidR="00EB147F">
        <w:rPr>
          <w:rFonts w:ascii="Times New Roman" w:eastAsia="Times New Roman" w:hAnsi="Times New Roman" w:cs="Times New Roman"/>
          <w:sz w:val="24"/>
          <w:szCs w:val="24"/>
        </w:rPr>
        <w:t xml:space="preserve"> donde de 10.</w:t>
      </w:r>
      <w:r>
        <w:rPr>
          <w:rFonts w:ascii="Times New Roman" w:eastAsia="Times New Roman" w:hAnsi="Times New Roman" w:cs="Times New Roman"/>
          <w:sz w:val="24"/>
          <w:szCs w:val="24"/>
        </w:rPr>
        <w:t xml:space="preserve">000 habitantes solo </w:t>
      </w:r>
      <w:r w:rsidR="002A031F">
        <w:rPr>
          <w:rFonts w:ascii="Times New Roman" w:eastAsia="Times New Roman" w:hAnsi="Times New Roman" w:cs="Times New Roman"/>
          <w:sz w:val="24"/>
          <w:szCs w:val="24"/>
        </w:rPr>
        <w:t>436 estudian</w:t>
      </w:r>
      <w:r>
        <w:rPr>
          <w:rFonts w:ascii="Times New Roman" w:eastAsia="Times New Roman" w:hAnsi="Times New Roman" w:cs="Times New Roman"/>
          <w:sz w:val="24"/>
          <w:szCs w:val="24"/>
        </w:rPr>
        <w:t xml:space="preserve"> en universidades nacionales y </w:t>
      </w:r>
      <w:r w:rsidR="002A031F">
        <w:rPr>
          <w:rFonts w:ascii="Times New Roman" w:eastAsia="Times New Roman" w:hAnsi="Times New Roman" w:cs="Times New Roman"/>
          <w:sz w:val="24"/>
          <w:szCs w:val="24"/>
        </w:rPr>
        <w:t>s</w:t>
      </w:r>
      <w:r w:rsidR="00EB147F">
        <w:rPr>
          <w:rFonts w:ascii="Times New Roman" w:eastAsia="Times New Roman" w:hAnsi="Times New Roman" w:cs="Times New Roman"/>
          <w:sz w:val="24"/>
          <w:szCs w:val="24"/>
        </w:rPr>
        <w:t>o</w:t>
      </w:r>
      <w:r w:rsidR="002A031F">
        <w:rPr>
          <w:rFonts w:ascii="Times New Roman" w:eastAsia="Times New Roman" w:hAnsi="Times New Roman" w:cs="Times New Roman"/>
          <w:sz w:val="24"/>
          <w:szCs w:val="24"/>
        </w:rPr>
        <w:t>lo 29</w:t>
      </w:r>
      <w:r>
        <w:rPr>
          <w:rFonts w:ascii="Times New Roman" w:eastAsia="Times New Roman" w:hAnsi="Times New Roman" w:cs="Times New Roman"/>
          <w:sz w:val="24"/>
          <w:szCs w:val="24"/>
        </w:rPr>
        <w:t xml:space="preserve"> de esos son los </w:t>
      </w:r>
      <w:r w:rsidR="00EB147F">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se gradúan</w:t>
      </w:r>
      <w:r w:rsidR="00EB147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estando por debajo de nuestros países fronterizos </w:t>
      </w:r>
      <w:r w:rsidR="002A031F">
        <w:rPr>
          <w:rFonts w:ascii="Times New Roman" w:eastAsia="Times New Roman" w:hAnsi="Times New Roman" w:cs="Times New Roman"/>
          <w:sz w:val="24"/>
          <w:szCs w:val="24"/>
        </w:rPr>
        <w:t>Chile y</w:t>
      </w:r>
      <w:r w:rsidR="00EB147F">
        <w:rPr>
          <w:rFonts w:ascii="Times New Roman" w:eastAsia="Times New Roman" w:hAnsi="Times New Roman" w:cs="Times New Roman"/>
          <w:sz w:val="24"/>
          <w:szCs w:val="24"/>
        </w:rPr>
        <w:t xml:space="preserve"> Brasil.</w:t>
      </w:r>
    </w:p>
    <w:p w14:paraId="7A1F58AC" w14:textId="600A5A48" w:rsidR="002A031F"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43D7595" w14:textId="7A03D16F" w:rsidR="00AA454B" w:rsidRDefault="009B706D" w:rsidP="00E3238D">
      <w:pPr>
        <w:shd w:val="clear" w:color="auto" w:fill="FFFFFF"/>
        <w:spacing w:before="120" w:after="120" w:line="360" w:lineRule="auto"/>
        <w:jc w:val="both"/>
        <w:rPr>
          <w:rFonts w:ascii="Times New Roman" w:eastAsia="Times New Roman" w:hAnsi="Times New Roman" w:cs="Times New Roman"/>
          <w:sz w:val="24"/>
          <w:szCs w:val="24"/>
        </w:rPr>
      </w:pPr>
      <w:r>
        <w:rPr>
          <w:noProof/>
        </w:rPr>
        <w:drawing>
          <wp:inline distT="0" distB="0" distL="0" distR="0" wp14:anchorId="1754DA51" wp14:editId="1DB99196">
            <wp:extent cx="5406390" cy="2854518"/>
            <wp:effectExtent l="0" t="0" r="3810" b="3175"/>
            <wp:docPr id="3" name="Imagen 3" descr="Imágenes de Chicos Estudiando | Vectores, fotos de stock y PSD gratui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ágenes de Chicos Estudiando | Vectores, fotos de stock y PSD gratuito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17097" cy="2860171"/>
                    </a:xfrm>
                    <a:prstGeom prst="rect">
                      <a:avLst/>
                    </a:prstGeom>
                    <a:noFill/>
                    <a:ln>
                      <a:noFill/>
                    </a:ln>
                  </pic:spPr>
                </pic:pic>
              </a:graphicData>
            </a:graphic>
          </wp:inline>
        </w:drawing>
      </w:r>
    </w:p>
    <w:p w14:paraId="79EB12F3" w14:textId="77777777" w:rsidR="00314307" w:rsidRDefault="00314307" w:rsidP="00E3238D">
      <w:pPr>
        <w:shd w:val="clear" w:color="auto" w:fill="FFFFFF"/>
        <w:spacing w:before="120" w:after="120" w:line="360" w:lineRule="auto"/>
        <w:jc w:val="both"/>
        <w:rPr>
          <w:rFonts w:ascii="Times New Roman" w:eastAsia="Times New Roman" w:hAnsi="Times New Roman" w:cs="Times New Roman"/>
          <w:sz w:val="24"/>
          <w:szCs w:val="24"/>
        </w:rPr>
      </w:pPr>
    </w:p>
    <w:p w14:paraId="35381928" w14:textId="28AB7DFC" w:rsidR="00D44B9B" w:rsidRPr="000E469A" w:rsidRDefault="00EB147F"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D84D4A">
        <w:rPr>
          <w:rFonts w:ascii="Times New Roman" w:eastAsia="Times New Roman" w:hAnsi="Times New Roman" w:cs="Times New Roman"/>
          <w:sz w:val="24"/>
          <w:szCs w:val="24"/>
        </w:rPr>
        <w:t xml:space="preserve">sto afecta directamente a lo </w:t>
      </w:r>
      <w:r>
        <w:rPr>
          <w:rFonts w:ascii="Times New Roman" w:eastAsia="Times New Roman" w:hAnsi="Times New Roman" w:cs="Times New Roman"/>
          <w:sz w:val="24"/>
          <w:szCs w:val="24"/>
        </w:rPr>
        <w:t>que</w:t>
      </w:r>
      <w:r w:rsidR="00D84D4A">
        <w:rPr>
          <w:rFonts w:ascii="Times New Roman" w:eastAsia="Times New Roman" w:hAnsi="Times New Roman" w:cs="Times New Roman"/>
          <w:sz w:val="24"/>
          <w:szCs w:val="24"/>
        </w:rPr>
        <w:t xml:space="preserve"> será  el desempleo del personal no esencial al modificarse la estructura debido al e</w:t>
      </w:r>
      <w:r>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commerce</w:t>
      </w:r>
      <w:r>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w:t>
      </w:r>
      <w:r w:rsidR="00D84D4A">
        <w:rPr>
          <w:rFonts w:ascii="Times New Roman" w:eastAsia="Times New Roman" w:hAnsi="Times New Roman" w:cs="Times New Roman"/>
          <w:sz w:val="24"/>
          <w:szCs w:val="24"/>
        </w:rPr>
        <w:t>os puestos de trabajo qu</w:t>
      </w:r>
      <w:r>
        <w:rPr>
          <w:rFonts w:ascii="Times New Roman" w:eastAsia="Times New Roman" w:hAnsi="Times New Roman" w:cs="Times New Roman"/>
          <w:sz w:val="24"/>
          <w:szCs w:val="24"/>
        </w:rPr>
        <w:t>e</w:t>
      </w:r>
      <w:r w:rsidR="00D84D4A">
        <w:rPr>
          <w:rFonts w:ascii="Times New Roman" w:eastAsia="Times New Roman" w:hAnsi="Times New Roman" w:cs="Times New Roman"/>
          <w:sz w:val="24"/>
          <w:szCs w:val="24"/>
        </w:rPr>
        <w:t xml:space="preserve"> serán necesarios para afrontar este nuevo tipo de mercados será</w:t>
      </w:r>
      <w:r>
        <w:rPr>
          <w:rFonts w:ascii="Times New Roman" w:eastAsia="Times New Roman" w:hAnsi="Times New Roman" w:cs="Times New Roman"/>
          <w:sz w:val="24"/>
          <w:szCs w:val="24"/>
        </w:rPr>
        <w:t>n para personal</w:t>
      </w:r>
      <w:r w:rsidR="00D84D4A">
        <w:rPr>
          <w:rFonts w:ascii="Times New Roman" w:eastAsia="Times New Roman" w:hAnsi="Times New Roman" w:cs="Times New Roman"/>
          <w:sz w:val="24"/>
          <w:szCs w:val="24"/>
        </w:rPr>
        <w:t xml:space="preserve"> mucho más capacitado y deb</w:t>
      </w:r>
      <w:r>
        <w:rPr>
          <w:rFonts w:ascii="Times New Roman" w:eastAsia="Times New Roman" w:hAnsi="Times New Roman" w:cs="Times New Roman"/>
          <w:sz w:val="24"/>
          <w:szCs w:val="24"/>
        </w:rPr>
        <w:t>erá tener otro tipo de estudios, cursos</w:t>
      </w:r>
      <w:r w:rsidR="00D84D4A">
        <w:rPr>
          <w:rFonts w:ascii="Times New Roman" w:eastAsia="Times New Roman" w:hAnsi="Times New Roman" w:cs="Times New Roman"/>
          <w:sz w:val="24"/>
          <w:szCs w:val="24"/>
        </w:rPr>
        <w:t>, etc</w:t>
      </w:r>
      <w:r>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w:t>
      </w:r>
      <w:r w:rsidR="00D84D4A">
        <w:rPr>
          <w:rFonts w:ascii="Times New Roman" w:eastAsia="Times New Roman" w:hAnsi="Times New Roman" w:cs="Times New Roman"/>
          <w:sz w:val="24"/>
          <w:szCs w:val="24"/>
        </w:rPr>
        <w:t xml:space="preserve"> por esta razón es </w:t>
      </w:r>
      <w:r w:rsidR="00AA454B">
        <w:rPr>
          <w:rFonts w:ascii="Times New Roman" w:eastAsia="Times New Roman" w:hAnsi="Times New Roman" w:cs="Times New Roman"/>
          <w:sz w:val="24"/>
          <w:szCs w:val="24"/>
        </w:rPr>
        <w:t>que</w:t>
      </w:r>
      <w:r w:rsidR="00D84D4A">
        <w:rPr>
          <w:rFonts w:ascii="Times New Roman" w:eastAsia="Times New Roman" w:hAnsi="Times New Roman" w:cs="Times New Roman"/>
          <w:sz w:val="24"/>
          <w:szCs w:val="24"/>
        </w:rPr>
        <w:t xml:space="preserve"> el e</w:t>
      </w:r>
      <w:r w:rsidR="00AA454B">
        <w:rPr>
          <w:rFonts w:ascii="Times New Roman" w:eastAsia="Times New Roman" w:hAnsi="Times New Roman" w:cs="Times New Roman"/>
          <w:sz w:val="24"/>
          <w:szCs w:val="24"/>
        </w:rPr>
        <w:t>-</w:t>
      </w:r>
      <w:r>
        <w:rPr>
          <w:rFonts w:ascii="Times New Roman" w:eastAsia="Times New Roman" w:hAnsi="Times New Roman" w:cs="Times New Roman"/>
          <w:sz w:val="24"/>
          <w:szCs w:val="24"/>
        </w:rPr>
        <w:t>commerce afecta tanto a la sociedad. P</w:t>
      </w:r>
      <w:r w:rsidR="00D84D4A">
        <w:rPr>
          <w:rFonts w:ascii="Times New Roman" w:eastAsia="Times New Roman" w:hAnsi="Times New Roman" w:cs="Times New Roman"/>
          <w:sz w:val="24"/>
          <w:szCs w:val="24"/>
        </w:rPr>
        <w:t xml:space="preserve">ara poder operar en un sistema </w:t>
      </w:r>
      <w:r>
        <w:rPr>
          <w:rFonts w:ascii="Times New Roman" w:eastAsia="Times New Roman" w:hAnsi="Times New Roman" w:cs="Times New Roman"/>
          <w:sz w:val="24"/>
          <w:szCs w:val="24"/>
        </w:rPr>
        <w:t>comercio electrónico</w:t>
      </w:r>
      <w:r w:rsidR="00D84D4A">
        <w:rPr>
          <w:rFonts w:ascii="Times New Roman" w:eastAsia="Times New Roman" w:hAnsi="Times New Roman" w:cs="Times New Roman"/>
          <w:sz w:val="24"/>
          <w:szCs w:val="24"/>
        </w:rPr>
        <w:t xml:space="preserve"> se necesitan pocos emplea</w:t>
      </w:r>
      <w:r>
        <w:rPr>
          <w:rFonts w:ascii="Times New Roman" w:eastAsia="Times New Roman" w:hAnsi="Times New Roman" w:cs="Times New Roman"/>
          <w:sz w:val="24"/>
          <w:szCs w:val="24"/>
        </w:rPr>
        <w:t>dos pero altament</w:t>
      </w:r>
      <w:r w:rsidR="000E469A">
        <w:rPr>
          <w:rFonts w:ascii="Times New Roman" w:eastAsia="Times New Roman" w:hAnsi="Times New Roman" w:cs="Times New Roman"/>
          <w:sz w:val="24"/>
          <w:szCs w:val="24"/>
        </w:rPr>
        <w:t>e calificados. Por esta razón l</w:t>
      </w:r>
      <w:r w:rsidR="00D84D4A">
        <w:rPr>
          <w:rFonts w:ascii="Times New Roman" w:eastAsia="Times New Roman" w:hAnsi="Times New Roman" w:cs="Times New Roman"/>
          <w:sz w:val="24"/>
          <w:szCs w:val="24"/>
        </w:rPr>
        <w:t xml:space="preserve">a estructura del negocio se compacta </w:t>
      </w:r>
      <w:r>
        <w:rPr>
          <w:rFonts w:ascii="Times New Roman" w:eastAsia="Times New Roman" w:hAnsi="Times New Roman" w:cs="Times New Roman"/>
          <w:sz w:val="24"/>
          <w:szCs w:val="24"/>
        </w:rPr>
        <w:t xml:space="preserve">a ese personal reducido que </w:t>
      </w:r>
      <w:r w:rsidR="00D84D4A">
        <w:rPr>
          <w:rFonts w:ascii="Times New Roman" w:eastAsia="Times New Roman" w:hAnsi="Times New Roman" w:cs="Times New Roman"/>
          <w:sz w:val="24"/>
          <w:szCs w:val="24"/>
        </w:rPr>
        <w:t>reali</w:t>
      </w:r>
      <w:r>
        <w:rPr>
          <w:rFonts w:ascii="Times New Roman" w:eastAsia="Times New Roman" w:hAnsi="Times New Roman" w:cs="Times New Roman"/>
          <w:sz w:val="24"/>
          <w:szCs w:val="24"/>
        </w:rPr>
        <w:t>za</w:t>
      </w:r>
      <w:r w:rsidR="00D84D4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distintas</w:t>
      </w:r>
      <w:r w:rsidR="00D84D4A">
        <w:rPr>
          <w:rFonts w:ascii="Times New Roman" w:eastAsia="Times New Roman" w:hAnsi="Times New Roman" w:cs="Times New Roman"/>
          <w:sz w:val="24"/>
          <w:szCs w:val="24"/>
        </w:rPr>
        <w:t xml:space="preserve"> actividades simultáneas para agilizar los procesos </w:t>
      </w:r>
      <w:r>
        <w:rPr>
          <w:rFonts w:ascii="Times New Roman" w:eastAsia="Times New Roman" w:hAnsi="Times New Roman" w:cs="Times New Roman"/>
          <w:sz w:val="24"/>
          <w:szCs w:val="24"/>
        </w:rPr>
        <w:t>de compra y administrativos.</w:t>
      </w:r>
      <w:r w:rsidR="00D84D4A">
        <w:rPr>
          <w:rFonts w:ascii="Times New Roman" w:eastAsia="Times New Roman" w:hAnsi="Times New Roman" w:cs="Times New Roman"/>
          <w:sz w:val="24"/>
          <w:szCs w:val="24"/>
        </w:rPr>
        <w:t xml:space="preserve"> </w:t>
      </w:r>
      <w:r w:rsidR="000E469A">
        <w:rPr>
          <w:rFonts w:ascii="Times New Roman" w:eastAsia="Times New Roman" w:hAnsi="Times New Roman" w:cs="Times New Roman"/>
          <w:sz w:val="24"/>
          <w:szCs w:val="24"/>
        </w:rPr>
        <w:t>A su vez</w:t>
      </w:r>
      <w:r w:rsidR="00D84D4A">
        <w:rPr>
          <w:rFonts w:ascii="Times New Roman" w:eastAsia="Times New Roman" w:hAnsi="Times New Roman" w:cs="Times New Roman"/>
          <w:sz w:val="24"/>
          <w:szCs w:val="24"/>
        </w:rPr>
        <w:t xml:space="preserve"> también se economizan</w:t>
      </w:r>
      <w:r w:rsidR="000E469A">
        <w:rPr>
          <w:rFonts w:ascii="Times New Roman" w:eastAsia="Times New Roman" w:hAnsi="Times New Roman" w:cs="Times New Roman"/>
          <w:sz w:val="24"/>
          <w:szCs w:val="24"/>
        </w:rPr>
        <w:t xml:space="preserve"> los</w:t>
      </w:r>
      <w:r w:rsidR="00D84D4A">
        <w:rPr>
          <w:rFonts w:ascii="Times New Roman" w:eastAsia="Times New Roman" w:hAnsi="Times New Roman" w:cs="Times New Roman"/>
          <w:sz w:val="24"/>
          <w:szCs w:val="24"/>
        </w:rPr>
        <w:t xml:space="preserve"> costos debido a la reducción de </w:t>
      </w:r>
      <w:r w:rsidR="000E469A">
        <w:rPr>
          <w:rFonts w:ascii="Times New Roman" w:eastAsia="Times New Roman" w:hAnsi="Times New Roman" w:cs="Times New Roman"/>
          <w:sz w:val="24"/>
          <w:szCs w:val="24"/>
        </w:rPr>
        <w:t>personal</w:t>
      </w:r>
      <w:r w:rsidR="00D84D4A">
        <w:rPr>
          <w:rFonts w:ascii="Times New Roman" w:eastAsia="Times New Roman" w:hAnsi="Times New Roman" w:cs="Times New Roman"/>
          <w:sz w:val="24"/>
          <w:szCs w:val="24"/>
        </w:rPr>
        <w:t>, pero no tantos co</w:t>
      </w:r>
      <w:r w:rsidR="000E469A">
        <w:rPr>
          <w:rFonts w:ascii="Times New Roman" w:eastAsia="Times New Roman" w:hAnsi="Times New Roman" w:cs="Times New Roman"/>
          <w:sz w:val="24"/>
          <w:szCs w:val="24"/>
        </w:rPr>
        <w:t>mo algunos empresarios esperan</w:t>
      </w:r>
      <w:r w:rsidR="00D84D4A">
        <w:rPr>
          <w:rFonts w:ascii="Times New Roman" w:eastAsia="Times New Roman" w:hAnsi="Times New Roman" w:cs="Times New Roman"/>
          <w:sz w:val="24"/>
          <w:szCs w:val="24"/>
        </w:rPr>
        <w:t xml:space="preserve"> por el hecho de </w:t>
      </w:r>
      <w:r w:rsidR="00AA454B">
        <w:rPr>
          <w:rFonts w:ascii="Times New Roman" w:eastAsia="Times New Roman" w:hAnsi="Times New Roman" w:cs="Times New Roman"/>
          <w:sz w:val="24"/>
          <w:szCs w:val="24"/>
        </w:rPr>
        <w:t>que</w:t>
      </w:r>
      <w:r w:rsidR="00D84D4A">
        <w:rPr>
          <w:rFonts w:ascii="Times New Roman" w:eastAsia="Times New Roman" w:hAnsi="Times New Roman" w:cs="Times New Roman"/>
          <w:sz w:val="24"/>
          <w:szCs w:val="24"/>
        </w:rPr>
        <w:t xml:space="preserve"> los </w:t>
      </w:r>
      <w:r w:rsidR="00D84D4A">
        <w:rPr>
          <w:rFonts w:ascii="Times New Roman" w:eastAsia="Times New Roman" w:hAnsi="Times New Roman" w:cs="Times New Roman"/>
          <w:sz w:val="24"/>
          <w:szCs w:val="24"/>
        </w:rPr>
        <w:lastRenderedPageBreak/>
        <w:t>empleados qu</w:t>
      </w:r>
      <w:r w:rsidR="000E469A">
        <w:rPr>
          <w:rFonts w:ascii="Times New Roman" w:eastAsia="Times New Roman" w:hAnsi="Times New Roman" w:cs="Times New Roman"/>
          <w:sz w:val="24"/>
          <w:szCs w:val="24"/>
        </w:rPr>
        <w:t>e</w:t>
      </w:r>
      <w:r w:rsidR="00D84D4A">
        <w:rPr>
          <w:rFonts w:ascii="Times New Roman" w:eastAsia="Times New Roman" w:hAnsi="Times New Roman" w:cs="Times New Roman"/>
          <w:sz w:val="24"/>
          <w:szCs w:val="24"/>
        </w:rPr>
        <w:t xml:space="preserve"> ahora deberán contratar tendrán otro tipo de estudios aumentando la suma de dinero qu</w:t>
      </w:r>
      <w:r w:rsidR="000E469A">
        <w:rPr>
          <w:rFonts w:ascii="Times New Roman" w:eastAsia="Times New Roman" w:hAnsi="Times New Roman" w:cs="Times New Roman"/>
          <w:sz w:val="24"/>
          <w:szCs w:val="24"/>
        </w:rPr>
        <w:t>e</w:t>
      </w:r>
      <w:r w:rsidR="00D84D4A">
        <w:rPr>
          <w:rFonts w:ascii="Times New Roman" w:eastAsia="Times New Roman" w:hAnsi="Times New Roman" w:cs="Times New Roman"/>
          <w:sz w:val="24"/>
          <w:szCs w:val="24"/>
        </w:rPr>
        <w:t xml:space="preserve"> deberán pagarles</w:t>
      </w:r>
      <w:r w:rsidR="000E469A">
        <w:rPr>
          <w:rFonts w:ascii="Times New Roman" w:eastAsia="Times New Roman" w:hAnsi="Times New Roman" w:cs="Times New Roman"/>
          <w:sz w:val="24"/>
          <w:szCs w:val="24"/>
        </w:rPr>
        <w:t>.</w:t>
      </w:r>
    </w:p>
    <w:p w14:paraId="1CFBB85B" w14:textId="77777777" w:rsidR="00EE6A7D" w:rsidRDefault="00EE6A7D" w:rsidP="00E3238D">
      <w:pPr>
        <w:shd w:val="clear" w:color="auto" w:fill="FFFFFF"/>
        <w:spacing w:before="120" w:after="120" w:line="360" w:lineRule="auto"/>
        <w:jc w:val="both"/>
        <w:rPr>
          <w:rFonts w:ascii="Times New Roman" w:eastAsia="Times New Roman" w:hAnsi="Times New Roman" w:cs="Times New Roman"/>
          <w:b/>
          <w:bCs/>
          <w:sz w:val="24"/>
          <w:szCs w:val="24"/>
          <w:u w:val="single"/>
        </w:rPr>
      </w:pPr>
    </w:p>
    <w:p w14:paraId="4C2C6FE8" w14:textId="5DF25873" w:rsidR="001E5556" w:rsidRPr="002A031F" w:rsidRDefault="001E5556" w:rsidP="00E3238D">
      <w:pPr>
        <w:shd w:val="clear" w:color="auto" w:fill="FFFFFF"/>
        <w:spacing w:before="120" w:after="120" w:line="360" w:lineRule="auto"/>
        <w:jc w:val="both"/>
        <w:rPr>
          <w:rFonts w:ascii="Times New Roman" w:eastAsia="Times New Roman" w:hAnsi="Times New Roman" w:cs="Times New Roman"/>
          <w:b/>
          <w:bCs/>
          <w:sz w:val="24"/>
          <w:szCs w:val="24"/>
          <w:u w:val="single"/>
        </w:rPr>
      </w:pPr>
      <w:r w:rsidRPr="002A031F">
        <w:rPr>
          <w:rFonts w:ascii="Times New Roman" w:eastAsia="Times New Roman" w:hAnsi="Times New Roman" w:cs="Times New Roman"/>
          <w:b/>
          <w:bCs/>
          <w:sz w:val="24"/>
          <w:szCs w:val="24"/>
          <w:u w:val="single"/>
        </w:rPr>
        <w:t xml:space="preserve">3.3 Empleadores </w:t>
      </w:r>
    </w:p>
    <w:p w14:paraId="47C16EEE" w14:textId="77777777" w:rsidR="000E469A" w:rsidRDefault="000E469A" w:rsidP="00E3238D">
      <w:pPr>
        <w:shd w:val="clear" w:color="auto" w:fill="FFFFFF"/>
        <w:spacing w:before="120" w:after="120" w:line="360" w:lineRule="auto"/>
        <w:jc w:val="both"/>
        <w:rPr>
          <w:rFonts w:ascii="Times New Roman" w:eastAsia="Times New Roman" w:hAnsi="Times New Roman" w:cs="Times New Roman"/>
          <w:sz w:val="24"/>
          <w:szCs w:val="24"/>
        </w:rPr>
      </w:pPr>
    </w:p>
    <w:p w14:paraId="05BE32E2" w14:textId="3368ED2A" w:rsidR="0057161A" w:rsidRDefault="0057161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e-commerce aplicado en las empresas provoca que haya menos cantidad de empleados y esto produce un alivio en muchos empresarios, ya que se reduce enormemente la cantidad de cargas sociales, impuestos y salarios a abonar. Asimismo, los empleadores se liberan de la tarea de mantener</w:t>
      </w:r>
      <w:r w:rsidRPr="0057161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satisfecho a un personal considerablemente grande y </w:t>
      </w:r>
      <w:r w:rsidR="008E2CE8">
        <w:rPr>
          <w:rFonts w:ascii="Times New Roman" w:eastAsia="Times New Roman" w:hAnsi="Times New Roman" w:cs="Times New Roman"/>
          <w:sz w:val="24"/>
          <w:szCs w:val="24"/>
        </w:rPr>
        <w:t>podrán evitar</w:t>
      </w:r>
      <w:r>
        <w:rPr>
          <w:rFonts w:ascii="Times New Roman" w:eastAsia="Times New Roman" w:hAnsi="Times New Roman" w:cs="Times New Roman"/>
          <w:sz w:val="24"/>
          <w:szCs w:val="24"/>
        </w:rPr>
        <w:t xml:space="preserve"> </w:t>
      </w:r>
      <w:r w:rsidR="008E2CE8">
        <w:rPr>
          <w:rFonts w:ascii="Times New Roman" w:eastAsia="Times New Roman" w:hAnsi="Times New Roman" w:cs="Times New Roman"/>
          <w:sz w:val="24"/>
          <w:szCs w:val="24"/>
        </w:rPr>
        <w:t>lesiones laborales, accidentes de trabajo y/o conflictos entre los empleados.</w:t>
      </w:r>
    </w:p>
    <w:p w14:paraId="73913DF9" w14:textId="77777777" w:rsidR="00FC5D25" w:rsidRDefault="00FC5D25" w:rsidP="00E3238D">
      <w:pPr>
        <w:shd w:val="clear" w:color="auto" w:fill="FFFFFF"/>
        <w:spacing w:before="120" w:after="120" w:line="360" w:lineRule="auto"/>
        <w:jc w:val="both"/>
        <w:rPr>
          <w:rFonts w:ascii="Times New Roman" w:eastAsia="Times New Roman" w:hAnsi="Times New Roman" w:cs="Times New Roman"/>
          <w:sz w:val="24"/>
          <w:szCs w:val="24"/>
        </w:rPr>
      </w:pPr>
    </w:p>
    <w:p w14:paraId="2824C5E2" w14:textId="70317300" w:rsidR="008E68CB"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Los aportes a la seguridad social que el empleador le retiene todos los meses a sus empleados, están ref</w:t>
      </w:r>
      <w:r w:rsidR="008E2CE8">
        <w:rPr>
          <w:rFonts w:ascii="Times New Roman" w:eastAsia="Times New Roman" w:hAnsi="Times New Roman" w:cs="Times New Roman"/>
          <w:sz w:val="24"/>
          <w:szCs w:val="24"/>
        </w:rPr>
        <w:t>lejados en su recibo de haberes</w:t>
      </w:r>
      <w:r>
        <w:rPr>
          <w:rFonts w:ascii="Times New Roman" w:eastAsia="Times New Roman" w:hAnsi="Times New Roman" w:cs="Times New Roman"/>
          <w:sz w:val="24"/>
          <w:szCs w:val="24"/>
        </w:rPr>
        <w:t xml:space="preserve"> y tienen como destino a las jubilaciones y pensiones (11%), a la obra social del </w:t>
      </w:r>
      <w:proofErr w:type="spellStart"/>
      <w:r>
        <w:rPr>
          <w:rFonts w:ascii="Times New Roman" w:eastAsia="Times New Roman" w:hAnsi="Times New Roman" w:cs="Times New Roman"/>
          <w:sz w:val="24"/>
          <w:szCs w:val="24"/>
        </w:rPr>
        <w:t>Pami</w:t>
      </w:r>
      <w:proofErr w:type="spellEnd"/>
      <w:r>
        <w:rPr>
          <w:rFonts w:ascii="Times New Roman" w:eastAsia="Times New Roman" w:hAnsi="Times New Roman" w:cs="Times New Roman"/>
          <w:sz w:val="24"/>
          <w:szCs w:val="24"/>
        </w:rPr>
        <w:t xml:space="preserve"> (3%); y a la obra social (3%), todo esto representa el 17% del salario bruto de cada </w:t>
      </w:r>
      <w:r w:rsidR="001E5556">
        <w:rPr>
          <w:rFonts w:ascii="Times New Roman" w:eastAsia="Times New Roman" w:hAnsi="Times New Roman" w:cs="Times New Roman"/>
          <w:sz w:val="24"/>
          <w:szCs w:val="24"/>
        </w:rPr>
        <w:t>dependiente. Además</w:t>
      </w:r>
      <w:r>
        <w:rPr>
          <w:rFonts w:ascii="Times New Roman" w:eastAsia="Times New Roman" w:hAnsi="Times New Roman" w:cs="Times New Roman"/>
          <w:sz w:val="24"/>
          <w:szCs w:val="24"/>
        </w:rPr>
        <w:t xml:space="preserve"> de los aportes y contribuciones que todo empleador paga por cada empleado, está obligado a pagar la cuota sindical, la cuota mutual y la cuota de sepelios, entre otras, erogaciones impuestas por los sindicatos acorde a cada Convenio Colectivo de Trabajo.</w:t>
      </w:r>
      <w:r w:rsidR="008E68C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 suma a estos costos, pero no forman parte de las cargas sociales, la alícuota correspondiente a las Aseguradoras de Riesgo del Trabajo (ART) que, según la actividad de cada empresa, varían desde el 2% al 8% según el riesgo de la actividad laboral</w:t>
      </w:r>
      <w:r w:rsidR="008E68CB">
        <w:rPr>
          <w:rFonts w:ascii="Times New Roman" w:eastAsia="Times New Roman" w:hAnsi="Times New Roman" w:cs="Times New Roman"/>
          <w:sz w:val="24"/>
          <w:szCs w:val="24"/>
        </w:rPr>
        <w:t>.</w:t>
      </w:r>
    </w:p>
    <w:p w14:paraId="245B1813" w14:textId="77777777" w:rsidR="00D44B9B" w:rsidRDefault="00D44B9B" w:rsidP="00E3238D">
      <w:pPr>
        <w:shd w:val="clear" w:color="auto" w:fill="FFFFFF"/>
        <w:spacing w:before="120" w:after="120" w:line="360" w:lineRule="auto"/>
        <w:jc w:val="both"/>
        <w:rPr>
          <w:rFonts w:ascii="Times New Roman" w:eastAsia="Times New Roman" w:hAnsi="Times New Roman" w:cs="Times New Roman"/>
          <w:sz w:val="24"/>
          <w:szCs w:val="24"/>
        </w:rPr>
      </w:pPr>
    </w:p>
    <w:p w14:paraId="5ECE395E" w14:textId="7236C950" w:rsidR="00D44B9B" w:rsidRDefault="008E68CB" w:rsidP="00366903">
      <w:pPr>
        <w:shd w:val="clear" w:color="auto" w:fill="FFFFFF"/>
        <w:spacing w:before="120" w:after="120" w:line="360" w:lineRule="auto"/>
        <w:jc w:val="both"/>
        <w:rPr>
          <w:rFonts w:ascii="Times New Roman" w:eastAsia="Times New Roman" w:hAnsi="Times New Roman" w:cs="Times New Roman"/>
          <w:sz w:val="24"/>
          <w:szCs w:val="24"/>
        </w:rPr>
      </w:pPr>
      <w:r w:rsidRPr="008E68CB">
        <w:rPr>
          <w:rFonts w:ascii="Times New Roman" w:eastAsia="Times New Roman" w:hAnsi="Times New Roman" w:cs="Times New Roman"/>
          <w:sz w:val="24"/>
          <w:szCs w:val="24"/>
        </w:rPr>
        <w:t>Estos costos incluso pueden incrementarse aún más</w:t>
      </w:r>
      <w:r w:rsidR="00C25726">
        <w:rPr>
          <w:rFonts w:ascii="Times New Roman" w:eastAsia="Times New Roman" w:hAnsi="Times New Roman" w:cs="Times New Roman"/>
          <w:sz w:val="24"/>
          <w:szCs w:val="24"/>
        </w:rPr>
        <w:t>.</w:t>
      </w:r>
      <w:r w:rsidRPr="008E68CB">
        <w:rPr>
          <w:rFonts w:ascii="Times New Roman" w:eastAsia="Times New Roman" w:hAnsi="Times New Roman" w:cs="Times New Roman"/>
          <w:sz w:val="24"/>
          <w:szCs w:val="24"/>
        </w:rPr>
        <w:t xml:space="preserve"> </w:t>
      </w:r>
      <w:r w:rsidR="00C25726">
        <w:rPr>
          <w:rFonts w:ascii="Times New Roman" w:eastAsia="Times New Roman" w:hAnsi="Times New Roman" w:cs="Times New Roman"/>
          <w:sz w:val="24"/>
          <w:szCs w:val="24"/>
        </w:rPr>
        <w:t xml:space="preserve">Si, </w:t>
      </w:r>
      <w:r w:rsidRPr="008E68CB">
        <w:rPr>
          <w:rFonts w:ascii="Times New Roman" w:eastAsia="Times New Roman" w:hAnsi="Times New Roman" w:cs="Times New Roman"/>
          <w:sz w:val="24"/>
          <w:szCs w:val="24"/>
        </w:rPr>
        <w:t xml:space="preserve">por </w:t>
      </w:r>
      <w:r w:rsidR="00C25726" w:rsidRPr="008E68CB">
        <w:rPr>
          <w:rFonts w:ascii="Times New Roman" w:eastAsia="Times New Roman" w:hAnsi="Times New Roman" w:cs="Times New Roman"/>
          <w:sz w:val="24"/>
          <w:szCs w:val="24"/>
        </w:rPr>
        <w:t>ejemplo,</w:t>
      </w:r>
      <w:r w:rsidRPr="008E68CB">
        <w:rPr>
          <w:rFonts w:ascii="Times New Roman" w:eastAsia="Times New Roman" w:hAnsi="Times New Roman" w:cs="Times New Roman"/>
          <w:sz w:val="24"/>
          <w:szCs w:val="24"/>
        </w:rPr>
        <w:t xml:space="preserve"> se trata de un empleado de comercio, en cuyo caso el empleador debe pagar un seguro de retiro o si, por la actividad desarrollada, se tiene que contratar un seguro de vida. Otra carga laboral tiene que ver con los beneficios no remunerativos otorgados al personal, tales como el pago del celular, combustible por el uso del auto, un adicional para la medicina prepaga, entre otros. Esto tiene relación con que una vez otorgados estos beneficios se consideran parte del salario y el empleador no puede dar marcha atrás.</w:t>
      </w:r>
    </w:p>
    <w:p w14:paraId="1851DD3E" w14:textId="77777777" w:rsidR="00D44B9B" w:rsidRDefault="00D44B9B"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p>
    <w:p w14:paraId="4B65CCD6" w14:textId="623EC5C9" w:rsidR="008E68CB" w:rsidRPr="008E68CB" w:rsidRDefault="008E68CB"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r w:rsidRPr="008E68CB">
        <w:rPr>
          <w:rFonts w:ascii="Times New Roman" w:eastAsia="Times New Roman" w:hAnsi="Times New Roman" w:cs="Times New Roman"/>
          <w:sz w:val="24"/>
          <w:szCs w:val="24"/>
        </w:rPr>
        <w:lastRenderedPageBreak/>
        <w:t>Según Agustina Paz, socia del estudio Agusti</w:t>
      </w:r>
      <w:r w:rsidR="00B63614">
        <w:rPr>
          <w:rFonts w:ascii="Times New Roman" w:eastAsia="Times New Roman" w:hAnsi="Times New Roman" w:cs="Times New Roman"/>
          <w:sz w:val="24"/>
          <w:szCs w:val="24"/>
        </w:rPr>
        <w:t>na Paz y Asociados:</w:t>
      </w:r>
      <w:r w:rsidRPr="008E68CB">
        <w:rPr>
          <w:rFonts w:ascii="Times New Roman" w:eastAsia="Times New Roman" w:hAnsi="Times New Roman" w:cs="Times New Roman"/>
          <w:sz w:val="24"/>
          <w:szCs w:val="24"/>
        </w:rPr>
        <w:t xml:space="preserve"> "</w:t>
      </w:r>
      <w:r w:rsidR="00B63614">
        <w:rPr>
          <w:rFonts w:ascii="Times New Roman" w:eastAsia="Times New Roman" w:hAnsi="Times New Roman" w:cs="Times New Roman"/>
          <w:sz w:val="24"/>
          <w:szCs w:val="24"/>
        </w:rPr>
        <w:t>L</w:t>
      </w:r>
      <w:r w:rsidRPr="008E68CB">
        <w:rPr>
          <w:rFonts w:ascii="Times New Roman" w:eastAsia="Times New Roman" w:hAnsi="Times New Roman" w:cs="Times New Roman"/>
          <w:sz w:val="24"/>
          <w:szCs w:val="24"/>
        </w:rPr>
        <w:t>os mayores costos laborales no son sólo por selección o despido, sino por las cargas sociales que tiene la empresa durante toda la relación de dependencia. Esto hace que la Argentina sea uno de los países más caros</w:t>
      </w:r>
      <w:r w:rsidR="00C25726">
        <w:rPr>
          <w:rFonts w:ascii="Times New Roman" w:eastAsia="Times New Roman" w:hAnsi="Times New Roman" w:cs="Times New Roman"/>
          <w:sz w:val="24"/>
          <w:szCs w:val="24"/>
        </w:rPr>
        <w:t xml:space="preserve"> </w:t>
      </w:r>
      <w:r w:rsidRPr="008E68CB">
        <w:rPr>
          <w:rFonts w:ascii="Times New Roman" w:eastAsia="Times New Roman" w:hAnsi="Times New Roman" w:cs="Times New Roman"/>
          <w:sz w:val="24"/>
          <w:szCs w:val="24"/>
        </w:rPr>
        <w:t>en cuanto a empleo para el mercado interno"</w:t>
      </w:r>
      <w:r w:rsidR="00B63614">
        <w:rPr>
          <w:rFonts w:ascii="Times New Roman" w:eastAsia="Times New Roman" w:hAnsi="Times New Roman" w:cs="Times New Roman"/>
          <w:sz w:val="24"/>
          <w:szCs w:val="24"/>
        </w:rPr>
        <w:t>, advirtió</w:t>
      </w:r>
      <w:r w:rsidRPr="008E68C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8E68CB">
        <w:rPr>
          <w:rFonts w:ascii="Times New Roman" w:eastAsia="Times New Roman" w:hAnsi="Times New Roman" w:cs="Times New Roman"/>
          <w:sz w:val="24"/>
          <w:szCs w:val="24"/>
        </w:rPr>
        <w:t xml:space="preserve">Nuria </w:t>
      </w:r>
      <w:proofErr w:type="spellStart"/>
      <w:r w:rsidRPr="008E68CB">
        <w:rPr>
          <w:rFonts w:ascii="Times New Roman" w:eastAsia="Times New Roman" w:hAnsi="Times New Roman" w:cs="Times New Roman"/>
          <w:sz w:val="24"/>
          <w:szCs w:val="24"/>
        </w:rPr>
        <w:t>Susmel</w:t>
      </w:r>
      <w:proofErr w:type="spellEnd"/>
      <w:r w:rsidRPr="008E68CB">
        <w:rPr>
          <w:rFonts w:ascii="Times New Roman" w:eastAsia="Times New Roman" w:hAnsi="Times New Roman" w:cs="Times New Roman"/>
          <w:sz w:val="24"/>
          <w:szCs w:val="24"/>
        </w:rPr>
        <w:t>, economista de FIEL, aclaró que la inflación tamb</w:t>
      </w:r>
      <w:r w:rsidR="00B63614">
        <w:rPr>
          <w:rFonts w:ascii="Times New Roman" w:eastAsia="Times New Roman" w:hAnsi="Times New Roman" w:cs="Times New Roman"/>
          <w:sz w:val="24"/>
          <w:szCs w:val="24"/>
        </w:rPr>
        <w:t>ién funciona como un disparador:</w:t>
      </w:r>
      <w:r w:rsidRPr="008E68CB">
        <w:rPr>
          <w:rFonts w:ascii="Times New Roman" w:eastAsia="Times New Roman" w:hAnsi="Times New Roman" w:cs="Times New Roman"/>
          <w:sz w:val="24"/>
          <w:szCs w:val="24"/>
        </w:rPr>
        <w:t xml:space="preserve"> "El monto de facturación que establece el piso para ingresar como Pyme no fue actualizado, por lo que algunas compañías, por el solo efecto de la inflación, ingresaron en la categoría de grandes empresas y, por consiguiente, pagan mayores cargas, aunque su tamaño real no haya cambiado".</w:t>
      </w:r>
    </w:p>
    <w:p w14:paraId="1B701A51" w14:textId="77777777" w:rsidR="008E68CB" w:rsidRPr="008E68CB" w:rsidRDefault="008E68CB"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r w:rsidRPr="008E68CB">
        <w:rPr>
          <w:rFonts w:ascii="Times New Roman" w:eastAsia="Times New Roman" w:hAnsi="Times New Roman" w:cs="Times New Roman"/>
          <w:sz w:val="24"/>
          <w:szCs w:val="24"/>
        </w:rPr>
        <w:t> </w:t>
      </w:r>
    </w:p>
    <w:p w14:paraId="36AE5078" w14:textId="7CDB2D4B" w:rsidR="008E68CB" w:rsidRPr="008E68CB" w:rsidRDefault="008E68CB"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r w:rsidRPr="008E68CB">
        <w:rPr>
          <w:rFonts w:ascii="Times New Roman" w:eastAsia="Times New Roman" w:hAnsi="Times New Roman" w:cs="Times New Roman"/>
          <w:sz w:val="24"/>
          <w:szCs w:val="24"/>
        </w:rPr>
        <w:t>Los costos de contratar un nuevo emp</w:t>
      </w:r>
      <w:r w:rsidR="00B63614">
        <w:rPr>
          <w:rFonts w:ascii="Times New Roman" w:eastAsia="Times New Roman" w:hAnsi="Times New Roman" w:cs="Times New Roman"/>
          <w:sz w:val="24"/>
          <w:szCs w:val="24"/>
        </w:rPr>
        <w:t xml:space="preserve">leado: Al respecto, Paz explicó: </w:t>
      </w:r>
      <w:r w:rsidRPr="008E68CB">
        <w:rPr>
          <w:rFonts w:ascii="Times New Roman" w:eastAsia="Times New Roman" w:hAnsi="Times New Roman" w:cs="Times New Roman"/>
          <w:sz w:val="24"/>
          <w:szCs w:val="24"/>
        </w:rPr>
        <w:t>"</w:t>
      </w:r>
      <w:r w:rsidR="00B63614">
        <w:rPr>
          <w:rFonts w:ascii="Times New Roman" w:eastAsia="Times New Roman" w:hAnsi="Times New Roman" w:cs="Times New Roman"/>
          <w:sz w:val="24"/>
          <w:szCs w:val="24"/>
        </w:rPr>
        <w:t>E</w:t>
      </w:r>
      <w:r w:rsidRPr="008E68CB">
        <w:rPr>
          <w:rFonts w:ascii="Times New Roman" w:eastAsia="Times New Roman" w:hAnsi="Times New Roman" w:cs="Times New Roman"/>
          <w:sz w:val="24"/>
          <w:szCs w:val="24"/>
        </w:rPr>
        <w:t>n el caso de puestos difíciles de encontrar –por ejemplo, técnicos para la industria en general-, se le debe agregar el tiempo que toma la búsqueda de este perfil. Si se trata de especialistas en tecnologías emergentes, también hay que incluir el costo de capacitación y certificación de estas tecnologías".</w:t>
      </w:r>
    </w:p>
    <w:p w14:paraId="26EA2595" w14:textId="77777777" w:rsidR="00FC5D25" w:rsidRDefault="00FC5D25"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p>
    <w:p w14:paraId="5851EA87" w14:textId="6FB8FDB6" w:rsidR="008E68CB" w:rsidRPr="008E68CB" w:rsidRDefault="008E68CB"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r w:rsidRPr="008E68CB">
        <w:rPr>
          <w:rFonts w:ascii="Times New Roman" w:eastAsia="Times New Roman" w:hAnsi="Times New Roman" w:cs="Times New Roman"/>
          <w:sz w:val="24"/>
          <w:szCs w:val="24"/>
        </w:rPr>
        <w:t> </w:t>
      </w:r>
    </w:p>
    <w:p w14:paraId="39C7BC8F" w14:textId="7710F07F" w:rsidR="008E68CB" w:rsidRPr="008E68CB" w:rsidRDefault="008E68CB"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r w:rsidRPr="008E68CB">
        <w:rPr>
          <w:rFonts w:ascii="Times New Roman" w:eastAsia="Times New Roman" w:hAnsi="Times New Roman" w:cs="Times New Roman"/>
          <w:sz w:val="24"/>
          <w:szCs w:val="24"/>
        </w:rPr>
        <w:t>"El promedio del monto de inversión de las empresas depende de si tienen un área de selección p</w:t>
      </w:r>
      <w:r w:rsidR="00B63614">
        <w:rPr>
          <w:rFonts w:ascii="Times New Roman" w:eastAsia="Times New Roman" w:hAnsi="Times New Roman" w:cs="Times New Roman"/>
          <w:sz w:val="24"/>
          <w:szCs w:val="24"/>
        </w:rPr>
        <w:t>ropia", aclaró Paz y agregó:</w:t>
      </w:r>
      <w:r w:rsidRPr="008E68CB">
        <w:rPr>
          <w:rFonts w:ascii="Times New Roman" w:eastAsia="Times New Roman" w:hAnsi="Times New Roman" w:cs="Times New Roman"/>
          <w:sz w:val="24"/>
          <w:szCs w:val="24"/>
        </w:rPr>
        <w:t xml:space="preserve"> </w:t>
      </w:r>
      <w:r w:rsidR="00B63614">
        <w:rPr>
          <w:rFonts w:ascii="Times New Roman" w:eastAsia="Times New Roman" w:hAnsi="Times New Roman" w:cs="Times New Roman"/>
          <w:sz w:val="24"/>
          <w:szCs w:val="24"/>
        </w:rPr>
        <w:t>“D</w:t>
      </w:r>
      <w:r w:rsidRPr="008E68CB">
        <w:rPr>
          <w:rFonts w:ascii="Times New Roman" w:eastAsia="Times New Roman" w:hAnsi="Times New Roman" w:cs="Times New Roman"/>
          <w:sz w:val="24"/>
          <w:szCs w:val="24"/>
        </w:rPr>
        <w:t>e no ser</w:t>
      </w:r>
      <w:r w:rsidR="00B63614">
        <w:rPr>
          <w:rFonts w:ascii="Times New Roman" w:eastAsia="Times New Roman" w:hAnsi="Times New Roman" w:cs="Times New Roman"/>
          <w:sz w:val="24"/>
          <w:szCs w:val="24"/>
        </w:rPr>
        <w:t xml:space="preserve"> así, el gasto por la búsqueda </w:t>
      </w:r>
      <w:r w:rsidRPr="008E68CB">
        <w:rPr>
          <w:rFonts w:ascii="Times New Roman" w:eastAsia="Times New Roman" w:hAnsi="Times New Roman" w:cs="Times New Roman"/>
          <w:sz w:val="24"/>
          <w:szCs w:val="24"/>
        </w:rPr>
        <w:t>es de dos sueldos de la persona a contratar, más los exámenes psicotécnicos, laborales y preocupacion</w:t>
      </w:r>
      <w:r>
        <w:rPr>
          <w:rFonts w:ascii="Times New Roman" w:eastAsia="Times New Roman" w:hAnsi="Times New Roman" w:cs="Times New Roman"/>
          <w:sz w:val="24"/>
          <w:szCs w:val="24"/>
        </w:rPr>
        <w:t>ales</w:t>
      </w:r>
      <w:r w:rsidRPr="008E68CB">
        <w:rPr>
          <w:rFonts w:ascii="Times New Roman" w:eastAsia="Times New Roman" w:hAnsi="Times New Roman" w:cs="Times New Roman"/>
          <w:sz w:val="24"/>
          <w:szCs w:val="24"/>
        </w:rPr>
        <w:t>, lo cual suma un 20% del sueldo bruto del trabajador, sin contarlos avisos que su</w:t>
      </w:r>
      <w:r w:rsidR="00B63614">
        <w:rPr>
          <w:rFonts w:ascii="Times New Roman" w:eastAsia="Times New Roman" w:hAnsi="Times New Roman" w:cs="Times New Roman"/>
          <w:sz w:val="24"/>
          <w:szCs w:val="24"/>
        </w:rPr>
        <w:t>elen ponerse en diarios masivos</w:t>
      </w:r>
      <w:r w:rsidRPr="008E68C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8E68CB">
        <w:rPr>
          <w:rFonts w:ascii="Times New Roman" w:eastAsia="Times New Roman" w:hAnsi="Times New Roman" w:cs="Times New Roman"/>
          <w:sz w:val="24"/>
          <w:szCs w:val="24"/>
        </w:rPr>
        <w:t>A esto se suma el "costo de inducción", que se calcula en base a las horas de entrenamiento de la persona que ingresa y de quien está a cargo de tutor</w:t>
      </w:r>
      <w:r w:rsidR="00B63614">
        <w:rPr>
          <w:rFonts w:ascii="Times New Roman" w:eastAsia="Times New Roman" w:hAnsi="Times New Roman" w:cs="Times New Roman"/>
          <w:sz w:val="24"/>
          <w:szCs w:val="24"/>
        </w:rPr>
        <w:t>earlo”.</w:t>
      </w:r>
    </w:p>
    <w:p w14:paraId="3E997C69" w14:textId="77777777" w:rsidR="008E68CB" w:rsidRPr="008E68CB" w:rsidRDefault="008E68CB"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r w:rsidRPr="008E68CB">
        <w:rPr>
          <w:rFonts w:ascii="Times New Roman" w:eastAsia="Times New Roman" w:hAnsi="Times New Roman" w:cs="Times New Roman"/>
          <w:sz w:val="24"/>
          <w:szCs w:val="24"/>
        </w:rPr>
        <w:t> </w:t>
      </w:r>
    </w:p>
    <w:p w14:paraId="4065C17C" w14:textId="2F97A1AF" w:rsidR="008E68CB" w:rsidRPr="008E68CB" w:rsidRDefault="008E68CB"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r w:rsidRPr="008E68CB">
        <w:rPr>
          <w:rFonts w:ascii="Times New Roman" w:eastAsia="Times New Roman" w:hAnsi="Times New Roman" w:cs="Times New Roman"/>
          <w:sz w:val="24"/>
          <w:szCs w:val="24"/>
        </w:rPr>
        <w:t>Cómo incide el tipo de actividad; cu</w:t>
      </w:r>
      <w:r w:rsidR="00B63614">
        <w:rPr>
          <w:rFonts w:ascii="Times New Roman" w:eastAsia="Times New Roman" w:hAnsi="Times New Roman" w:cs="Times New Roman"/>
          <w:sz w:val="24"/>
          <w:szCs w:val="24"/>
        </w:rPr>
        <w:t>a</w:t>
      </w:r>
      <w:r w:rsidRPr="008E68CB">
        <w:rPr>
          <w:rFonts w:ascii="Times New Roman" w:eastAsia="Times New Roman" w:hAnsi="Times New Roman" w:cs="Times New Roman"/>
          <w:sz w:val="24"/>
          <w:szCs w:val="24"/>
        </w:rPr>
        <w:t>nto más específico es un puesto las cifras continúan aumentando.</w:t>
      </w:r>
      <w:r>
        <w:rPr>
          <w:rFonts w:ascii="Times New Roman" w:eastAsia="Times New Roman" w:hAnsi="Times New Roman" w:cs="Times New Roman"/>
          <w:sz w:val="24"/>
          <w:szCs w:val="24"/>
        </w:rPr>
        <w:t xml:space="preserve"> </w:t>
      </w:r>
      <w:r w:rsidRPr="008E68CB">
        <w:rPr>
          <w:rFonts w:ascii="Times New Roman" w:eastAsia="Times New Roman" w:hAnsi="Times New Roman" w:cs="Times New Roman"/>
          <w:sz w:val="24"/>
          <w:szCs w:val="24"/>
        </w:rPr>
        <w:t>Por ejemplo, en las compañías de tecnología, retener profesionales altamente especializados y técnicos no es fácil debido a que no abundan en el mercado laboral y, frente a ello, los empresarios también deben contemplar el efecto de aplicar políticas de recursos humanos para retenerlos, lo cual incluye el otorgam</w:t>
      </w:r>
      <w:r w:rsidR="00B63614">
        <w:rPr>
          <w:rFonts w:ascii="Times New Roman" w:eastAsia="Times New Roman" w:hAnsi="Times New Roman" w:cs="Times New Roman"/>
          <w:sz w:val="24"/>
          <w:szCs w:val="24"/>
        </w:rPr>
        <w:t>iento de incentivos monetarios.</w:t>
      </w:r>
    </w:p>
    <w:p w14:paraId="65F51480" w14:textId="77777777" w:rsidR="00D44B9B" w:rsidRDefault="00D44B9B"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p>
    <w:p w14:paraId="70138D83" w14:textId="6C097B77" w:rsidR="00D44B9B" w:rsidRDefault="008E68CB"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r w:rsidRPr="008E68CB">
        <w:rPr>
          <w:rFonts w:ascii="Times New Roman" w:eastAsia="Times New Roman" w:hAnsi="Times New Roman" w:cs="Times New Roman"/>
          <w:sz w:val="24"/>
          <w:szCs w:val="24"/>
        </w:rPr>
        <w:lastRenderedPageBreak/>
        <w:t>Cuando la indemnización se escapa a los cálculos del empresario: "Estamos ante una especie de lotería o ruleta rusa. Si se quiere desvincular a un trabajador hoy no se tiene idea de cuánto puede llegar a costar. Hace unos años esto se calculaba con la precisión de un relojero suizo", explicó Julio</w:t>
      </w:r>
      <w:r w:rsidR="00B63614">
        <w:rPr>
          <w:rFonts w:ascii="Times New Roman" w:eastAsia="Times New Roman" w:hAnsi="Times New Roman" w:cs="Times New Roman"/>
          <w:sz w:val="24"/>
          <w:szCs w:val="24"/>
        </w:rPr>
        <w:t xml:space="preserve"> </w:t>
      </w:r>
      <w:r w:rsidRPr="008E68CB">
        <w:rPr>
          <w:rFonts w:ascii="Times New Roman" w:eastAsia="Times New Roman" w:hAnsi="Times New Roman" w:cs="Times New Roman"/>
          <w:sz w:val="24"/>
          <w:szCs w:val="24"/>
        </w:rPr>
        <w:t xml:space="preserve">Stefanoni Zani, socio de </w:t>
      </w:r>
      <w:r w:rsidR="00B63614" w:rsidRPr="008E68CB">
        <w:rPr>
          <w:rFonts w:ascii="Times New Roman" w:eastAsia="Times New Roman" w:hAnsi="Times New Roman" w:cs="Times New Roman"/>
          <w:sz w:val="24"/>
          <w:szCs w:val="24"/>
        </w:rPr>
        <w:t>Pérez</w:t>
      </w:r>
      <w:r w:rsidRPr="008E68CB">
        <w:rPr>
          <w:rFonts w:ascii="Times New Roman" w:eastAsia="Times New Roman" w:hAnsi="Times New Roman" w:cs="Times New Roman"/>
          <w:sz w:val="24"/>
          <w:szCs w:val="24"/>
        </w:rPr>
        <w:t xml:space="preserve"> Alati, Grondona, Benite</w:t>
      </w:r>
      <w:r w:rsidR="003D6799">
        <w:rPr>
          <w:rFonts w:ascii="Times New Roman" w:eastAsia="Times New Roman" w:hAnsi="Times New Roman" w:cs="Times New Roman"/>
          <w:sz w:val="24"/>
          <w:szCs w:val="24"/>
        </w:rPr>
        <w:t>s, Arntsen &amp; Martínez de Hoz</w:t>
      </w:r>
      <w:r w:rsidRPr="008E68C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8E68CB">
        <w:rPr>
          <w:rFonts w:ascii="Times New Roman" w:eastAsia="Times New Roman" w:hAnsi="Times New Roman" w:cs="Times New Roman"/>
          <w:sz w:val="24"/>
          <w:szCs w:val="24"/>
        </w:rPr>
        <w:t>"La indemnización final hay que multiplicarla por c</w:t>
      </w:r>
      <w:r w:rsidR="00B63614">
        <w:rPr>
          <w:rFonts w:ascii="Times New Roman" w:eastAsia="Times New Roman" w:hAnsi="Times New Roman" w:cs="Times New Roman"/>
          <w:sz w:val="24"/>
          <w:szCs w:val="24"/>
        </w:rPr>
        <w:t>inco o más", indicó el experto.</w:t>
      </w:r>
    </w:p>
    <w:p w14:paraId="344F4CE8" w14:textId="77777777" w:rsidR="00B63614" w:rsidRDefault="00B63614"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p>
    <w:p w14:paraId="68D3728E" w14:textId="480B2EE9" w:rsidR="008E68CB" w:rsidRDefault="008E68CB" w:rsidP="00E3238D">
      <w:pPr>
        <w:shd w:val="clear" w:color="auto" w:fill="FFFFFF" w:themeFill="background1"/>
        <w:spacing w:before="120" w:after="120" w:line="360" w:lineRule="auto"/>
        <w:jc w:val="both"/>
        <w:rPr>
          <w:rFonts w:ascii="Times New Roman" w:eastAsia="Times New Roman" w:hAnsi="Times New Roman" w:cs="Times New Roman"/>
          <w:sz w:val="24"/>
          <w:szCs w:val="24"/>
        </w:rPr>
      </w:pPr>
      <w:r w:rsidRPr="008E68CB">
        <w:rPr>
          <w:rFonts w:ascii="Times New Roman" w:eastAsia="Times New Roman" w:hAnsi="Times New Roman" w:cs="Times New Roman"/>
          <w:sz w:val="24"/>
          <w:szCs w:val="24"/>
        </w:rPr>
        <w:t xml:space="preserve">En este contexto, los expertos consultados explican </w:t>
      </w:r>
      <w:r w:rsidR="00C25726" w:rsidRPr="008E68CB">
        <w:rPr>
          <w:rFonts w:ascii="Times New Roman" w:eastAsia="Times New Roman" w:hAnsi="Times New Roman" w:cs="Times New Roman"/>
          <w:sz w:val="24"/>
          <w:szCs w:val="24"/>
        </w:rPr>
        <w:t>que,</w:t>
      </w:r>
      <w:r w:rsidRPr="008E68CB">
        <w:rPr>
          <w:rFonts w:ascii="Times New Roman" w:eastAsia="Times New Roman" w:hAnsi="Times New Roman" w:cs="Times New Roman"/>
          <w:sz w:val="24"/>
          <w:szCs w:val="24"/>
        </w:rPr>
        <w:t xml:space="preserve"> para la Justicia, prácticamente ningún accionar del empleado justifica su cesantía. En consecuencia, crece la tendencia judicial de fallar a favor de los trabajadores quienes pueden reclamar, además de la indemnización por despido, hasta un resarcimiento por daño moral, discriminación, el pago de multas a las empresas por cuestiones formales (falencias en la registración de sus trabajadores o en la entrega de certificados de empleo), entre otros.</w:t>
      </w:r>
      <w:r>
        <w:rPr>
          <w:rFonts w:ascii="Times New Roman" w:eastAsia="Times New Roman" w:hAnsi="Times New Roman" w:cs="Times New Roman"/>
          <w:sz w:val="24"/>
          <w:szCs w:val="24"/>
        </w:rPr>
        <w:t xml:space="preserve"> </w:t>
      </w:r>
      <w:r w:rsidRPr="008E68CB">
        <w:rPr>
          <w:rFonts w:ascii="Times New Roman" w:eastAsia="Times New Roman" w:hAnsi="Times New Roman" w:cs="Times New Roman"/>
          <w:sz w:val="24"/>
          <w:szCs w:val="24"/>
        </w:rPr>
        <w:t>La situación se puede tornar más complicada, y por ende más costosa, si para calcular la base de la indemnización los magistrados incluyen beneficios no remunerativos.</w:t>
      </w:r>
    </w:p>
    <w:p w14:paraId="7CB5FECD" w14:textId="77777777" w:rsidR="00FC5D25" w:rsidRDefault="00FC5D25" w:rsidP="00E3238D">
      <w:pPr>
        <w:shd w:val="clear" w:color="auto" w:fill="FFFFFF"/>
        <w:spacing w:before="120" w:after="120" w:line="360" w:lineRule="auto"/>
        <w:jc w:val="both"/>
      </w:pPr>
    </w:p>
    <w:p w14:paraId="397173B8" w14:textId="69D81E29" w:rsidR="008E68CB" w:rsidRDefault="008E68CB" w:rsidP="00E3238D">
      <w:pPr>
        <w:shd w:val="clear" w:color="auto" w:fill="FFFFFF"/>
        <w:spacing w:before="120" w:after="120" w:line="360" w:lineRule="auto"/>
        <w:jc w:val="both"/>
        <w:rPr>
          <w:rFonts w:ascii="Times New Roman" w:eastAsia="Times New Roman" w:hAnsi="Times New Roman" w:cs="Times New Roman"/>
          <w:sz w:val="24"/>
          <w:szCs w:val="24"/>
        </w:rPr>
      </w:pPr>
      <w:r w:rsidRPr="008E68CB">
        <w:rPr>
          <w:noProof/>
        </w:rPr>
        <w:drawing>
          <wp:inline distT="0" distB="0" distL="0" distR="0" wp14:anchorId="641D5EB9" wp14:editId="056BBE94">
            <wp:extent cx="5600700" cy="14287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600700" cy="1428750"/>
                    </a:xfrm>
                    <a:prstGeom prst="rect">
                      <a:avLst/>
                    </a:prstGeom>
                  </pic:spPr>
                </pic:pic>
              </a:graphicData>
            </a:graphic>
          </wp:inline>
        </w:drawing>
      </w:r>
    </w:p>
    <w:p w14:paraId="0B2D746D" w14:textId="77777777" w:rsidR="008E68CB" w:rsidRDefault="008E68CB" w:rsidP="00E3238D">
      <w:pPr>
        <w:shd w:val="clear" w:color="auto" w:fill="FFFFFF"/>
        <w:spacing w:before="120" w:after="120" w:line="360" w:lineRule="auto"/>
        <w:jc w:val="both"/>
        <w:rPr>
          <w:rFonts w:ascii="Times New Roman" w:eastAsia="Times New Roman" w:hAnsi="Times New Roman" w:cs="Times New Roman"/>
          <w:sz w:val="24"/>
          <w:szCs w:val="24"/>
        </w:rPr>
      </w:pPr>
    </w:p>
    <w:p w14:paraId="1B8B32AF" w14:textId="0A19B601" w:rsidR="003D6799" w:rsidRDefault="003D6799"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Entrevista</w:t>
      </w:r>
      <w:r w:rsidR="008E68CB">
        <w:rPr>
          <w:rFonts w:ascii="Times New Roman" w:eastAsia="Times New Roman" w:hAnsi="Times New Roman" w:cs="Times New Roman"/>
          <w:sz w:val="24"/>
          <w:szCs w:val="24"/>
        </w:rPr>
        <w:t xml:space="preserve"> he</w:t>
      </w:r>
      <w:r>
        <w:rPr>
          <w:rFonts w:ascii="Times New Roman" w:eastAsia="Times New Roman" w:hAnsi="Times New Roman" w:cs="Times New Roman"/>
          <w:sz w:val="24"/>
          <w:szCs w:val="24"/>
        </w:rPr>
        <w:t>cha a Agustina Paz el 01/10/2019</w:t>
      </w:r>
    </w:p>
    <w:p w14:paraId="0ECD0651" w14:textId="4C97F0B6" w:rsidR="003D6799" w:rsidRDefault="003D6799" w:rsidP="00E3238D">
      <w:pPr>
        <w:shd w:val="clear" w:color="auto" w:fill="FFFFFF"/>
        <w:spacing w:before="120" w:after="120" w:line="360" w:lineRule="auto"/>
        <w:jc w:val="both"/>
        <w:rPr>
          <w:rFonts w:ascii="Times New Roman" w:eastAsia="Times New Roman" w:hAnsi="Times New Roman" w:cs="Times New Roman"/>
          <w:sz w:val="24"/>
          <w:szCs w:val="24"/>
        </w:rPr>
      </w:pPr>
      <w:hyperlink r:id="rId19" w:history="1">
        <w:r w:rsidRPr="005D46C0">
          <w:rPr>
            <w:rStyle w:val="Hipervnculo"/>
            <w:rFonts w:ascii="Times New Roman" w:eastAsia="Times New Roman" w:hAnsi="Times New Roman" w:cs="Times New Roman"/>
            <w:sz w:val="24"/>
            <w:szCs w:val="24"/>
          </w:rPr>
          <w:t>https://www.capacitarte.org/blog/nota/blog-cuanto-le-cuesta-un-empleado-a-las-empresas-en-la-argentina</w:t>
        </w:r>
      </w:hyperlink>
    </w:p>
    <w:p w14:paraId="7BFA4204" w14:textId="77777777" w:rsidR="003D6799" w:rsidRPr="00314307" w:rsidRDefault="003D6799" w:rsidP="00E3238D">
      <w:pPr>
        <w:shd w:val="clear" w:color="auto" w:fill="FFFFFF"/>
        <w:spacing w:before="120" w:after="120" w:line="360" w:lineRule="auto"/>
        <w:jc w:val="both"/>
        <w:rPr>
          <w:rFonts w:ascii="Times New Roman" w:eastAsia="Times New Roman" w:hAnsi="Times New Roman" w:cs="Times New Roman"/>
          <w:sz w:val="24"/>
          <w:szCs w:val="24"/>
        </w:rPr>
      </w:pPr>
    </w:p>
    <w:p w14:paraId="569D463B" w14:textId="77777777" w:rsidR="00FC5D25" w:rsidRDefault="00FC5D25"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2961EFC7" w14:textId="77777777" w:rsidR="00D44B9B" w:rsidRDefault="00D44B9B"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503CEE89" w14:textId="77777777" w:rsidR="003D6799" w:rsidRDefault="003D6799" w:rsidP="00E3238D">
      <w:pPr>
        <w:shd w:val="clear" w:color="auto" w:fill="FFFFFF"/>
        <w:spacing w:before="120" w:after="120" w:line="360" w:lineRule="auto"/>
        <w:jc w:val="both"/>
        <w:rPr>
          <w:rFonts w:ascii="Times New Roman" w:eastAsia="Times New Roman" w:hAnsi="Times New Roman" w:cs="Times New Roman"/>
          <w:b/>
          <w:sz w:val="36"/>
          <w:szCs w:val="36"/>
          <w:u w:val="single"/>
        </w:rPr>
      </w:pPr>
    </w:p>
    <w:p w14:paraId="150A9075" w14:textId="78D1F2F1" w:rsidR="00760DDD" w:rsidRDefault="00FC5D25" w:rsidP="00E3238D">
      <w:pPr>
        <w:shd w:val="clear" w:color="auto" w:fill="FFFFFF"/>
        <w:spacing w:before="120" w:after="120" w:line="360" w:lineRule="auto"/>
        <w:jc w:val="both"/>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C</w:t>
      </w:r>
      <w:r w:rsidR="00D84D4A">
        <w:rPr>
          <w:rFonts w:ascii="Times New Roman" w:eastAsia="Times New Roman" w:hAnsi="Times New Roman" w:cs="Times New Roman"/>
          <w:b/>
          <w:sz w:val="36"/>
          <w:szCs w:val="36"/>
          <w:u w:val="single"/>
        </w:rPr>
        <w:t>apítulo cuatro</w:t>
      </w:r>
    </w:p>
    <w:p w14:paraId="0B5EC889" w14:textId="4E3FDEE6" w:rsidR="00E958F3" w:rsidRPr="00E958F3" w:rsidRDefault="00E958F3" w:rsidP="00E3238D">
      <w:pPr>
        <w:shd w:val="clear" w:color="auto" w:fill="FFFFFF"/>
        <w:spacing w:before="120" w:after="120" w:line="360" w:lineRule="auto"/>
        <w:jc w:val="both"/>
        <w:rPr>
          <w:rFonts w:ascii="Times New Roman" w:eastAsia="Times New Roman" w:hAnsi="Times New Roman" w:cs="Times New Roman"/>
          <w:b/>
          <w:sz w:val="24"/>
          <w:szCs w:val="24"/>
          <w:u w:val="single"/>
        </w:rPr>
      </w:pPr>
      <w:r w:rsidRPr="00E958F3">
        <w:rPr>
          <w:rFonts w:ascii="Times New Roman" w:eastAsia="Times New Roman" w:hAnsi="Times New Roman" w:cs="Times New Roman"/>
          <w:b/>
          <w:sz w:val="24"/>
          <w:szCs w:val="24"/>
          <w:u w:val="single"/>
        </w:rPr>
        <w:t>Cambios al brindar el servicio</w:t>
      </w:r>
    </w:p>
    <w:p w14:paraId="32A4F834" w14:textId="77777777" w:rsidR="00760DDD" w:rsidRPr="002A031F" w:rsidRDefault="00760DDD" w:rsidP="00E3238D">
      <w:pPr>
        <w:spacing w:before="120" w:after="120" w:line="360" w:lineRule="auto"/>
        <w:jc w:val="both"/>
        <w:rPr>
          <w:rFonts w:ascii="Times New Roman" w:eastAsia="Times New Roman" w:hAnsi="Times New Roman" w:cs="Times New Roman"/>
          <w:b/>
          <w:bCs/>
          <w:sz w:val="24"/>
          <w:szCs w:val="24"/>
          <w:u w:val="single"/>
        </w:rPr>
      </w:pPr>
    </w:p>
    <w:p w14:paraId="7DD2ACB1" w14:textId="6542D30D" w:rsidR="00760DDD" w:rsidRPr="002A031F" w:rsidRDefault="00E958F3" w:rsidP="00E3238D">
      <w:pPr>
        <w:spacing w:before="120" w:after="120" w:line="360" w:lineRule="auto"/>
        <w:jc w:val="both"/>
        <w:rPr>
          <w:rFonts w:ascii="Times New Roman" w:eastAsia="Times New Roman" w:hAnsi="Times New Roman" w:cs="Times New Roman"/>
          <w:b/>
          <w:bCs/>
          <w:sz w:val="24"/>
          <w:szCs w:val="24"/>
          <w:u w:val="single"/>
        </w:rPr>
      </w:pPr>
      <w:r w:rsidRPr="003D6799">
        <w:rPr>
          <w:rFonts w:ascii="Times New Roman" w:eastAsia="Times New Roman" w:hAnsi="Times New Roman" w:cs="Times New Roman"/>
          <w:bCs/>
          <w:sz w:val="24"/>
          <w:szCs w:val="24"/>
        </w:rPr>
        <w:t xml:space="preserve">4.1 </w:t>
      </w:r>
      <w:r w:rsidRPr="002A031F">
        <w:rPr>
          <w:rFonts w:ascii="Times New Roman" w:eastAsia="Times New Roman" w:hAnsi="Times New Roman" w:cs="Times New Roman"/>
          <w:b/>
          <w:bCs/>
          <w:sz w:val="24"/>
          <w:szCs w:val="24"/>
          <w:u w:val="single"/>
        </w:rPr>
        <w:t xml:space="preserve">Efectos positivos </w:t>
      </w:r>
    </w:p>
    <w:p w14:paraId="4FA78AF0" w14:textId="77777777" w:rsidR="00E958F3" w:rsidRPr="00E958F3" w:rsidRDefault="00E958F3" w:rsidP="00E3238D">
      <w:pPr>
        <w:spacing w:before="120" w:after="120" w:line="360" w:lineRule="auto"/>
        <w:jc w:val="both"/>
        <w:rPr>
          <w:rFonts w:ascii="Times New Roman" w:eastAsia="Times New Roman" w:hAnsi="Times New Roman" w:cs="Times New Roman"/>
          <w:b/>
          <w:bCs/>
          <w:sz w:val="24"/>
          <w:szCs w:val="24"/>
        </w:rPr>
      </w:pPr>
    </w:p>
    <w:p w14:paraId="7D494618" w14:textId="619490F4" w:rsidR="00760DDD" w:rsidRPr="002A031F" w:rsidRDefault="00D84D4A"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w:t>
      </w:r>
      <w:r w:rsidR="00C25726">
        <w:rPr>
          <w:rFonts w:ascii="Times New Roman" w:eastAsia="Times New Roman" w:hAnsi="Times New Roman" w:cs="Times New Roman"/>
          <w:sz w:val="24"/>
          <w:szCs w:val="24"/>
        </w:rPr>
        <w:t>parte,</w:t>
      </w:r>
      <w:r>
        <w:rPr>
          <w:rFonts w:ascii="Times New Roman" w:eastAsia="Times New Roman" w:hAnsi="Times New Roman" w:cs="Times New Roman"/>
          <w:sz w:val="24"/>
          <w:szCs w:val="24"/>
        </w:rPr>
        <w:t xml:space="preserve"> a la hora de hablar de la sociedad uno de los puntos altos y a favor del e</w:t>
      </w:r>
      <w:r w:rsidR="00C2572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commerce </w:t>
      </w:r>
      <w:r w:rsidR="00C25726">
        <w:rPr>
          <w:rFonts w:ascii="Times New Roman" w:eastAsia="Times New Roman" w:hAnsi="Times New Roman" w:cs="Times New Roman"/>
          <w:sz w:val="24"/>
          <w:szCs w:val="24"/>
        </w:rPr>
        <w:t>es la</w:t>
      </w:r>
      <w:r>
        <w:rPr>
          <w:rFonts w:ascii="Times New Roman" w:eastAsia="Times New Roman" w:hAnsi="Times New Roman" w:cs="Times New Roman"/>
          <w:sz w:val="24"/>
          <w:szCs w:val="24"/>
        </w:rPr>
        <w:t xml:space="preserve"> poca eficacia y el no saber cómo </w:t>
      </w:r>
      <w:r w:rsidR="00C25726">
        <w:rPr>
          <w:rFonts w:ascii="Times New Roman" w:eastAsia="Times New Roman" w:hAnsi="Times New Roman" w:cs="Times New Roman"/>
          <w:sz w:val="24"/>
          <w:szCs w:val="24"/>
        </w:rPr>
        <w:t>tratar a los</w:t>
      </w:r>
      <w:r>
        <w:rPr>
          <w:rFonts w:ascii="Times New Roman" w:eastAsia="Times New Roman" w:hAnsi="Times New Roman" w:cs="Times New Roman"/>
          <w:sz w:val="24"/>
          <w:szCs w:val="24"/>
        </w:rPr>
        <w:t xml:space="preserve"> clientes de la manera más adecuada a la hora de atender o de tener contacto directo con los </w:t>
      </w:r>
      <w:r w:rsidR="003D6799">
        <w:rPr>
          <w:rFonts w:ascii="Times New Roman" w:eastAsia="Times New Roman" w:hAnsi="Times New Roman" w:cs="Times New Roman"/>
          <w:sz w:val="24"/>
          <w:szCs w:val="24"/>
        </w:rPr>
        <w:t>mismos</w:t>
      </w:r>
      <w:r>
        <w:rPr>
          <w:rFonts w:ascii="Times New Roman" w:eastAsia="Times New Roman" w:hAnsi="Times New Roman" w:cs="Times New Roman"/>
          <w:sz w:val="24"/>
          <w:szCs w:val="24"/>
        </w:rPr>
        <w:t>.</w:t>
      </w:r>
      <w:r w:rsidR="002A031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Imagina un ambiente en el cual tus empleados vayan a trabajar </w:t>
      </w:r>
      <w:r w:rsidR="003D6799">
        <w:rPr>
          <w:rFonts w:ascii="Times New Roman" w:eastAsia="Times New Roman" w:hAnsi="Times New Roman" w:cs="Times New Roman"/>
          <w:sz w:val="24"/>
          <w:szCs w:val="24"/>
          <w:highlight w:val="white"/>
        </w:rPr>
        <w:t>sin motivación solamente con la intención de</w:t>
      </w:r>
      <w:r>
        <w:rPr>
          <w:rFonts w:ascii="Times New Roman" w:eastAsia="Times New Roman" w:hAnsi="Times New Roman" w:cs="Times New Roman"/>
          <w:sz w:val="24"/>
          <w:szCs w:val="24"/>
          <w:highlight w:val="white"/>
        </w:rPr>
        <w:t xml:space="preserve"> cumplir un horario, donde se sientan cansados cuando apenas acaban de llegar y reciban a todo el que llegue con cara de pocos amigos. Es una situación que podría hacer menguar tu productividad puesto que la mano de obra desmotivada no llega a cumplir lo esencial de su rol.</w:t>
      </w:r>
    </w:p>
    <w:p w14:paraId="7F12F7DB" w14:textId="77777777" w:rsidR="00760DDD" w:rsidRDefault="00760DDD" w:rsidP="00E3238D">
      <w:pPr>
        <w:spacing w:before="120" w:after="120" w:line="360" w:lineRule="auto"/>
        <w:jc w:val="both"/>
        <w:rPr>
          <w:rFonts w:ascii="Times New Roman" w:eastAsia="Times New Roman" w:hAnsi="Times New Roman" w:cs="Times New Roman"/>
          <w:sz w:val="24"/>
          <w:szCs w:val="24"/>
          <w:highlight w:val="white"/>
        </w:rPr>
      </w:pPr>
    </w:p>
    <w:p w14:paraId="270CF36E" w14:textId="6330BE01" w:rsidR="00760DDD" w:rsidRDefault="00D84D4A" w:rsidP="00E3238D">
      <w:pPr>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 los últimos tiempos las empresas cada vez se focalizan más en lo </w:t>
      </w:r>
      <w:r w:rsidR="00C25726">
        <w:rPr>
          <w:rFonts w:ascii="Times New Roman" w:eastAsia="Times New Roman" w:hAnsi="Times New Roman" w:cs="Times New Roman"/>
          <w:sz w:val="24"/>
          <w:szCs w:val="24"/>
          <w:highlight w:val="white"/>
        </w:rPr>
        <w:t>que</w:t>
      </w:r>
      <w:r>
        <w:rPr>
          <w:rFonts w:ascii="Times New Roman" w:eastAsia="Times New Roman" w:hAnsi="Times New Roman" w:cs="Times New Roman"/>
          <w:sz w:val="24"/>
          <w:szCs w:val="24"/>
          <w:highlight w:val="white"/>
        </w:rPr>
        <w:t xml:space="preserve"> </w:t>
      </w:r>
      <w:r w:rsidR="00DE031E">
        <w:rPr>
          <w:rFonts w:ascii="Times New Roman" w:eastAsia="Times New Roman" w:hAnsi="Times New Roman" w:cs="Times New Roman"/>
          <w:sz w:val="24"/>
          <w:szCs w:val="24"/>
          <w:highlight w:val="white"/>
        </w:rPr>
        <w:t>son</w:t>
      </w:r>
      <w:r>
        <w:rPr>
          <w:rFonts w:ascii="Times New Roman" w:eastAsia="Times New Roman" w:hAnsi="Times New Roman" w:cs="Times New Roman"/>
          <w:sz w:val="24"/>
          <w:szCs w:val="24"/>
          <w:highlight w:val="white"/>
        </w:rPr>
        <w:t xml:space="preserve"> las preferencias del cliente y están </w:t>
      </w:r>
      <w:r w:rsidR="00DE031E">
        <w:rPr>
          <w:rFonts w:ascii="Times New Roman" w:eastAsia="Times New Roman" w:hAnsi="Times New Roman" w:cs="Times New Roman"/>
          <w:sz w:val="24"/>
          <w:szCs w:val="24"/>
          <w:highlight w:val="white"/>
        </w:rPr>
        <w:t xml:space="preserve">en </w:t>
      </w:r>
      <w:r>
        <w:rPr>
          <w:rFonts w:ascii="Times New Roman" w:eastAsia="Times New Roman" w:hAnsi="Times New Roman" w:cs="Times New Roman"/>
          <w:sz w:val="24"/>
          <w:szCs w:val="24"/>
          <w:highlight w:val="white"/>
        </w:rPr>
        <w:t>una búsqueda constante de la satisfacción del mismo</w:t>
      </w:r>
      <w:r w:rsidR="00DE031E">
        <w:rPr>
          <w:rFonts w:ascii="Times New Roman" w:eastAsia="Times New Roman" w:hAnsi="Times New Roman" w:cs="Times New Roman"/>
          <w:sz w:val="24"/>
          <w:szCs w:val="24"/>
          <w:highlight w:val="white"/>
        </w:rPr>
        <w:t xml:space="preserve">. Por esta razón, </w:t>
      </w:r>
      <w:r>
        <w:rPr>
          <w:rFonts w:ascii="Times New Roman" w:eastAsia="Times New Roman" w:hAnsi="Times New Roman" w:cs="Times New Roman"/>
          <w:sz w:val="24"/>
          <w:szCs w:val="24"/>
          <w:highlight w:val="white"/>
        </w:rPr>
        <w:t>además de la accesibilidad qu</w:t>
      </w:r>
      <w:r w:rsidR="00DE031E">
        <w:rPr>
          <w:rFonts w:ascii="Times New Roman" w:eastAsia="Times New Roman" w:hAnsi="Times New Roman" w:cs="Times New Roman"/>
          <w:sz w:val="24"/>
          <w:szCs w:val="24"/>
          <w:highlight w:val="white"/>
        </w:rPr>
        <w:t>e</w:t>
      </w:r>
      <w:r>
        <w:rPr>
          <w:rFonts w:ascii="Times New Roman" w:eastAsia="Times New Roman" w:hAnsi="Times New Roman" w:cs="Times New Roman"/>
          <w:sz w:val="24"/>
          <w:szCs w:val="24"/>
          <w:highlight w:val="white"/>
        </w:rPr>
        <w:t xml:space="preserve"> brinda el e</w:t>
      </w:r>
      <w:r w:rsidR="00E958F3">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commerce a la hora de acercarse al cliente y de agilizar lo</w:t>
      </w:r>
      <w:r w:rsidR="00DE031E">
        <w:rPr>
          <w:rFonts w:ascii="Times New Roman" w:eastAsia="Times New Roman" w:hAnsi="Times New Roman" w:cs="Times New Roman"/>
          <w:sz w:val="24"/>
          <w:szCs w:val="24"/>
          <w:highlight w:val="white"/>
        </w:rPr>
        <w:t xml:space="preserve">s procesos de ventas, se busca también </w:t>
      </w:r>
      <w:r>
        <w:rPr>
          <w:rFonts w:ascii="Times New Roman" w:eastAsia="Times New Roman" w:hAnsi="Times New Roman" w:cs="Times New Roman"/>
          <w:sz w:val="24"/>
          <w:szCs w:val="24"/>
          <w:highlight w:val="white"/>
        </w:rPr>
        <w:t xml:space="preserve">eliminar </w:t>
      </w:r>
      <w:r w:rsidR="00DE031E">
        <w:rPr>
          <w:rFonts w:ascii="Times New Roman" w:eastAsia="Times New Roman" w:hAnsi="Times New Roman" w:cs="Times New Roman"/>
          <w:sz w:val="24"/>
          <w:szCs w:val="24"/>
          <w:highlight w:val="white"/>
        </w:rPr>
        <w:t>el maltrato</w:t>
      </w:r>
      <w:r>
        <w:rPr>
          <w:rFonts w:ascii="Times New Roman" w:eastAsia="Times New Roman" w:hAnsi="Times New Roman" w:cs="Times New Roman"/>
          <w:sz w:val="24"/>
          <w:szCs w:val="24"/>
          <w:highlight w:val="white"/>
        </w:rPr>
        <w:t xml:space="preserve"> qu</w:t>
      </w:r>
      <w:r w:rsidR="00DE031E">
        <w:rPr>
          <w:rFonts w:ascii="Times New Roman" w:eastAsia="Times New Roman" w:hAnsi="Times New Roman" w:cs="Times New Roman"/>
          <w:sz w:val="24"/>
          <w:szCs w:val="24"/>
          <w:highlight w:val="white"/>
        </w:rPr>
        <w:t>e</w:t>
      </w:r>
      <w:r>
        <w:rPr>
          <w:rFonts w:ascii="Times New Roman" w:eastAsia="Times New Roman" w:hAnsi="Times New Roman" w:cs="Times New Roman"/>
          <w:sz w:val="24"/>
          <w:szCs w:val="24"/>
          <w:highlight w:val="white"/>
        </w:rPr>
        <w:t xml:space="preserve"> </w:t>
      </w:r>
      <w:r w:rsidR="00DE031E">
        <w:rPr>
          <w:rFonts w:ascii="Times New Roman" w:eastAsia="Times New Roman" w:hAnsi="Times New Roman" w:cs="Times New Roman"/>
          <w:sz w:val="24"/>
          <w:szCs w:val="24"/>
          <w:highlight w:val="white"/>
        </w:rPr>
        <w:t>puedan llegar a dar los empleados de la compañía</w:t>
      </w:r>
      <w:r>
        <w:rPr>
          <w:rFonts w:ascii="Times New Roman" w:eastAsia="Times New Roman" w:hAnsi="Times New Roman" w:cs="Times New Roman"/>
          <w:sz w:val="24"/>
          <w:szCs w:val="24"/>
          <w:highlight w:val="white"/>
        </w:rPr>
        <w:t xml:space="preserve">, sea por </w:t>
      </w:r>
      <w:r w:rsidR="00DE031E">
        <w:rPr>
          <w:rFonts w:ascii="Times New Roman" w:eastAsia="Times New Roman" w:hAnsi="Times New Roman" w:cs="Times New Roman"/>
          <w:sz w:val="24"/>
          <w:szCs w:val="24"/>
          <w:highlight w:val="white"/>
        </w:rPr>
        <w:t>la razón que sea.</w:t>
      </w:r>
      <w:r>
        <w:rPr>
          <w:rFonts w:ascii="Times New Roman" w:eastAsia="Times New Roman" w:hAnsi="Times New Roman" w:cs="Times New Roman"/>
          <w:sz w:val="24"/>
          <w:szCs w:val="24"/>
          <w:highlight w:val="white"/>
        </w:rPr>
        <w:t xml:space="preserve"> </w:t>
      </w:r>
      <w:r w:rsidR="00DE031E">
        <w:rPr>
          <w:rFonts w:ascii="Times New Roman" w:eastAsia="Times New Roman" w:hAnsi="Times New Roman" w:cs="Times New Roman"/>
          <w:sz w:val="24"/>
          <w:szCs w:val="24"/>
          <w:highlight w:val="white"/>
        </w:rPr>
        <w:t>E</w:t>
      </w:r>
      <w:r>
        <w:rPr>
          <w:rFonts w:ascii="Times New Roman" w:eastAsia="Times New Roman" w:hAnsi="Times New Roman" w:cs="Times New Roman"/>
          <w:sz w:val="24"/>
          <w:szCs w:val="24"/>
          <w:highlight w:val="white"/>
        </w:rPr>
        <w:t>l</w:t>
      </w:r>
      <w:r w:rsidR="00DE031E">
        <w:rPr>
          <w:rFonts w:ascii="Times New Roman" w:eastAsia="Times New Roman" w:hAnsi="Times New Roman" w:cs="Times New Roman"/>
          <w:sz w:val="24"/>
          <w:szCs w:val="24"/>
          <w:highlight w:val="white"/>
        </w:rPr>
        <w:t xml:space="preserve"> buen</w:t>
      </w:r>
      <w:r>
        <w:rPr>
          <w:rFonts w:ascii="Times New Roman" w:eastAsia="Times New Roman" w:hAnsi="Times New Roman" w:cs="Times New Roman"/>
          <w:sz w:val="24"/>
          <w:szCs w:val="24"/>
          <w:highlight w:val="white"/>
        </w:rPr>
        <w:t xml:space="preserve"> trato al cliente es principal y fundamental para cada empresa ya qu</w:t>
      </w:r>
      <w:r w:rsidR="00DE031E">
        <w:rPr>
          <w:rFonts w:ascii="Times New Roman" w:eastAsia="Times New Roman" w:hAnsi="Times New Roman" w:cs="Times New Roman"/>
          <w:sz w:val="24"/>
          <w:szCs w:val="24"/>
          <w:highlight w:val="white"/>
        </w:rPr>
        <w:t>e</w:t>
      </w:r>
      <w:r>
        <w:rPr>
          <w:rFonts w:ascii="Times New Roman" w:eastAsia="Times New Roman" w:hAnsi="Times New Roman" w:cs="Times New Roman"/>
          <w:sz w:val="24"/>
          <w:szCs w:val="24"/>
          <w:highlight w:val="white"/>
        </w:rPr>
        <w:t xml:space="preserve"> es su fuente de ingreso y lo qu</w:t>
      </w:r>
      <w:r w:rsidR="00DE031E">
        <w:rPr>
          <w:rFonts w:ascii="Times New Roman" w:eastAsia="Times New Roman" w:hAnsi="Times New Roman" w:cs="Times New Roman"/>
          <w:sz w:val="24"/>
          <w:szCs w:val="24"/>
          <w:highlight w:val="white"/>
        </w:rPr>
        <w:t>e</w:t>
      </w:r>
      <w:r>
        <w:rPr>
          <w:rFonts w:ascii="Times New Roman" w:eastAsia="Times New Roman" w:hAnsi="Times New Roman" w:cs="Times New Roman"/>
          <w:sz w:val="24"/>
          <w:szCs w:val="24"/>
          <w:highlight w:val="white"/>
        </w:rPr>
        <w:t xml:space="preserve"> le daría la reputación y el nombre necesario para crecer.</w:t>
      </w:r>
    </w:p>
    <w:p w14:paraId="472D01EE" w14:textId="77777777" w:rsidR="009758A4" w:rsidRDefault="009758A4" w:rsidP="00E3238D">
      <w:pPr>
        <w:spacing w:before="120" w:after="120" w:line="360" w:lineRule="auto"/>
        <w:jc w:val="both"/>
        <w:rPr>
          <w:rFonts w:ascii="Times New Roman" w:eastAsia="Times New Roman" w:hAnsi="Times New Roman" w:cs="Times New Roman"/>
          <w:sz w:val="24"/>
          <w:szCs w:val="24"/>
          <w:highlight w:val="white"/>
        </w:rPr>
      </w:pPr>
    </w:p>
    <w:p w14:paraId="3051D319" w14:textId="1DD352F2" w:rsidR="00DE031E" w:rsidRDefault="00FA15C9" w:rsidP="00E3238D">
      <w:pPr>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Lo que causaría la inclusión del e-commerce es el recorte de estos</w:t>
      </w:r>
      <w:r w:rsidR="00D84D4A">
        <w:rPr>
          <w:rFonts w:ascii="Times New Roman" w:eastAsia="Times New Roman" w:hAnsi="Times New Roman" w:cs="Times New Roman"/>
          <w:sz w:val="24"/>
          <w:szCs w:val="24"/>
          <w:highlight w:val="white"/>
        </w:rPr>
        <w:t xml:space="preserve"> empleados qu</w:t>
      </w:r>
      <w:r w:rsidR="00DE031E">
        <w:rPr>
          <w:rFonts w:ascii="Times New Roman" w:eastAsia="Times New Roman" w:hAnsi="Times New Roman" w:cs="Times New Roman"/>
          <w:sz w:val="24"/>
          <w:szCs w:val="24"/>
          <w:highlight w:val="white"/>
        </w:rPr>
        <w:t>e</w:t>
      </w:r>
      <w:r w:rsidR="00D84D4A">
        <w:rPr>
          <w:rFonts w:ascii="Times New Roman" w:eastAsia="Times New Roman" w:hAnsi="Times New Roman" w:cs="Times New Roman"/>
          <w:sz w:val="24"/>
          <w:szCs w:val="24"/>
          <w:highlight w:val="white"/>
        </w:rPr>
        <w:t xml:space="preserve"> no están a la altura de poder satisfacer al cliente </w:t>
      </w:r>
      <w:r w:rsidR="00DE031E">
        <w:rPr>
          <w:rFonts w:ascii="Times New Roman" w:eastAsia="Times New Roman" w:hAnsi="Times New Roman" w:cs="Times New Roman"/>
          <w:sz w:val="24"/>
          <w:szCs w:val="24"/>
          <w:highlight w:val="white"/>
        </w:rPr>
        <w:t xml:space="preserve">a la hora de vender de manera presencial. Una de las formas </w:t>
      </w:r>
      <w:r>
        <w:rPr>
          <w:rFonts w:ascii="Times New Roman" w:eastAsia="Times New Roman" w:hAnsi="Times New Roman" w:cs="Times New Roman"/>
          <w:sz w:val="24"/>
          <w:szCs w:val="24"/>
          <w:highlight w:val="white"/>
        </w:rPr>
        <w:t xml:space="preserve">modernas </w:t>
      </w:r>
      <w:r w:rsidR="00DE031E">
        <w:rPr>
          <w:rFonts w:ascii="Times New Roman" w:eastAsia="Times New Roman" w:hAnsi="Times New Roman" w:cs="Times New Roman"/>
          <w:sz w:val="24"/>
          <w:szCs w:val="24"/>
          <w:highlight w:val="white"/>
        </w:rPr>
        <w:t>de realizar una transacción</w:t>
      </w:r>
      <w:r>
        <w:rPr>
          <w:rFonts w:ascii="Times New Roman" w:eastAsia="Times New Roman" w:hAnsi="Times New Roman" w:cs="Times New Roman"/>
          <w:sz w:val="24"/>
          <w:szCs w:val="24"/>
          <w:highlight w:val="white"/>
        </w:rPr>
        <w:t xml:space="preserve"> sería</w:t>
      </w:r>
      <w:r w:rsidR="00DE031E">
        <w:rPr>
          <w:rFonts w:ascii="Times New Roman" w:eastAsia="Times New Roman" w:hAnsi="Times New Roman" w:cs="Times New Roman"/>
          <w:sz w:val="24"/>
          <w:szCs w:val="24"/>
          <w:highlight w:val="white"/>
        </w:rPr>
        <w:t xml:space="preserve"> de manera electrónica</w:t>
      </w:r>
      <w:r>
        <w:rPr>
          <w:rFonts w:ascii="Times New Roman" w:eastAsia="Times New Roman" w:hAnsi="Times New Roman" w:cs="Times New Roman"/>
          <w:sz w:val="24"/>
          <w:szCs w:val="24"/>
          <w:highlight w:val="white"/>
        </w:rPr>
        <w:t xml:space="preserve"> y</w:t>
      </w:r>
      <w:r w:rsidR="00DE031E">
        <w:rPr>
          <w:rFonts w:ascii="Times New Roman" w:eastAsia="Times New Roman" w:hAnsi="Times New Roman" w:cs="Times New Roman"/>
          <w:sz w:val="24"/>
          <w:szCs w:val="24"/>
          <w:highlight w:val="white"/>
        </w:rPr>
        <w:t xml:space="preserve"> se efectuaría con el comprador </w:t>
      </w:r>
      <w:r>
        <w:rPr>
          <w:rFonts w:ascii="Times New Roman" w:eastAsia="Times New Roman" w:hAnsi="Times New Roman" w:cs="Times New Roman"/>
          <w:sz w:val="24"/>
          <w:szCs w:val="24"/>
          <w:highlight w:val="white"/>
        </w:rPr>
        <w:t xml:space="preserve">adquiriendo el producto que desee desde su hogar sabiendo que llegará en tiempo y forma, de esta manera no tendrá contacto personal con ninguna otra persona y solo necesitará el celular o computadora con conexión a internet. Otra manera es que los centros de atención al público tengan computadoras -similares a las que utiliza McDonald’s- que sirven para agilizar los pedidos de los clientes. Esto además brinda la posibilidad de poder </w:t>
      </w:r>
      <w:r>
        <w:rPr>
          <w:rFonts w:ascii="Times New Roman" w:eastAsia="Times New Roman" w:hAnsi="Times New Roman" w:cs="Times New Roman"/>
          <w:sz w:val="24"/>
          <w:szCs w:val="24"/>
          <w:highlight w:val="white"/>
        </w:rPr>
        <w:lastRenderedPageBreak/>
        <w:t>ofrecer a los compradores distintos métodos de pago que también eviten el contacto personal con el personal de la empresa.</w:t>
      </w:r>
    </w:p>
    <w:p w14:paraId="0939F0C2" w14:textId="77777777" w:rsidR="009758A4" w:rsidRDefault="009758A4" w:rsidP="00E3238D">
      <w:pPr>
        <w:spacing w:before="120" w:after="120" w:line="360" w:lineRule="auto"/>
        <w:jc w:val="both"/>
      </w:pPr>
    </w:p>
    <w:p w14:paraId="5328EB7B" w14:textId="37C88094" w:rsidR="00760DDD" w:rsidRDefault="009758A4" w:rsidP="00E3238D">
      <w:pPr>
        <w:spacing w:before="120" w:after="120" w:line="360" w:lineRule="auto"/>
        <w:jc w:val="both"/>
        <w:rPr>
          <w:rFonts w:ascii="Times New Roman" w:eastAsia="Times New Roman" w:hAnsi="Times New Roman" w:cs="Times New Roman"/>
          <w:sz w:val="24"/>
          <w:szCs w:val="24"/>
          <w:highlight w:val="white"/>
        </w:rPr>
      </w:pPr>
      <w:r w:rsidRPr="009758A4">
        <w:rPr>
          <w:rFonts w:ascii="Times New Roman" w:eastAsia="Times New Roman" w:hAnsi="Times New Roman" w:cs="Times New Roman"/>
          <w:sz w:val="24"/>
          <w:szCs w:val="24"/>
        </w:rPr>
        <w:t xml:space="preserve">En caso de ser una venta por </w:t>
      </w:r>
      <w:r>
        <w:rPr>
          <w:rFonts w:ascii="Times New Roman" w:eastAsia="Times New Roman" w:hAnsi="Times New Roman" w:cs="Times New Roman"/>
          <w:sz w:val="24"/>
          <w:szCs w:val="24"/>
        </w:rPr>
        <w:t xml:space="preserve">un canal online </w:t>
      </w:r>
      <w:r w:rsidRPr="009758A4">
        <w:rPr>
          <w:rFonts w:ascii="Times New Roman" w:eastAsia="Times New Roman" w:hAnsi="Times New Roman" w:cs="Times New Roman"/>
          <w:sz w:val="24"/>
          <w:szCs w:val="24"/>
        </w:rPr>
        <w:t>es necesario que el vendedor cargue el pedido en el sistema para facturarlo, ya que no existe una conexión directa entre el sistema de Imagen y Mercado Libre</w:t>
      </w:r>
      <w:r>
        <w:rPr>
          <w:rFonts w:ascii="Times New Roman" w:eastAsia="Times New Roman" w:hAnsi="Times New Roman" w:cs="Times New Roman"/>
          <w:sz w:val="24"/>
          <w:szCs w:val="24"/>
        </w:rPr>
        <w:t xml:space="preserve"> por </w:t>
      </w:r>
      <w:r w:rsidR="00D44B9B">
        <w:rPr>
          <w:rFonts w:ascii="Times New Roman" w:eastAsia="Times New Roman" w:hAnsi="Times New Roman" w:cs="Times New Roman"/>
          <w:sz w:val="24"/>
          <w:szCs w:val="24"/>
        </w:rPr>
        <w:t>ejemplo.</w:t>
      </w:r>
      <w:r w:rsidRPr="009758A4">
        <w:rPr>
          <w:rFonts w:ascii="Times New Roman" w:eastAsia="Times New Roman" w:hAnsi="Times New Roman" w:cs="Times New Roman"/>
          <w:sz w:val="24"/>
          <w:szCs w:val="24"/>
        </w:rPr>
        <w:t xml:space="preserve"> Lo mismo sucede con el lugar de entrega, este se coordina con el cliente por el chat de Mercado Libre. En cambio, en el e-commerce propio el cliente selecciona por su cuenta la modalidad de retiro en sucursal o envío a domicilio y carga los datos de la dirección. Esta información se adjunta al pedido cuando se baja del sistema antes de prepararlo.</w:t>
      </w:r>
      <w:r>
        <w:rPr>
          <w:rFonts w:ascii="Times New Roman" w:eastAsia="Times New Roman" w:hAnsi="Times New Roman" w:cs="Times New Roman"/>
          <w:sz w:val="24"/>
          <w:szCs w:val="24"/>
        </w:rPr>
        <w:t xml:space="preserve"> Esto provoca que se busque gente </w:t>
      </w:r>
      <w:r w:rsidR="001062CD">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capacitada para realizar estas tareas.</w:t>
      </w:r>
    </w:p>
    <w:p w14:paraId="68FE3913" w14:textId="77777777" w:rsidR="00314307" w:rsidRDefault="00314307" w:rsidP="00E3238D">
      <w:pPr>
        <w:spacing w:before="120" w:after="120" w:line="360" w:lineRule="auto"/>
        <w:jc w:val="both"/>
        <w:rPr>
          <w:rFonts w:ascii="Times New Roman" w:eastAsia="Times New Roman" w:hAnsi="Times New Roman" w:cs="Times New Roman"/>
          <w:sz w:val="24"/>
          <w:szCs w:val="24"/>
          <w:highlight w:val="white"/>
        </w:rPr>
      </w:pPr>
    </w:p>
    <w:p w14:paraId="73E6C225" w14:textId="6F5B2F01" w:rsidR="00760DDD" w:rsidRDefault="00D84D4A" w:rsidP="00E3238D">
      <w:pPr>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El trabajo</w:t>
      </w:r>
      <w:r w:rsidR="00C25726">
        <w:rPr>
          <w:rFonts w:ascii="Times New Roman" w:eastAsia="Times New Roman" w:hAnsi="Times New Roman" w:cs="Times New Roman"/>
          <w:sz w:val="24"/>
          <w:szCs w:val="24"/>
          <w:highlight w:val="white"/>
        </w:rPr>
        <w:t xml:space="preserve"> mal realizado</w:t>
      </w:r>
      <w:r>
        <w:rPr>
          <w:rFonts w:ascii="Times New Roman" w:eastAsia="Times New Roman" w:hAnsi="Times New Roman" w:cs="Times New Roman"/>
          <w:sz w:val="24"/>
          <w:szCs w:val="24"/>
          <w:highlight w:val="white"/>
        </w:rPr>
        <w:t xml:space="preserve"> por parte de los empleados no tiene que ser provocado necesariamente por </w:t>
      </w:r>
      <w:r w:rsidR="00C25726">
        <w:rPr>
          <w:rFonts w:ascii="Times New Roman" w:eastAsia="Times New Roman" w:hAnsi="Times New Roman" w:cs="Times New Roman"/>
          <w:sz w:val="24"/>
          <w:szCs w:val="24"/>
          <w:highlight w:val="white"/>
        </w:rPr>
        <w:t>flojera,</w:t>
      </w:r>
      <w:r>
        <w:rPr>
          <w:rFonts w:ascii="Times New Roman" w:eastAsia="Times New Roman" w:hAnsi="Times New Roman" w:cs="Times New Roman"/>
          <w:sz w:val="24"/>
          <w:szCs w:val="24"/>
          <w:highlight w:val="white"/>
        </w:rPr>
        <w:t xml:space="preserve"> por la mala </w:t>
      </w:r>
      <w:r w:rsidR="00C25726">
        <w:rPr>
          <w:rFonts w:ascii="Times New Roman" w:eastAsia="Times New Roman" w:hAnsi="Times New Roman" w:cs="Times New Roman"/>
          <w:sz w:val="24"/>
          <w:szCs w:val="24"/>
          <w:highlight w:val="white"/>
        </w:rPr>
        <w:t>gerencia o los</w:t>
      </w:r>
      <w:r>
        <w:rPr>
          <w:rFonts w:ascii="Times New Roman" w:eastAsia="Times New Roman" w:hAnsi="Times New Roman" w:cs="Times New Roman"/>
          <w:sz w:val="24"/>
          <w:szCs w:val="24"/>
          <w:highlight w:val="white"/>
        </w:rPr>
        <w:t xml:space="preserve"> malos pagos</w:t>
      </w:r>
      <w:r w:rsidR="00C25726">
        <w:rPr>
          <w:rFonts w:ascii="Times New Roman" w:eastAsia="Times New Roman" w:hAnsi="Times New Roman" w:cs="Times New Roman"/>
          <w:sz w:val="24"/>
          <w:szCs w:val="24"/>
          <w:highlight w:val="white"/>
        </w:rPr>
        <w:t>. M</w:t>
      </w:r>
      <w:r>
        <w:rPr>
          <w:rFonts w:ascii="Times New Roman" w:eastAsia="Times New Roman" w:hAnsi="Times New Roman" w:cs="Times New Roman"/>
          <w:sz w:val="24"/>
          <w:szCs w:val="24"/>
          <w:highlight w:val="white"/>
        </w:rPr>
        <w:t>uchas veces la razón detrás del mal trabajo es simplemente ineptitud y falta de conocimiento. Esto hace que la deficiencia en la labor no recaiga solamente en los hombros del empleado, sino también de la persona que decidió contratarlo.</w:t>
      </w:r>
      <w:r w:rsidR="002A031F">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 xml:space="preserve">Lo </w:t>
      </w:r>
      <w:r w:rsidR="00C25726">
        <w:rPr>
          <w:rFonts w:ascii="Times New Roman" w:eastAsia="Times New Roman" w:hAnsi="Times New Roman" w:cs="Times New Roman"/>
          <w:sz w:val="24"/>
          <w:szCs w:val="24"/>
          <w:highlight w:val="white"/>
        </w:rPr>
        <w:t>que</w:t>
      </w:r>
      <w:r>
        <w:rPr>
          <w:rFonts w:ascii="Times New Roman" w:eastAsia="Times New Roman" w:hAnsi="Times New Roman" w:cs="Times New Roman"/>
          <w:sz w:val="24"/>
          <w:szCs w:val="24"/>
          <w:highlight w:val="white"/>
        </w:rPr>
        <w:t xml:space="preserve"> genera el e</w:t>
      </w:r>
      <w:r w:rsidR="00AA454B">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 xml:space="preserve">commerce es puestos de trabajo que no son aptos para todos. Puede que contratar personal calificado con postgrados y especializaciones en el área salga más costoso, pero </w:t>
      </w:r>
      <w:r w:rsidR="001062CD">
        <w:rPr>
          <w:rFonts w:ascii="Times New Roman" w:eastAsia="Times New Roman" w:hAnsi="Times New Roman" w:cs="Times New Roman"/>
          <w:sz w:val="24"/>
          <w:szCs w:val="24"/>
          <w:highlight w:val="white"/>
        </w:rPr>
        <w:t>habrá más garantías de</w:t>
      </w:r>
      <w:r>
        <w:rPr>
          <w:rFonts w:ascii="Times New Roman" w:eastAsia="Times New Roman" w:hAnsi="Times New Roman" w:cs="Times New Roman"/>
          <w:sz w:val="24"/>
          <w:szCs w:val="24"/>
          <w:highlight w:val="white"/>
        </w:rPr>
        <w:t xml:space="preserve"> que el conocimiento que tienen es el que tu empresa necesita.</w:t>
      </w:r>
    </w:p>
    <w:p w14:paraId="76B2FD2C" w14:textId="77777777" w:rsidR="00760DDD" w:rsidRDefault="00760DDD" w:rsidP="00E3238D">
      <w:pPr>
        <w:spacing w:before="120" w:after="120" w:line="360" w:lineRule="auto"/>
        <w:jc w:val="both"/>
        <w:rPr>
          <w:rFonts w:ascii="Times New Roman" w:eastAsia="Times New Roman" w:hAnsi="Times New Roman" w:cs="Times New Roman"/>
          <w:sz w:val="24"/>
          <w:szCs w:val="24"/>
          <w:highlight w:val="white"/>
        </w:rPr>
      </w:pPr>
    </w:p>
    <w:p w14:paraId="4B50E531" w14:textId="0EA29C62" w:rsidR="00E958F3" w:rsidRDefault="00D84D4A"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Esto no significa que </w:t>
      </w:r>
      <w:r w:rsidR="001062CD">
        <w:rPr>
          <w:rFonts w:ascii="Times New Roman" w:eastAsia="Times New Roman" w:hAnsi="Times New Roman" w:cs="Times New Roman"/>
          <w:sz w:val="24"/>
          <w:szCs w:val="24"/>
          <w:highlight w:val="white"/>
        </w:rPr>
        <w:t>haya que</w:t>
      </w:r>
      <w:r>
        <w:rPr>
          <w:rFonts w:ascii="Times New Roman" w:eastAsia="Times New Roman" w:hAnsi="Times New Roman" w:cs="Times New Roman"/>
          <w:sz w:val="24"/>
          <w:szCs w:val="24"/>
          <w:highlight w:val="white"/>
        </w:rPr>
        <w:t xml:space="preserve"> contratar a personas con doctorados a hacer cada labor; sin embargo, </w:t>
      </w:r>
      <w:r w:rsidR="001062CD">
        <w:rPr>
          <w:rFonts w:ascii="Times New Roman" w:eastAsia="Times New Roman" w:hAnsi="Times New Roman" w:cs="Times New Roman"/>
          <w:sz w:val="24"/>
          <w:szCs w:val="24"/>
          <w:highlight w:val="white"/>
        </w:rPr>
        <w:t>se debe</w:t>
      </w:r>
      <w:r>
        <w:rPr>
          <w:rFonts w:ascii="Times New Roman" w:eastAsia="Times New Roman" w:hAnsi="Times New Roman" w:cs="Times New Roman"/>
          <w:sz w:val="24"/>
          <w:szCs w:val="24"/>
          <w:highlight w:val="white"/>
        </w:rPr>
        <w:t xml:space="preserve"> tener en cuenta que te beneficiará tener personas bien preparadas en los altos rangos de tu empresa. </w:t>
      </w:r>
      <w:r w:rsidR="001062CD">
        <w:rPr>
          <w:rFonts w:ascii="Times New Roman" w:eastAsia="Times New Roman" w:hAnsi="Times New Roman" w:cs="Times New Roman"/>
          <w:sz w:val="24"/>
          <w:szCs w:val="24"/>
          <w:highlight w:val="white"/>
        </w:rPr>
        <w:t>En muchas oportunidades</w:t>
      </w:r>
      <w:r>
        <w:rPr>
          <w:rFonts w:ascii="Times New Roman" w:eastAsia="Times New Roman" w:hAnsi="Times New Roman" w:cs="Times New Roman"/>
          <w:sz w:val="24"/>
          <w:szCs w:val="24"/>
          <w:highlight w:val="white"/>
        </w:rPr>
        <w:t xml:space="preserve"> </w:t>
      </w:r>
      <w:r w:rsidR="001062CD">
        <w:rPr>
          <w:rFonts w:ascii="Times New Roman" w:eastAsia="Times New Roman" w:hAnsi="Times New Roman" w:cs="Times New Roman"/>
          <w:sz w:val="24"/>
          <w:szCs w:val="24"/>
          <w:highlight w:val="white"/>
        </w:rPr>
        <w:t>aun</w:t>
      </w:r>
      <w:r>
        <w:rPr>
          <w:rFonts w:ascii="Times New Roman" w:eastAsia="Times New Roman" w:hAnsi="Times New Roman" w:cs="Times New Roman"/>
          <w:sz w:val="24"/>
          <w:szCs w:val="24"/>
          <w:highlight w:val="white"/>
        </w:rPr>
        <w:t xml:space="preserve"> </w:t>
      </w:r>
      <w:r w:rsidR="001062CD">
        <w:rPr>
          <w:rFonts w:ascii="Times New Roman" w:eastAsia="Times New Roman" w:hAnsi="Times New Roman" w:cs="Times New Roman"/>
          <w:sz w:val="24"/>
          <w:szCs w:val="24"/>
          <w:highlight w:val="white"/>
        </w:rPr>
        <w:t>así se toma la decisión de</w:t>
      </w:r>
      <w:r>
        <w:rPr>
          <w:rFonts w:ascii="Times New Roman" w:eastAsia="Times New Roman" w:hAnsi="Times New Roman" w:cs="Times New Roman"/>
          <w:sz w:val="24"/>
          <w:szCs w:val="24"/>
          <w:highlight w:val="white"/>
        </w:rPr>
        <w:t xml:space="preserve"> contratar a personal no </w:t>
      </w:r>
      <w:r w:rsidR="001062CD">
        <w:rPr>
          <w:rFonts w:ascii="Times New Roman" w:eastAsia="Times New Roman" w:hAnsi="Times New Roman" w:cs="Times New Roman"/>
          <w:sz w:val="24"/>
          <w:szCs w:val="24"/>
          <w:highlight w:val="white"/>
        </w:rPr>
        <w:t xml:space="preserve">tan </w:t>
      </w:r>
      <w:r>
        <w:rPr>
          <w:rFonts w:ascii="Times New Roman" w:eastAsia="Times New Roman" w:hAnsi="Times New Roman" w:cs="Times New Roman"/>
          <w:sz w:val="24"/>
          <w:szCs w:val="24"/>
          <w:highlight w:val="white"/>
        </w:rPr>
        <w:t xml:space="preserve">calificado, </w:t>
      </w:r>
      <w:r w:rsidR="001062CD">
        <w:rPr>
          <w:rFonts w:ascii="Times New Roman" w:eastAsia="Times New Roman" w:hAnsi="Times New Roman" w:cs="Times New Roman"/>
          <w:sz w:val="24"/>
          <w:szCs w:val="24"/>
          <w:highlight w:val="white"/>
        </w:rPr>
        <w:t>pero otorgándoles</w:t>
      </w:r>
      <w:r>
        <w:rPr>
          <w:rFonts w:ascii="Times New Roman" w:eastAsia="Times New Roman" w:hAnsi="Times New Roman" w:cs="Times New Roman"/>
          <w:sz w:val="24"/>
          <w:szCs w:val="24"/>
          <w:highlight w:val="white"/>
        </w:rPr>
        <w:t xml:space="preserve"> la preparación necesaria y la oportunidad de escalar laboralmente a medida que amplíen s</w:t>
      </w:r>
      <w:r w:rsidR="001062CD">
        <w:rPr>
          <w:rFonts w:ascii="Times New Roman" w:eastAsia="Times New Roman" w:hAnsi="Times New Roman" w:cs="Times New Roman"/>
          <w:sz w:val="24"/>
          <w:szCs w:val="24"/>
          <w:highlight w:val="white"/>
        </w:rPr>
        <w:t>u experiencia.</w:t>
      </w:r>
    </w:p>
    <w:p w14:paraId="0F561599" w14:textId="77777777" w:rsidR="001062CD" w:rsidRDefault="001062CD"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p>
    <w:p w14:paraId="6CC13C20" w14:textId="44CBDCF8" w:rsidR="00E958F3" w:rsidRPr="000D2233" w:rsidRDefault="00E958F3"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w:t>
      </w:r>
      <w:r w:rsidR="00D84D4A">
        <w:rPr>
          <w:rFonts w:ascii="Times New Roman" w:eastAsia="Times New Roman" w:hAnsi="Times New Roman" w:cs="Times New Roman"/>
          <w:sz w:val="24"/>
          <w:szCs w:val="24"/>
          <w:highlight w:val="white"/>
        </w:rPr>
        <w:t xml:space="preserve">sto es lo </w:t>
      </w:r>
      <w:r w:rsidR="00C25726">
        <w:rPr>
          <w:rFonts w:ascii="Times New Roman" w:eastAsia="Times New Roman" w:hAnsi="Times New Roman" w:cs="Times New Roman"/>
          <w:sz w:val="24"/>
          <w:szCs w:val="24"/>
          <w:highlight w:val="white"/>
        </w:rPr>
        <w:t>que fomenta</w:t>
      </w:r>
      <w:r w:rsidR="001062CD">
        <w:rPr>
          <w:rFonts w:ascii="Times New Roman" w:eastAsia="Times New Roman" w:hAnsi="Times New Roman" w:cs="Times New Roman"/>
          <w:sz w:val="24"/>
          <w:szCs w:val="24"/>
          <w:highlight w:val="white"/>
        </w:rPr>
        <w:t xml:space="preserve"> el e-commerce, que </w:t>
      </w:r>
      <w:r w:rsidR="00D84D4A">
        <w:rPr>
          <w:rFonts w:ascii="Times New Roman" w:eastAsia="Times New Roman" w:hAnsi="Times New Roman" w:cs="Times New Roman"/>
          <w:sz w:val="24"/>
          <w:szCs w:val="24"/>
          <w:highlight w:val="white"/>
        </w:rPr>
        <w:t xml:space="preserve">reemplazará la cantidad por la </w:t>
      </w:r>
      <w:r w:rsidR="00C25726">
        <w:rPr>
          <w:rFonts w:ascii="Times New Roman" w:eastAsia="Times New Roman" w:hAnsi="Times New Roman" w:cs="Times New Roman"/>
          <w:sz w:val="24"/>
          <w:szCs w:val="24"/>
          <w:highlight w:val="white"/>
        </w:rPr>
        <w:t>calidad</w:t>
      </w:r>
      <w:r w:rsidR="001062CD">
        <w:rPr>
          <w:rFonts w:ascii="Times New Roman" w:eastAsia="Times New Roman" w:hAnsi="Times New Roman" w:cs="Times New Roman"/>
          <w:sz w:val="24"/>
          <w:szCs w:val="24"/>
          <w:highlight w:val="white"/>
        </w:rPr>
        <w:t>. A</w:t>
      </w:r>
      <w:r w:rsidR="00C25726">
        <w:rPr>
          <w:rFonts w:ascii="Times New Roman" w:eastAsia="Times New Roman" w:hAnsi="Times New Roman" w:cs="Times New Roman"/>
          <w:sz w:val="24"/>
          <w:szCs w:val="24"/>
          <w:highlight w:val="white"/>
        </w:rPr>
        <w:t>ntes se</w:t>
      </w:r>
      <w:r w:rsidR="00D84D4A">
        <w:rPr>
          <w:rFonts w:ascii="Times New Roman" w:eastAsia="Times New Roman" w:hAnsi="Times New Roman" w:cs="Times New Roman"/>
          <w:sz w:val="24"/>
          <w:szCs w:val="24"/>
          <w:highlight w:val="white"/>
        </w:rPr>
        <w:t xml:space="preserve"> contrataba a la mayor cantidad </w:t>
      </w:r>
      <w:r w:rsidR="00C25726">
        <w:rPr>
          <w:rFonts w:ascii="Times New Roman" w:eastAsia="Times New Roman" w:hAnsi="Times New Roman" w:cs="Times New Roman"/>
          <w:sz w:val="24"/>
          <w:szCs w:val="24"/>
          <w:highlight w:val="white"/>
        </w:rPr>
        <w:t>de empleados</w:t>
      </w:r>
      <w:r w:rsidR="00D84D4A">
        <w:rPr>
          <w:rFonts w:ascii="Times New Roman" w:eastAsia="Times New Roman" w:hAnsi="Times New Roman" w:cs="Times New Roman"/>
          <w:sz w:val="24"/>
          <w:szCs w:val="24"/>
          <w:highlight w:val="white"/>
        </w:rPr>
        <w:t xml:space="preserve"> posibles para poder llenar todas las vacantes </w:t>
      </w:r>
      <w:r w:rsidR="001062CD">
        <w:rPr>
          <w:rFonts w:ascii="Times New Roman" w:eastAsia="Times New Roman" w:hAnsi="Times New Roman" w:cs="Times New Roman"/>
          <w:sz w:val="24"/>
          <w:szCs w:val="24"/>
          <w:highlight w:val="white"/>
        </w:rPr>
        <w:t>disponibles. En muchos casos se dejaba en segundo lugar la preparación de la persona contratada, l</w:t>
      </w:r>
      <w:r w:rsidR="00D84D4A">
        <w:rPr>
          <w:rFonts w:ascii="Times New Roman" w:eastAsia="Times New Roman" w:hAnsi="Times New Roman" w:cs="Times New Roman"/>
          <w:sz w:val="24"/>
          <w:szCs w:val="24"/>
          <w:highlight w:val="white"/>
        </w:rPr>
        <w:t>o</w:t>
      </w:r>
      <w:r w:rsidR="001062CD">
        <w:rPr>
          <w:rFonts w:ascii="Times New Roman" w:eastAsia="Times New Roman" w:hAnsi="Times New Roman" w:cs="Times New Roman"/>
          <w:sz w:val="24"/>
          <w:szCs w:val="24"/>
          <w:highlight w:val="white"/>
        </w:rPr>
        <w:t xml:space="preserve"> más</w:t>
      </w:r>
      <w:r w:rsidR="00D84D4A">
        <w:rPr>
          <w:rFonts w:ascii="Times New Roman" w:eastAsia="Times New Roman" w:hAnsi="Times New Roman" w:cs="Times New Roman"/>
          <w:sz w:val="24"/>
          <w:szCs w:val="24"/>
          <w:highlight w:val="white"/>
        </w:rPr>
        <w:t xml:space="preserve"> importante e</w:t>
      </w:r>
      <w:r w:rsidR="001062CD">
        <w:rPr>
          <w:rFonts w:ascii="Times New Roman" w:eastAsia="Times New Roman" w:hAnsi="Times New Roman" w:cs="Times New Roman"/>
          <w:sz w:val="24"/>
          <w:szCs w:val="24"/>
          <w:highlight w:val="white"/>
        </w:rPr>
        <w:t>ra</w:t>
      </w:r>
      <w:r w:rsidR="00D84D4A">
        <w:rPr>
          <w:rFonts w:ascii="Times New Roman" w:eastAsia="Times New Roman" w:hAnsi="Times New Roman" w:cs="Times New Roman"/>
          <w:sz w:val="24"/>
          <w:szCs w:val="24"/>
          <w:highlight w:val="white"/>
        </w:rPr>
        <w:t xml:space="preserve"> que estén dispuestos a hacer el trabajo y </w:t>
      </w:r>
      <w:r w:rsidR="001062CD">
        <w:rPr>
          <w:rFonts w:ascii="Times New Roman" w:eastAsia="Times New Roman" w:hAnsi="Times New Roman" w:cs="Times New Roman"/>
          <w:sz w:val="24"/>
          <w:szCs w:val="24"/>
          <w:highlight w:val="white"/>
        </w:rPr>
        <w:t>por lo tanto los sueldos eran más bajos.</w:t>
      </w:r>
    </w:p>
    <w:p w14:paraId="6270D84D" w14:textId="0DC40FDC" w:rsidR="00E958F3" w:rsidRDefault="00E958F3" w:rsidP="00E3238D">
      <w:pPr>
        <w:shd w:val="clear" w:color="auto" w:fill="FFFFFF"/>
        <w:spacing w:before="120" w:after="120" w:line="360" w:lineRule="auto"/>
        <w:jc w:val="both"/>
        <w:rPr>
          <w:rFonts w:ascii="Times New Roman" w:eastAsia="Times New Roman" w:hAnsi="Times New Roman" w:cs="Times New Roman"/>
          <w:b/>
          <w:bCs/>
          <w:sz w:val="24"/>
          <w:szCs w:val="24"/>
          <w:highlight w:val="white"/>
          <w:u w:val="single"/>
        </w:rPr>
      </w:pPr>
      <w:r w:rsidRPr="001062CD">
        <w:rPr>
          <w:rFonts w:ascii="Times New Roman" w:eastAsia="Times New Roman" w:hAnsi="Times New Roman" w:cs="Times New Roman"/>
          <w:bCs/>
          <w:sz w:val="24"/>
          <w:szCs w:val="24"/>
          <w:highlight w:val="white"/>
        </w:rPr>
        <w:lastRenderedPageBreak/>
        <w:t xml:space="preserve">4.2 </w:t>
      </w:r>
      <w:r w:rsidRPr="002A031F">
        <w:rPr>
          <w:rFonts w:ascii="Times New Roman" w:eastAsia="Times New Roman" w:hAnsi="Times New Roman" w:cs="Times New Roman"/>
          <w:b/>
          <w:bCs/>
          <w:sz w:val="24"/>
          <w:szCs w:val="24"/>
          <w:highlight w:val="white"/>
          <w:u w:val="single"/>
        </w:rPr>
        <w:t xml:space="preserve">Efectos negativos </w:t>
      </w:r>
    </w:p>
    <w:p w14:paraId="54FB8C61" w14:textId="77777777" w:rsidR="001062CD" w:rsidRPr="002A031F" w:rsidRDefault="001062CD" w:rsidP="00E3238D">
      <w:pPr>
        <w:shd w:val="clear" w:color="auto" w:fill="FFFFFF"/>
        <w:spacing w:before="120" w:after="120" w:line="360" w:lineRule="auto"/>
        <w:jc w:val="both"/>
        <w:rPr>
          <w:rFonts w:ascii="Times New Roman" w:eastAsia="Times New Roman" w:hAnsi="Times New Roman" w:cs="Times New Roman"/>
          <w:b/>
          <w:bCs/>
          <w:sz w:val="24"/>
          <w:szCs w:val="24"/>
          <w:highlight w:val="white"/>
          <w:u w:val="single"/>
        </w:rPr>
      </w:pPr>
    </w:p>
    <w:p w14:paraId="5B1EA06F" w14:textId="3D12B4F2" w:rsidR="000D2233" w:rsidRDefault="000D2233"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Hasta este punto en el trabajo hemos repasado todas las ventajas y las posibilidades que brinda el e-commerce, posicionándose a futuro como </w:t>
      </w:r>
      <w:r w:rsidR="00D63514">
        <w:rPr>
          <w:rFonts w:ascii="Times New Roman" w:eastAsia="Times New Roman" w:hAnsi="Times New Roman" w:cs="Times New Roman"/>
          <w:sz w:val="24"/>
          <w:szCs w:val="24"/>
          <w:highlight w:val="white"/>
        </w:rPr>
        <w:t>el</w:t>
      </w:r>
      <w:r>
        <w:rPr>
          <w:rFonts w:ascii="Times New Roman" w:eastAsia="Times New Roman" w:hAnsi="Times New Roman" w:cs="Times New Roman"/>
          <w:sz w:val="24"/>
          <w:szCs w:val="24"/>
          <w:highlight w:val="white"/>
        </w:rPr>
        <w:t xml:space="preserve"> principal </w:t>
      </w:r>
      <w:r w:rsidR="00D63514">
        <w:rPr>
          <w:rFonts w:ascii="Times New Roman" w:eastAsia="Times New Roman" w:hAnsi="Times New Roman" w:cs="Times New Roman"/>
          <w:sz w:val="24"/>
          <w:szCs w:val="24"/>
          <w:highlight w:val="white"/>
        </w:rPr>
        <w:t>método de compra y venta de</w:t>
      </w:r>
      <w:r>
        <w:rPr>
          <w:rFonts w:ascii="Times New Roman" w:eastAsia="Times New Roman" w:hAnsi="Times New Roman" w:cs="Times New Roman"/>
          <w:sz w:val="24"/>
          <w:szCs w:val="24"/>
          <w:highlight w:val="white"/>
        </w:rPr>
        <w:t xml:space="preserve"> productos. Sin embargo,</w:t>
      </w:r>
      <w:r w:rsidR="00D63514">
        <w:rPr>
          <w:rFonts w:ascii="Times New Roman" w:eastAsia="Times New Roman" w:hAnsi="Times New Roman" w:cs="Times New Roman"/>
          <w:sz w:val="24"/>
          <w:szCs w:val="24"/>
          <w:highlight w:val="white"/>
        </w:rPr>
        <w:t xml:space="preserve"> si hablamos de los efectos negativos que este produce seguramente el principal tenga que ver con la imposibilidad de resolver una duda sobre algún producto en el momento y cara a cara, ya que de manera electrónica seguramente</w:t>
      </w:r>
      <w:r w:rsidR="000E1274">
        <w:rPr>
          <w:rFonts w:ascii="Times New Roman" w:eastAsia="Times New Roman" w:hAnsi="Times New Roman" w:cs="Times New Roman"/>
          <w:sz w:val="24"/>
          <w:szCs w:val="24"/>
          <w:highlight w:val="white"/>
        </w:rPr>
        <w:t xml:space="preserve"> el comprador</w:t>
      </w:r>
      <w:r w:rsidR="00D63514">
        <w:rPr>
          <w:rFonts w:ascii="Times New Roman" w:eastAsia="Times New Roman" w:hAnsi="Times New Roman" w:cs="Times New Roman"/>
          <w:sz w:val="24"/>
          <w:szCs w:val="24"/>
          <w:highlight w:val="white"/>
        </w:rPr>
        <w:t xml:space="preserve"> podrá enviar un mensaje a la sección </w:t>
      </w:r>
      <w:r w:rsidR="000E1274">
        <w:rPr>
          <w:rFonts w:ascii="Times New Roman" w:eastAsia="Times New Roman" w:hAnsi="Times New Roman" w:cs="Times New Roman"/>
          <w:sz w:val="24"/>
          <w:szCs w:val="24"/>
          <w:highlight w:val="white"/>
        </w:rPr>
        <w:t xml:space="preserve">online </w:t>
      </w:r>
      <w:r w:rsidR="00D63514">
        <w:rPr>
          <w:rFonts w:ascii="Times New Roman" w:eastAsia="Times New Roman" w:hAnsi="Times New Roman" w:cs="Times New Roman"/>
          <w:sz w:val="24"/>
          <w:szCs w:val="24"/>
          <w:highlight w:val="white"/>
        </w:rPr>
        <w:t xml:space="preserve">de atención al público pero raramente </w:t>
      </w:r>
      <w:r w:rsidR="000E1274">
        <w:rPr>
          <w:rFonts w:ascii="Times New Roman" w:eastAsia="Times New Roman" w:hAnsi="Times New Roman" w:cs="Times New Roman"/>
          <w:sz w:val="24"/>
          <w:szCs w:val="24"/>
          <w:highlight w:val="white"/>
        </w:rPr>
        <w:t>reciba</w:t>
      </w:r>
      <w:r w:rsidR="00D63514">
        <w:rPr>
          <w:rFonts w:ascii="Times New Roman" w:eastAsia="Times New Roman" w:hAnsi="Times New Roman" w:cs="Times New Roman"/>
          <w:sz w:val="24"/>
          <w:szCs w:val="24"/>
          <w:highlight w:val="white"/>
        </w:rPr>
        <w:t xml:space="preserve"> respuesta a </w:t>
      </w:r>
      <w:r w:rsidR="000E1274">
        <w:rPr>
          <w:rFonts w:ascii="Times New Roman" w:eastAsia="Times New Roman" w:hAnsi="Times New Roman" w:cs="Times New Roman"/>
          <w:sz w:val="24"/>
          <w:szCs w:val="24"/>
          <w:highlight w:val="white"/>
        </w:rPr>
        <w:t>su</w:t>
      </w:r>
      <w:r w:rsidR="00D63514">
        <w:rPr>
          <w:rFonts w:ascii="Times New Roman" w:eastAsia="Times New Roman" w:hAnsi="Times New Roman" w:cs="Times New Roman"/>
          <w:sz w:val="24"/>
          <w:szCs w:val="24"/>
          <w:highlight w:val="white"/>
        </w:rPr>
        <w:t xml:space="preserve"> </w:t>
      </w:r>
      <w:r w:rsidR="000E1274">
        <w:rPr>
          <w:rFonts w:ascii="Times New Roman" w:eastAsia="Times New Roman" w:hAnsi="Times New Roman" w:cs="Times New Roman"/>
          <w:sz w:val="24"/>
          <w:szCs w:val="24"/>
          <w:highlight w:val="white"/>
        </w:rPr>
        <w:t>dilema</w:t>
      </w:r>
      <w:r w:rsidR="00D63514">
        <w:rPr>
          <w:rFonts w:ascii="Times New Roman" w:eastAsia="Times New Roman" w:hAnsi="Times New Roman" w:cs="Times New Roman"/>
          <w:sz w:val="24"/>
          <w:szCs w:val="24"/>
          <w:highlight w:val="white"/>
        </w:rPr>
        <w:t xml:space="preserve"> de manera instantánea.</w:t>
      </w:r>
    </w:p>
    <w:p w14:paraId="2821BFF0" w14:textId="77777777" w:rsidR="00D63514" w:rsidRDefault="00D63514"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p>
    <w:p w14:paraId="27045138" w14:textId="6FFC839E" w:rsidR="00D63514" w:rsidRDefault="00D63514"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Otro punto a favor de las ventas presenciales y por lo tanto en contra del e-commerce, es que </w:t>
      </w:r>
      <w:r w:rsidR="00CF5A36">
        <w:rPr>
          <w:rFonts w:ascii="Times New Roman" w:eastAsia="Times New Roman" w:hAnsi="Times New Roman" w:cs="Times New Roman"/>
          <w:sz w:val="24"/>
          <w:szCs w:val="24"/>
          <w:highlight w:val="white"/>
        </w:rPr>
        <w:t xml:space="preserve">cara a cara se intercambia dinero por un producto o servicio que es despachado en ese mismo momento por el vendedor. En cambio, en una transacción electrónica el cliente compra algo que le va a llegar a su hogar en un tiempo </w:t>
      </w:r>
      <w:r w:rsidR="000E1274">
        <w:rPr>
          <w:rFonts w:ascii="Times New Roman" w:eastAsia="Times New Roman" w:hAnsi="Times New Roman" w:cs="Times New Roman"/>
          <w:sz w:val="24"/>
          <w:szCs w:val="24"/>
          <w:highlight w:val="white"/>
        </w:rPr>
        <w:t>estipulado, a</w:t>
      </w:r>
      <w:r w:rsidR="00CF5A36">
        <w:rPr>
          <w:rFonts w:ascii="Times New Roman" w:eastAsia="Times New Roman" w:hAnsi="Times New Roman" w:cs="Times New Roman"/>
          <w:sz w:val="24"/>
          <w:szCs w:val="24"/>
          <w:highlight w:val="white"/>
        </w:rPr>
        <w:t xml:space="preserve"> excepción obviamente </w:t>
      </w:r>
      <w:r w:rsidR="00656AC6">
        <w:rPr>
          <w:rFonts w:ascii="Times New Roman" w:eastAsia="Times New Roman" w:hAnsi="Times New Roman" w:cs="Times New Roman"/>
          <w:sz w:val="24"/>
          <w:szCs w:val="24"/>
          <w:highlight w:val="white"/>
        </w:rPr>
        <w:t>de</w:t>
      </w:r>
      <w:r w:rsidR="00CF5A36">
        <w:rPr>
          <w:rFonts w:ascii="Times New Roman" w:eastAsia="Times New Roman" w:hAnsi="Times New Roman" w:cs="Times New Roman"/>
          <w:sz w:val="24"/>
          <w:szCs w:val="24"/>
          <w:highlight w:val="white"/>
        </w:rPr>
        <w:t xml:space="preserve"> las adquisiciones de videojuegos, películas, aplicaciones y otros productos</w:t>
      </w:r>
      <w:r w:rsidR="00656AC6">
        <w:rPr>
          <w:rFonts w:ascii="Times New Roman" w:eastAsia="Times New Roman" w:hAnsi="Times New Roman" w:cs="Times New Roman"/>
          <w:sz w:val="24"/>
          <w:szCs w:val="24"/>
          <w:highlight w:val="white"/>
        </w:rPr>
        <w:t xml:space="preserve"> electrónicos</w:t>
      </w:r>
      <w:r w:rsidR="00CF5A36">
        <w:rPr>
          <w:rFonts w:ascii="Times New Roman" w:eastAsia="Times New Roman" w:hAnsi="Times New Roman" w:cs="Times New Roman"/>
          <w:sz w:val="24"/>
          <w:szCs w:val="24"/>
          <w:highlight w:val="white"/>
        </w:rPr>
        <w:t xml:space="preserve"> que aparecen en el celular o la computadora inmediatamente después de haber sido comprados.</w:t>
      </w:r>
    </w:p>
    <w:p w14:paraId="3986F017" w14:textId="77777777" w:rsidR="000D2233" w:rsidRDefault="000D2233"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p>
    <w:p w14:paraId="3E13C14A" w14:textId="2D5C4C4C" w:rsidR="00656AC6" w:rsidRDefault="00656AC6"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También, existe la posibilidad de que en algunas empresas la atención al </w:t>
      </w:r>
      <w:r w:rsidR="000E1274">
        <w:rPr>
          <w:rFonts w:ascii="Times New Roman" w:eastAsia="Times New Roman" w:hAnsi="Times New Roman" w:cs="Times New Roman"/>
          <w:sz w:val="24"/>
          <w:szCs w:val="24"/>
          <w:highlight w:val="white"/>
        </w:rPr>
        <w:t>público</w:t>
      </w:r>
      <w:r>
        <w:rPr>
          <w:rFonts w:ascii="Times New Roman" w:eastAsia="Times New Roman" w:hAnsi="Times New Roman" w:cs="Times New Roman"/>
          <w:sz w:val="24"/>
          <w:szCs w:val="24"/>
          <w:highlight w:val="white"/>
        </w:rPr>
        <w:t xml:space="preserve"> sea muy buena. Esto genera que algunos </w:t>
      </w:r>
      <w:r w:rsidR="000E1274">
        <w:rPr>
          <w:rFonts w:ascii="Times New Roman" w:eastAsia="Times New Roman" w:hAnsi="Times New Roman" w:cs="Times New Roman"/>
          <w:sz w:val="24"/>
          <w:szCs w:val="24"/>
          <w:highlight w:val="white"/>
        </w:rPr>
        <w:t>clientes</w:t>
      </w:r>
      <w:r>
        <w:rPr>
          <w:rFonts w:ascii="Times New Roman" w:eastAsia="Times New Roman" w:hAnsi="Times New Roman" w:cs="Times New Roman"/>
          <w:sz w:val="24"/>
          <w:szCs w:val="24"/>
          <w:highlight w:val="white"/>
        </w:rPr>
        <w:t xml:space="preserve"> prefieran este método de transacción en lugar del electrónico. </w:t>
      </w:r>
      <w:r w:rsidR="005D3A48">
        <w:rPr>
          <w:rFonts w:ascii="Times New Roman" w:eastAsia="Times New Roman" w:hAnsi="Times New Roman" w:cs="Times New Roman"/>
          <w:sz w:val="24"/>
          <w:szCs w:val="24"/>
          <w:highlight w:val="white"/>
        </w:rPr>
        <w:t>Sin embargo</w:t>
      </w:r>
      <w:r w:rsidR="000E1274">
        <w:rPr>
          <w:rFonts w:ascii="Times New Roman" w:eastAsia="Times New Roman" w:hAnsi="Times New Roman" w:cs="Times New Roman"/>
          <w:sz w:val="24"/>
          <w:szCs w:val="24"/>
          <w:highlight w:val="white"/>
        </w:rPr>
        <w:t>,</w:t>
      </w:r>
      <w:r w:rsidR="005D3A48">
        <w:rPr>
          <w:rFonts w:ascii="Times New Roman" w:eastAsia="Times New Roman" w:hAnsi="Times New Roman" w:cs="Times New Roman"/>
          <w:sz w:val="24"/>
          <w:szCs w:val="24"/>
          <w:highlight w:val="white"/>
        </w:rPr>
        <w:t xml:space="preserve"> lograr que los empleados consigan dominar las diversas técnicas para una atención al cliente adecuada</w:t>
      </w:r>
      <w:r w:rsidR="000E1274">
        <w:rPr>
          <w:rFonts w:ascii="Times New Roman" w:eastAsia="Times New Roman" w:hAnsi="Times New Roman" w:cs="Times New Roman"/>
          <w:sz w:val="24"/>
          <w:szCs w:val="24"/>
          <w:highlight w:val="white"/>
        </w:rPr>
        <w:t xml:space="preserve"> lleva mucho tiempo de trabajo y capacitación</w:t>
      </w:r>
      <w:r w:rsidR="005D3A48">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 xml:space="preserve">A continuación veremos algunos tips indispensables para lograr un buen trato con los compradores y por lo tanto elevar la reputación y el nombre de </w:t>
      </w:r>
      <w:r w:rsidR="000E1274">
        <w:rPr>
          <w:rFonts w:ascii="Times New Roman" w:eastAsia="Times New Roman" w:hAnsi="Times New Roman" w:cs="Times New Roman"/>
          <w:sz w:val="24"/>
          <w:szCs w:val="24"/>
          <w:highlight w:val="white"/>
        </w:rPr>
        <w:t>una</w:t>
      </w:r>
      <w:r>
        <w:rPr>
          <w:rFonts w:ascii="Times New Roman" w:eastAsia="Times New Roman" w:hAnsi="Times New Roman" w:cs="Times New Roman"/>
          <w:sz w:val="24"/>
          <w:szCs w:val="24"/>
          <w:highlight w:val="white"/>
        </w:rPr>
        <w:t xml:space="preserve"> empresa</w:t>
      </w:r>
      <w:r w:rsidR="000E1274">
        <w:rPr>
          <w:rFonts w:ascii="Times New Roman" w:eastAsia="Times New Roman" w:hAnsi="Times New Roman" w:cs="Times New Roman"/>
          <w:sz w:val="24"/>
          <w:szCs w:val="24"/>
          <w:highlight w:val="white"/>
        </w:rPr>
        <w:t xml:space="preserve"> sin e-commerce:</w:t>
      </w:r>
    </w:p>
    <w:p w14:paraId="2597A66F" w14:textId="77777777" w:rsidR="00DE32CB" w:rsidRDefault="00DE32CB" w:rsidP="00E3238D">
      <w:pPr>
        <w:shd w:val="clear" w:color="auto" w:fill="FFFFFF"/>
        <w:spacing w:before="120" w:after="120" w:line="360" w:lineRule="auto"/>
        <w:jc w:val="both"/>
        <w:rPr>
          <w:rFonts w:ascii="Times New Roman" w:eastAsia="Times New Roman" w:hAnsi="Times New Roman" w:cs="Times New Roman"/>
          <w:sz w:val="24"/>
          <w:szCs w:val="24"/>
        </w:rPr>
      </w:pPr>
    </w:p>
    <w:p w14:paraId="6A0C58BB" w14:textId="46259A70" w:rsidR="002A031F"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Antes que nada: el saludo: es el primer mensaje que recibe tu cliente. "Hola", "¿Cómo le va?", "Buenas tardes", "Bienvenido, mi nombre es..."; todo dependerá de la formalidad de la organización en el trato y de cada cliente en particular. Pero algo es seguro: nunca debe </w:t>
      </w:r>
      <w:r w:rsidR="00C25726">
        <w:rPr>
          <w:rFonts w:ascii="Times New Roman" w:eastAsia="Times New Roman" w:hAnsi="Times New Roman" w:cs="Times New Roman"/>
          <w:sz w:val="24"/>
          <w:szCs w:val="24"/>
        </w:rPr>
        <w:t>faltar. La</w:t>
      </w:r>
      <w:r>
        <w:rPr>
          <w:rFonts w:ascii="Times New Roman" w:eastAsia="Times New Roman" w:hAnsi="Times New Roman" w:cs="Times New Roman"/>
          <w:sz w:val="24"/>
          <w:szCs w:val="24"/>
        </w:rPr>
        <w:t xml:space="preserve"> cordialidad, siempre: el trato no debe ser distante o indiferente; es importante que quien esté en contacto con el cliente sea cortés y agradable. La cordialidad debe mantenerse aun cuando el cliente esté enojado o el empleado haya tenido un mal </w:t>
      </w:r>
      <w:r w:rsidR="00C25726">
        <w:rPr>
          <w:rFonts w:ascii="Times New Roman" w:eastAsia="Times New Roman" w:hAnsi="Times New Roman" w:cs="Times New Roman"/>
          <w:sz w:val="24"/>
          <w:szCs w:val="24"/>
        </w:rPr>
        <w:t>día. A</w:t>
      </w:r>
      <w:r>
        <w:rPr>
          <w:rFonts w:ascii="Times New Roman" w:eastAsia="Times New Roman" w:hAnsi="Times New Roman" w:cs="Times New Roman"/>
          <w:sz w:val="24"/>
          <w:szCs w:val="24"/>
        </w:rPr>
        <w:t xml:space="preserve"> nadie le gusta esperar: </w:t>
      </w:r>
      <w:r>
        <w:rPr>
          <w:rFonts w:ascii="Times New Roman" w:eastAsia="Times New Roman" w:hAnsi="Times New Roman" w:cs="Times New Roman"/>
          <w:sz w:val="24"/>
          <w:szCs w:val="24"/>
        </w:rPr>
        <w:lastRenderedPageBreak/>
        <w:t xml:space="preserve">La atención debe ser </w:t>
      </w:r>
      <w:hyperlink r:id="rId20">
        <w:r w:rsidRPr="00C25726">
          <w:rPr>
            <w:rFonts w:ascii="Times New Roman" w:eastAsia="Times New Roman" w:hAnsi="Times New Roman" w:cs="Times New Roman"/>
            <w:sz w:val="24"/>
            <w:szCs w:val="24"/>
          </w:rPr>
          <w:t>eficiente</w:t>
        </w:r>
      </w:hyperlink>
      <w:r w:rsidRPr="00C25726">
        <w:rPr>
          <w:rFonts w:ascii="Times New Roman" w:eastAsia="Times New Roman" w:hAnsi="Times New Roman" w:cs="Times New Roman"/>
          <w:sz w:val="24"/>
          <w:szCs w:val="24"/>
        </w:rPr>
        <w:t>.</w:t>
      </w:r>
      <w:r w:rsidR="00E958F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Esto no implica hacer todo de forma inmediata, pero sí valorar el tiempo del cliente.</w:t>
      </w:r>
    </w:p>
    <w:p w14:paraId="7F322FD2" w14:textId="77777777" w:rsidR="00314307"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A149465" w14:textId="650B4265" w:rsidR="002A031F"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empleado debe dejar lo que está haciendo para interesarse en el cliente; si está atendiendo a otra persona, debe darle a entender que en cuanto pueda estará disponible, y repetír</w:t>
      </w:r>
      <w:r w:rsidR="00CB0D95">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elo si la situación se </w:t>
      </w:r>
      <w:r w:rsidR="00CB0D95">
        <w:rPr>
          <w:rFonts w:ascii="Times New Roman" w:eastAsia="Times New Roman" w:hAnsi="Times New Roman" w:cs="Times New Roman"/>
          <w:sz w:val="24"/>
          <w:szCs w:val="24"/>
        </w:rPr>
        <w:t>demora. También, c</w:t>
      </w:r>
      <w:r>
        <w:rPr>
          <w:rFonts w:ascii="Times New Roman" w:eastAsia="Times New Roman" w:hAnsi="Times New Roman" w:cs="Times New Roman"/>
          <w:sz w:val="24"/>
          <w:szCs w:val="24"/>
        </w:rPr>
        <w:t xml:space="preserve">uando un cliente ingresa a un local, lo ideal es intentar descifrar si está buscando ayuda </w:t>
      </w:r>
      <w:r w:rsidR="00CB0D95">
        <w:rPr>
          <w:rFonts w:ascii="Times New Roman" w:eastAsia="Times New Roman" w:hAnsi="Times New Roman" w:cs="Times New Roman"/>
          <w:sz w:val="24"/>
          <w:szCs w:val="24"/>
        </w:rPr>
        <w:t>o si simplemente desea "mirar".</w:t>
      </w:r>
    </w:p>
    <w:p w14:paraId="7BFEFF4B" w14:textId="77777777" w:rsidR="00CB0D95" w:rsidRDefault="00CB0D95" w:rsidP="00E3238D">
      <w:pPr>
        <w:shd w:val="clear" w:color="auto" w:fill="FFFFFF"/>
        <w:spacing w:before="120" w:after="120" w:line="360" w:lineRule="auto"/>
        <w:jc w:val="both"/>
        <w:rPr>
          <w:rFonts w:ascii="Times New Roman" w:eastAsia="Times New Roman" w:hAnsi="Times New Roman" w:cs="Times New Roman"/>
          <w:sz w:val="24"/>
          <w:szCs w:val="24"/>
        </w:rPr>
      </w:pPr>
    </w:p>
    <w:p w14:paraId="3C415494" w14:textId="77777777" w:rsidR="002A031F"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Atosigar al cliente no es una buena opción, ya que el efecto es contraproducente. Lo recomendable es acercarse luego de un tiempo prudencial y decirle "¿Puedo ayudarlo en algo?" o "Ante cualquier consulta estoy a su </w:t>
      </w:r>
      <w:r w:rsidR="00C25726">
        <w:rPr>
          <w:rFonts w:ascii="Times New Roman" w:eastAsia="Times New Roman" w:hAnsi="Times New Roman" w:cs="Times New Roman"/>
          <w:sz w:val="24"/>
          <w:szCs w:val="24"/>
        </w:rPr>
        <w:t>disposición”.</w:t>
      </w:r>
    </w:p>
    <w:p w14:paraId="20F48814" w14:textId="77777777" w:rsidR="00CB0D95" w:rsidRDefault="00CB0D95" w:rsidP="00E3238D">
      <w:pPr>
        <w:shd w:val="clear" w:color="auto" w:fill="FFFFFF"/>
        <w:spacing w:before="120" w:after="120" w:line="360" w:lineRule="auto"/>
        <w:jc w:val="both"/>
        <w:rPr>
          <w:rFonts w:ascii="Times New Roman" w:eastAsia="Times New Roman" w:hAnsi="Times New Roman" w:cs="Times New Roman"/>
          <w:sz w:val="24"/>
          <w:szCs w:val="24"/>
        </w:rPr>
      </w:pPr>
    </w:p>
    <w:p w14:paraId="5E49CADA" w14:textId="7267A702"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sidRPr="00E958F3">
        <w:rPr>
          <w:rFonts w:ascii="Times New Roman" w:eastAsia="Times New Roman" w:hAnsi="Times New Roman" w:cs="Times New Roman"/>
          <w:sz w:val="24"/>
          <w:szCs w:val="24"/>
        </w:rPr>
        <w:t xml:space="preserve">La apariencia sí importa: la calidad también se puede ver afectada por una mala imagen: de los empleados, del lugar o de los productos que se ofrecen. Todo lo que ve el cliente debe brindar </w:t>
      </w:r>
      <w:r w:rsidR="005D3A48">
        <w:rPr>
          <w:rFonts w:ascii="Times New Roman" w:eastAsia="Times New Roman" w:hAnsi="Times New Roman" w:cs="Times New Roman"/>
          <w:sz w:val="24"/>
          <w:szCs w:val="24"/>
        </w:rPr>
        <w:t>un aspecto formal y profesional.</w:t>
      </w:r>
      <w:r w:rsidRPr="00E958F3">
        <w:rPr>
          <w:rFonts w:ascii="Times New Roman" w:eastAsia="Times New Roman" w:hAnsi="Times New Roman" w:cs="Times New Roman"/>
          <w:sz w:val="24"/>
          <w:szCs w:val="24"/>
        </w:rPr>
        <w:t xml:space="preserve"> </w:t>
      </w:r>
      <w:r w:rsidR="005D3A48">
        <w:rPr>
          <w:rFonts w:ascii="Times New Roman" w:eastAsia="Times New Roman" w:hAnsi="Times New Roman" w:cs="Times New Roman"/>
          <w:sz w:val="24"/>
          <w:szCs w:val="24"/>
        </w:rPr>
        <w:t>E</w:t>
      </w:r>
      <w:r w:rsidRPr="00E958F3">
        <w:rPr>
          <w:rFonts w:ascii="Times New Roman" w:eastAsia="Times New Roman" w:hAnsi="Times New Roman" w:cs="Times New Roman"/>
          <w:sz w:val="24"/>
          <w:szCs w:val="24"/>
        </w:rPr>
        <w:t xml:space="preserve">sto incluye el </w:t>
      </w:r>
      <w:hyperlink r:id="rId21">
        <w:r w:rsidRPr="00E958F3">
          <w:rPr>
            <w:rFonts w:ascii="Times New Roman" w:eastAsia="Times New Roman" w:hAnsi="Times New Roman" w:cs="Times New Roman"/>
            <w:sz w:val="24"/>
            <w:szCs w:val="24"/>
          </w:rPr>
          <w:t>aspecto de los empleados, el orden de los productos o la limpieza del local.</w:t>
        </w:r>
      </w:hyperlink>
    </w:p>
    <w:p w14:paraId="0D7EF862" w14:textId="77777777" w:rsidR="005D3A48" w:rsidRDefault="005D3A48" w:rsidP="00E3238D">
      <w:pPr>
        <w:shd w:val="clear" w:color="auto" w:fill="FFFFFF"/>
        <w:spacing w:before="120" w:after="120" w:line="360" w:lineRule="auto"/>
        <w:jc w:val="both"/>
        <w:rPr>
          <w:rFonts w:ascii="Times New Roman" w:eastAsia="Times New Roman" w:hAnsi="Times New Roman" w:cs="Times New Roman"/>
          <w:sz w:val="24"/>
          <w:szCs w:val="24"/>
        </w:rPr>
      </w:pPr>
    </w:p>
    <w:p w14:paraId="564E1CE9" w14:textId="6F6F84FA" w:rsidR="00D44B9B" w:rsidRPr="005D3A48"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pizca de flexibilidad: no tiene sentido excusarse en las estrictas políticas de la organización para no complacer al cliente. </w:t>
      </w:r>
      <w:r w:rsidR="005D3A48">
        <w:rPr>
          <w:rFonts w:ascii="Times New Roman" w:eastAsia="Times New Roman" w:hAnsi="Times New Roman" w:cs="Times New Roman"/>
          <w:sz w:val="24"/>
          <w:szCs w:val="24"/>
        </w:rPr>
        <w:t>Se debe</w:t>
      </w:r>
      <w:r>
        <w:rPr>
          <w:rFonts w:ascii="Times New Roman" w:eastAsia="Times New Roman" w:hAnsi="Times New Roman" w:cs="Times New Roman"/>
          <w:sz w:val="24"/>
          <w:szCs w:val="24"/>
        </w:rPr>
        <w:t xml:space="preserve"> estar dispuesto a ser flexible y a hacer ciertas concesiones que </w:t>
      </w:r>
      <w:r w:rsidR="005D3A48">
        <w:rPr>
          <w:rFonts w:ascii="Times New Roman" w:eastAsia="Times New Roman" w:hAnsi="Times New Roman" w:cs="Times New Roman"/>
          <w:sz w:val="24"/>
          <w:szCs w:val="24"/>
        </w:rPr>
        <w:t>se crean</w:t>
      </w:r>
      <w:r>
        <w:rPr>
          <w:rFonts w:ascii="Times New Roman" w:eastAsia="Times New Roman" w:hAnsi="Times New Roman" w:cs="Times New Roman"/>
          <w:sz w:val="24"/>
          <w:szCs w:val="24"/>
        </w:rPr>
        <w:t xml:space="preserve"> convenientes para generar un buen </w:t>
      </w:r>
      <w:r w:rsidR="00C25726">
        <w:rPr>
          <w:rFonts w:ascii="Times New Roman" w:eastAsia="Times New Roman" w:hAnsi="Times New Roman" w:cs="Times New Roman"/>
          <w:sz w:val="24"/>
          <w:szCs w:val="24"/>
        </w:rPr>
        <w:t>trato. La</w:t>
      </w:r>
      <w:r>
        <w:rPr>
          <w:rFonts w:ascii="Times New Roman" w:eastAsia="Times New Roman" w:hAnsi="Times New Roman" w:cs="Times New Roman"/>
          <w:sz w:val="24"/>
          <w:szCs w:val="24"/>
        </w:rPr>
        <w:t xml:space="preserve"> discusión no es una opción: siempre hay que actuar de forma profesional. Ante una opinión o reclamo por parte de un cl</w:t>
      </w:r>
      <w:r w:rsidR="005D3A48">
        <w:rPr>
          <w:rFonts w:ascii="Times New Roman" w:eastAsia="Times New Roman" w:hAnsi="Times New Roman" w:cs="Times New Roman"/>
          <w:sz w:val="24"/>
          <w:szCs w:val="24"/>
        </w:rPr>
        <w:t>iente, no es acertado discutir</w:t>
      </w:r>
      <w:r>
        <w:rPr>
          <w:rFonts w:ascii="Times New Roman" w:eastAsia="Times New Roman" w:hAnsi="Times New Roman" w:cs="Times New Roman"/>
          <w:sz w:val="24"/>
          <w:szCs w:val="24"/>
        </w:rPr>
        <w:t>, sino mantener una postura abierta al diál</w:t>
      </w:r>
      <w:r w:rsidR="005D3A48">
        <w:rPr>
          <w:rFonts w:ascii="Times New Roman" w:eastAsia="Times New Roman" w:hAnsi="Times New Roman" w:cs="Times New Roman"/>
          <w:sz w:val="24"/>
          <w:szCs w:val="24"/>
        </w:rPr>
        <w:t>ogo.</w:t>
      </w:r>
      <w:r>
        <w:rPr>
          <w:rFonts w:ascii="Times New Roman" w:eastAsia="Times New Roman" w:hAnsi="Times New Roman" w:cs="Times New Roman"/>
          <w:sz w:val="24"/>
          <w:szCs w:val="24"/>
        </w:rPr>
        <w:t xml:space="preserve"> </w:t>
      </w:r>
      <w:r w:rsidR="005D3A48">
        <w:rPr>
          <w:rFonts w:ascii="Times New Roman" w:eastAsia="Times New Roman" w:hAnsi="Times New Roman" w:cs="Times New Roman"/>
          <w:sz w:val="24"/>
          <w:szCs w:val="24"/>
        </w:rPr>
        <w:t>E</w:t>
      </w:r>
      <w:r>
        <w:rPr>
          <w:rFonts w:ascii="Times New Roman" w:eastAsia="Times New Roman" w:hAnsi="Times New Roman" w:cs="Times New Roman"/>
          <w:sz w:val="24"/>
          <w:szCs w:val="24"/>
        </w:rPr>
        <w:t>s fundamental respetar la opinión del cliente, aunque el empleado o la empresa misma no la compartan.</w:t>
      </w:r>
    </w:p>
    <w:p w14:paraId="68BEE69B" w14:textId="77777777" w:rsidR="00D44B9B" w:rsidRDefault="00D44B9B"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p>
    <w:p w14:paraId="60B02F24" w14:textId="1A8217FC" w:rsidR="002A031F" w:rsidRDefault="00D84D4A"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r w:rsidRPr="00E958F3">
        <w:rPr>
          <w:rFonts w:ascii="Times New Roman" w:eastAsia="Times New Roman" w:hAnsi="Times New Roman" w:cs="Times New Roman"/>
          <w:sz w:val="24"/>
          <w:szCs w:val="24"/>
          <w:highlight w:val="white"/>
        </w:rPr>
        <w:t>Por tanto, es muy importante la formación del personal y su adi</w:t>
      </w:r>
      <w:r w:rsidR="005D3A48">
        <w:rPr>
          <w:rFonts w:ascii="Times New Roman" w:eastAsia="Times New Roman" w:hAnsi="Times New Roman" w:cs="Times New Roman"/>
          <w:sz w:val="24"/>
          <w:szCs w:val="24"/>
          <w:highlight w:val="white"/>
        </w:rPr>
        <w:t xml:space="preserve">estramiento para el logro de complacer a </w:t>
      </w:r>
      <w:r w:rsidRPr="00E958F3">
        <w:rPr>
          <w:rFonts w:ascii="Times New Roman" w:eastAsia="Times New Roman" w:hAnsi="Times New Roman" w:cs="Times New Roman"/>
          <w:sz w:val="24"/>
          <w:szCs w:val="24"/>
          <w:highlight w:val="white"/>
        </w:rPr>
        <w:t xml:space="preserve">los clientes. Si se explica al personal el papel que juega en el proceso de satisfacción y conoce cómo y de qué modo se va a </w:t>
      </w:r>
      <w:r w:rsidR="00E958F3" w:rsidRPr="00E958F3">
        <w:rPr>
          <w:rFonts w:ascii="Times New Roman" w:eastAsia="Times New Roman" w:hAnsi="Times New Roman" w:cs="Times New Roman"/>
          <w:sz w:val="24"/>
          <w:szCs w:val="24"/>
          <w:highlight w:val="white"/>
        </w:rPr>
        <w:t>supervisar,</w:t>
      </w:r>
      <w:r w:rsidRPr="00E958F3">
        <w:rPr>
          <w:rFonts w:ascii="Times New Roman" w:eastAsia="Times New Roman" w:hAnsi="Times New Roman" w:cs="Times New Roman"/>
          <w:sz w:val="24"/>
          <w:szCs w:val="24"/>
          <w:highlight w:val="white"/>
        </w:rPr>
        <w:t xml:space="preserve"> a recompensar, a reco</w:t>
      </w:r>
      <w:r w:rsidR="005D3A48">
        <w:rPr>
          <w:rFonts w:ascii="Times New Roman" w:eastAsia="Times New Roman" w:hAnsi="Times New Roman" w:cs="Times New Roman"/>
          <w:sz w:val="24"/>
          <w:szCs w:val="24"/>
          <w:highlight w:val="white"/>
        </w:rPr>
        <w:t>nocerla y ascenderla, se logrará</w:t>
      </w:r>
      <w:r w:rsidRPr="00E958F3">
        <w:rPr>
          <w:rFonts w:ascii="Times New Roman" w:eastAsia="Times New Roman" w:hAnsi="Times New Roman" w:cs="Times New Roman"/>
          <w:sz w:val="24"/>
          <w:szCs w:val="24"/>
          <w:highlight w:val="white"/>
        </w:rPr>
        <w:t xml:space="preserve"> que todos actúen en la misma dirección.</w:t>
      </w:r>
    </w:p>
    <w:p w14:paraId="0BDED94B" w14:textId="77777777" w:rsidR="005D3A48" w:rsidRDefault="005D3A48"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p>
    <w:p w14:paraId="1F1796A8" w14:textId="4831E4E8" w:rsidR="00D44B9B" w:rsidRDefault="005D3A48" w:rsidP="00E3238D">
      <w:pPr>
        <w:shd w:val="clear" w:color="auto" w:fill="FFFFFF"/>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Por estas razones n</w:t>
      </w:r>
      <w:r w:rsidR="00E958F3">
        <w:rPr>
          <w:rFonts w:ascii="Times New Roman" w:eastAsia="Times New Roman" w:hAnsi="Times New Roman" w:cs="Times New Roman"/>
          <w:sz w:val="24"/>
          <w:szCs w:val="24"/>
          <w:highlight w:val="white"/>
        </w:rPr>
        <w:t xml:space="preserve">o debemos dejar de tener en cuenta que por </w:t>
      </w:r>
      <w:r>
        <w:rPr>
          <w:rFonts w:ascii="Times New Roman" w:eastAsia="Times New Roman" w:hAnsi="Times New Roman" w:cs="Times New Roman"/>
          <w:sz w:val="24"/>
          <w:szCs w:val="24"/>
          <w:highlight w:val="white"/>
        </w:rPr>
        <w:t>más</w:t>
      </w:r>
      <w:r w:rsidR="00E958F3">
        <w:rPr>
          <w:rFonts w:ascii="Times New Roman" w:eastAsia="Times New Roman" w:hAnsi="Times New Roman" w:cs="Times New Roman"/>
          <w:sz w:val="24"/>
          <w:szCs w:val="24"/>
          <w:highlight w:val="white"/>
        </w:rPr>
        <w:t xml:space="preserve"> que el e-commerce re</w:t>
      </w:r>
      <w:r>
        <w:rPr>
          <w:rFonts w:ascii="Times New Roman" w:eastAsia="Times New Roman" w:hAnsi="Times New Roman" w:cs="Times New Roman"/>
          <w:sz w:val="24"/>
          <w:szCs w:val="24"/>
          <w:highlight w:val="white"/>
        </w:rPr>
        <w:t>e</w:t>
      </w:r>
      <w:r w:rsidR="00E958F3">
        <w:rPr>
          <w:rFonts w:ascii="Times New Roman" w:eastAsia="Times New Roman" w:hAnsi="Times New Roman" w:cs="Times New Roman"/>
          <w:sz w:val="24"/>
          <w:szCs w:val="24"/>
          <w:highlight w:val="white"/>
        </w:rPr>
        <w:t xml:space="preserve">mplace muchos puestos de trabajo, siempre va a ser necesario contar con algún </w:t>
      </w:r>
      <w:r>
        <w:rPr>
          <w:rFonts w:ascii="Times New Roman" w:eastAsia="Times New Roman" w:hAnsi="Times New Roman" w:cs="Times New Roman"/>
          <w:sz w:val="24"/>
          <w:szCs w:val="24"/>
          <w:highlight w:val="white"/>
        </w:rPr>
        <w:t>punto</w:t>
      </w:r>
      <w:r w:rsidR="00E958F3">
        <w:rPr>
          <w:rFonts w:ascii="Times New Roman" w:eastAsia="Times New Roman" w:hAnsi="Times New Roman" w:cs="Times New Roman"/>
          <w:sz w:val="24"/>
          <w:szCs w:val="24"/>
          <w:highlight w:val="white"/>
        </w:rPr>
        <w:t xml:space="preserve"> de </w:t>
      </w:r>
      <w:r>
        <w:rPr>
          <w:rFonts w:ascii="Times New Roman" w:eastAsia="Times New Roman" w:hAnsi="Times New Roman" w:cs="Times New Roman"/>
          <w:sz w:val="24"/>
          <w:szCs w:val="24"/>
          <w:highlight w:val="white"/>
        </w:rPr>
        <w:t>venta presencial</w:t>
      </w:r>
      <w:r w:rsidR="002A031F">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además</w:t>
      </w:r>
      <w:r w:rsidR="00E958F3">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de los</w:t>
      </w:r>
      <w:r w:rsidR="00E958F3">
        <w:rPr>
          <w:rFonts w:ascii="Times New Roman" w:eastAsia="Times New Roman" w:hAnsi="Times New Roman" w:cs="Times New Roman"/>
          <w:sz w:val="24"/>
          <w:szCs w:val="24"/>
          <w:highlight w:val="white"/>
        </w:rPr>
        <w:t xml:space="preserve"> canales </w:t>
      </w:r>
      <w:r w:rsidR="002A031F">
        <w:rPr>
          <w:rFonts w:ascii="Times New Roman" w:eastAsia="Times New Roman" w:hAnsi="Times New Roman" w:cs="Times New Roman"/>
          <w:sz w:val="24"/>
          <w:szCs w:val="24"/>
          <w:highlight w:val="white"/>
        </w:rPr>
        <w:t>virtuales.</w:t>
      </w:r>
    </w:p>
    <w:p w14:paraId="61559B7C" w14:textId="77777777" w:rsidR="00E958F3" w:rsidRDefault="00E958F3" w:rsidP="00E3238D">
      <w:pPr>
        <w:spacing w:before="120" w:after="120" w:line="360" w:lineRule="auto"/>
        <w:jc w:val="both"/>
        <w:rPr>
          <w:rFonts w:ascii="Times New Roman" w:eastAsia="Times New Roman" w:hAnsi="Times New Roman" w:cs="Times New Roman"/>
          <w:b/>
          <w:sz w:val="36"/>
          <w:szCs w:val="36"/>
          <w:u w:val="single"/>
        </w:rPr>
      </w:pPr>
    </w:p>
    <w:p w14:paraId="69A3E4CF" w14:textId="56881D78" w:rsidR="00E958F3" w:rsidRDefault="00B12E02" w:rsidP="00E3238D">
      <w:pPr>
        <w:spacing w:before="120" w:after="120" w:line="360" w:lineRule="auto"/>
        <w:jc w:val="both"/>
        <w:rPr>
          <w:rFonts w:ascii="Times New Roman" w:eastAsia="Times New Roman" w:hAnsi="Times New Roman" w:cs="Times New Roman"/>
          <w:b/>
          <w:sz w:val="36"/>
          <w:szCs w:val="36"/>
          <w:u w:val="single"/>
        </w:rPr>
      </w:pPr>
      <w:r w:rsidRPr="00E958F3">
        <w:rPr>
          <w:noProof/>
        </w:rPr>
        <w:drawing>
          <wp:inline distT="0" distB="0" distL="0" distR="0" wp14:anchorId="3EDF646D" wp14:editId="1B1C8FA7">
            <wp:extent cx="4870450" cy="1524000"/>
            <wp:effectExtent l="0" t="0" r="635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870450" cy="1524000"/>
                    </a:xfrm>
                    <a:prstGeom prst="rect">
                      <a:avLst/>
                    </a:prstGeom>
                  </pic:spPr>
                </pic:pic>
              </a:graphicData>
            </a:graphic>
          </wp:inline>
        </w:drawing>
      </w:r>
    </w:p>
    <w:p w14:paraId="7265A09B" w14:textId="06D022F5" w:rsidR="00FC5D25" w:rsidRDefault="00FC5D25" w:rsidP="00E3238D">
      <w:pPr>
        <w:spacing w:before="120" w:after="120" w:line="360" w:lineRule="auto"/>
        <w:jc w:val="both"/>
        <w:rPr>
          <w:rFonts w:ascii="Times New Roman" w:eastAsia="Times New Roman" w:hAnsi="Times New Roman" w:cs="Times New Roman"/>
          <w:b/>
          <w:sz w:val="36"/>
          <w:szCs w:val="36"/>
          <w:u w:val="single"/>
        </w:rPr>
      </w:pPr>
    </w:p>
    <w:p w14:paraId="3D27799D" w14:textId="77777777" w:rsidR="000E1274" w:rsidRDefault="000E1274" w:rsidP="00E3238D">
      <w:pPr>
        <w:spacing w:before="120" w:after="120" w:line="360" w:lineRule="auto"/>
        <w:jc w:val="both"/>
        <w:rPr>
          <w:rFonts w:ascii="Times New Roman" w:eastAsia="Times New Roman" w:hAnsi="Times New Roman" w:cs="Times New Roman"/>
          <w:b/>
          <w:sz w:val="36"/>
          <w:szCs w:val="36"/>
          <w:u w:val="single"/>
        </w:rPr>
      </w:pPr>
    </w:p>
    <w:p w14:paraId="2E715401" w14:textId="77777777" w:rsidR="000E1274" w:rsidRDefault="000E1274" w:rsidP="00E3238D">
      <w:pPr>
        <w:spacing w:before="120" w:after="120" w:line="360" w:lineRule="auto"/>
        <w:jc w:val="both"/>
        <w:rPr>
          <w:rFonts w:ascii="Times New Roman" w:eastAsia="Times New Roman" w:hAnsi="Times New Roman" w:cs="Times New Roman"/>
          <w:b/>
          <w:sz w:val="36"/>
          <w:szCs w:val="36"/>
          <w:u w:val="single"/>
        </w:rPr>
      </w:pPr>
    </w:p>
    <w:p w14:paraId="4CB06748" w14:textId="77777777" w:rsidR="000E1274" w:rsidRDefault="000E1274" w:rsidP="00E3238D">
      <w:pPr>
        <w:spacing w:before="120" w:after="120" w:line="360" w:lineRule="auto"/>
        <w:jc w:val="both"/>
        <w:rPr>
          <w:rFonts w:ascii="Times New Roman" w:eastAsia="Times New Roman" w:hAnsi="Times New Roman" w:cs="Times New Roman"/>
          <w:b/>
          <w:sz w:val="36"/>
          <w:szCs w:val="36"/>
          <w:u w:val="single"/>
        </w:rPr>
      </w:pPr>
    </w:p>
    <w:p w14:paraId="2677027C" w14:textId="77777777" w:rsidR="000E1274" w:rsidRDefault="000E1274" w:rsidP="00E3238D">
      <w:pPr>
        <w:spacing w:before="120" w:after="120" w:line="360" w:lineRule="auto"/>
        <w:jc w:val="both"/>
        <w:rPr>
          <w:rFonts w:ascii="Times New Roman" w:eastAsia="Times New Roman" w:hAnsi="Times New Roman" w:cs="Times New Roman"/>
          <w:b/>
          <w:sz w:val="36"/>
          <w:szCs w:val="36"/>
          <w:u w:val="single"/>
        </w:rPr>
      </w:pPr>
    </w:p>
    <w:p w14:paraId="3EA713E8" w14:textId="77777777" w:rsidR="000E1274" w:rsidRDefault="000E1274" w:rsidP="00E3238D">
      <w:pPr>
        <w:spacing w:before="120" w:after="120" w:line="360" w:lineRule="auto"/>
        <w:jc w:val="both"/>
        <w:rPr>
          <w:rFonts w:ascii="Times New Roman" w:eastAsia="Times New Roman" w:hAnsi="Times New Roman" w:cs="Times New Roman"/>
          <w:b/>
          <w:sz w:val="36"/>
          <w:szCs w:val="36"/>
          <w:u w:val="single"/>
        </w:rPr>
      </w:pPr>
    </w:p>
    <w:p w14:paraId="2AB38259" w14:textId="77777777" w:rsidR="000E1274" w:rsidRDefault="000E1274" w:rsidP="00E3238D">
      <w:pPr>
        <w:spacing w:before="120" w:after="120" w:line="360" w:lineRule="auto"/>
        <w:jc w:val="both"/>
        <w:rPr>
          <w:rFonts w:ascii="Times New Roman" w:eastAsia="Times New Roman" w:hAnsi="Times New Roman" w:cs="Times New Roman"/>
          <w:b/>
          <w:sz w:val="36"/>
          <w:szCs w:val="36"/>
          <w:u w:val="single"/>
        </w:rPr>
      </w:pPr>
    </w:p>
    <w:p w14:paraId="6303A742" w14:textId="77777777" w:rsidR="000E1274" w:rsidRDefault="000E1274" w:rsidP="00E3238D">
      <w:pPr>
        <w:spacing w:before="120" w:after="120" w:line="360" w:lineRule="auto"/>
        <w:jc w:val="both"/>
        <w:rPr>
          <w:rFonts w:ascii="Times New Roman" w:eastAsia="Times New Roman" w:hAnsi="Times New Roman" w:cs="Times New Roman"/>
          <w:b/>
          <w:sz w:val="36"/>
          <w:szCs w:val="36"/>
          <w:u w:val="single"/>
        </w:rPr>
      </w:pPr>
    </w:p>
    <w:p w14:paraId="1E3475B5" w14:textId="77777777" w:rsidR="000E1274" w:rsidRDefault="000E1274" w:rsidP="00E3238D">
      <w:pPr>
        <w:spacing w:before="120" w:after="120" w:line="360" w:lineRule="auto"/>
        <w:jc w:val="both"/>
        <w:rPr>
          <w:rFonts w:ascii="Times New Roman" w:eastAsia="Times New Roman" w:hAnsi="Times New Roman" w:cs="Times New Roman"/>
          <w:b/>
          <w:sz w:val="36"/>
          <w:szCs w:val="36"/>
          <w:u w:val="single"/>
        </w:rPr>
      </w:pPr>
    </w:p>
    <w:p w14:paraId="79D9C41A" w14:textId="77777777" w:rsidR="00DE32CB" w:rsidRDefault="00DE32CB" w:rsidP="00E3238D">
      <w:pPr>
        <w:spacing w:before="120" w:after="120" w:line="360" w:lineRule="auto"/>
        <w:jc w:val="both"/>
        <w:rPr>
          <w:rFonts w:ascii="Times New Roman" w:eastAsia="Times New Roman" w:hAnsi="Times New Roman" w:cs="Times New Roman"/>
          <w:b/>
          <w:sz w:val="36"/>
          <w:szCs w:val="36"/>
          <w:u w:val="single"/>
        </w:rPr>
      </w:pPr>
    </w:p>
    <w:p w14:paraId="743B0D72" w14:textId="647A7D32" w:rsidR="002A031F" w:rsidRDefault="002A031F" w:rsidP="00E3238D">
      <w:pPr>
        <w:spacing w:before="120" w:after="120" w:line="360" w:lineRule="auto"/>
        <w:jc w:val="both"/>
        <w:rPr>
          <w:rFonts w:ascii="Times New Roman" w:eastAsia="Times New Roman" w:hAnsi="Times New Roman" w:cs="Times New Roman"/>
          <w:b/>
          <w:sz w:val="36"/>
          <w:szCs w:val="36"/>
          <w:u w:val="single"/>
        </w:rPr>
      </w:pPr>
    </w:p>
    <w:p w14:paraId="4A21E0FF" w14:textId="77777777" w:rsidR="00D44B9B" w:rsidRDefault="00D44B9B" w:rsidP="00E3238D">
      <w:pPr>
        <w:spacing w:before="120" w:after="120" w:line="360" w:lineRule="auto"/>
        <w:jc w:val="both"/>
        <w:rPr>
          <w:rFonts w:ascii="Times New Roman" w:eastAsia="Times New Roman" w:hAnsi="Times New Roman" w:cs="Times New Roman"/>
          <w:b/>
          <w:sz w:val="36"/>
          <w:szCs w:val="36"/>
          <w:u w:val="single"/>
        </w:rPr>
      </w:pPr>
    </w:p>
    <w:p w14:paraId="58D3A14F" w14:textId="7519A77B" w:rsidR="00760DDD" w:rsidRDefault="00D84D4A" w:rsidP="00E3238D">
      <w:pPr>
        <w:spacing w:before="120" w:after="120" w:line="360" w:lineRule="auto"/>
        <w:jc w:val="both"/>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 xml:space="preserve">Capítulo Cinco </w:t>
      </w:r>
    </w:p>
    <w:p w14:paraId="49E0396A" w14:textId="4F7C6266" w:rsidR="00760DDD" w:rsidRPr="00383BB2" w:rsidRDefault="00760DDD" w:rsidP="00E3238D">
      <w:pPr>
        <w:spacing w:before="120" w:after="120" w:line="360" w:lineRule="auto"/>
        <w:jc w:val="both"/>
        <w:rPr>
          <w:rFonts w:ascii="Times New Roman" w:eastAsia="Times New Roman" w:hAnsi="Times New Roman" w:cs="Times New Roman"/>
          <w:u w:val="single"/>
        </w:rPr>
      </w:pPr>
    </w:p>
    <w:p w14:paraId="71D7BD31" w14:textId="681D23BB" w:rsidR="00383BB2" w:rsidRDefault="00383BB2" w:rsidP="00E3238D">
      <w:pPr>
        <w:spacing w:before="120" w:after="120" w:line="360" w:lineRule="auto"/>
        <w:jc w:val="both"/>
        <w:rPr>
          <w:rFonts w:ascii="Times New Roman" w:eastAsia="Times New Roman" w:hAnsi="Times New Roman" w:cs="Times New Roman"/>
          <w:b/>
          <w:bCs/>
          <w:sz w:val="24"/>
          <w:szCs w:val="24"/>
          <w:u w:val="single"/>
        </w:rPr>
      </w:pPr>
      <w:r w:rsidRPr="00383BB2">
        <w:rPr>
          <w:rFonts w:ascii="Times New Roman" w:eastAsia="Times New Roman" w:hAnsi="Times New Roman" w:cs="Times New Roman"/>
          <w:b/>
          <w:bCs/>
          <w:sz w:val="24"/>
          <w:szCs w:val="24"/>
          <w:u w:val="single"/>
        </w:rPr>
        <w:t>R</w:t>
      </w:r>
      <w:r w:rsidR="0061749E">
        <w:rPr>
          <w:rFonts w:ascii="Times New Roman" w:eastAsia="Times New Roman" w:hAnsi="Times New Roman" w:cs="Times New Roman"/>
          <w:b/>
          <w:bCs/>
          <w:sz w:val="24"/>
          <w:szCs w:val="24"/>
          <w:u w:val="single"/>
        </w:rPr>
        <w:t>eestructuración de</w:t>
      </w:r>
      <w:r w:rsidRPr="00383BB2">
        <w:rPr>
          <w:rFonts w:ascii="Times New Roman" w:eastAsia="Times New Roman" w:hAnsi="Times New Roman" w:cs="Times New Roman"/>
          <w:b/>
          <w:bCs/>
          <w:sz w:val="24"/>
          <w:szCs w:val="24"/>
          <w:u w:val="single"/>
        </w:rPr>
        <w:t xml:space="preserve"> la economía </w:t>
      </w:r>
    </w:p>
    <w:p w14:paraId="4F0E8EA2" w14:textId="77777777" w:rsidR="00383BB2" w:rsidRPr="00CE7606" w:rsidRDefault="00383BB2" w:rsidP="00E3238D">
      <w:pPr>
        <w:spacing w:before="120" w:after="120" w:line="360" w:lineRule="auto"/>
        <w:jc w:val="both"/>
        <w:rPr>
          <w:rFonts w:ascii="Times New Roman" w:eastAsia="Times New Roman" w:hAnsi="Times New Roman" w:cs="Times New Roman"/>
          <w:b/>
          <w:bCs/>
          <w:u w:val="single"/>
        </w:rPr>
      </w:pPr>
    </w:p>
    <w:p w14:paraId="3C208790" w14:textId="510D0B81" w:rsidR="00383BB2" w:rsidRPr="002A031F" w:rsidRDefault="00383BB2" w:rsidP="00E3238D">
      <w:pPr>
        <w:spacing w:before="120" w:after="120" w:line="360" w:lineRule="auto"/>
        <w:jc w:val="both"/>
        <w:rPr>
          <w:rFonts w:ascii="Times New Roman" w:eastAsia="Times New Roman" w:hAnsi="Times New Roman" w:cs="Times New Roman"/>
          <w:b/>
          <w:bCs/>
          <w:sz w:val="24"/>
          <w:szCs w:val="24"/>
          <w:u w:val="single"/>
        </w:rPr>
      </w:pPr>
      <w:r w:rsidRPr="000E1274">
        <w:rPr>
          <w:rFonts w:ascii="Times New Roman" w:eastAsia="Times New Roman" w:hAnsi="Times New Roman" w:cs="Times New Roman"/>
          <w:bCs/>
          <w:sz w:val="24"/>
          <w:szCs w:val="24"/>
        </w:rPr>
        <w:t xml:space="preserve">5.1 </w:t>
      </w:r>
      <w:r w:rsidR="00AB20AA" w:rsidRPr="002A031F">
        <w:rPr>
          <w:rFonts w:ascii="Times New Roman" w:eastAsia="Times New Roman" w:hAnsi="Times New Roman" w:cs="Times New Roman"/>
          <w:b/>
          <w:bCs/>
          <w:sz w:val="24"/>
          <w:szCs w:val="24"/>
          <w:u w:val="single"/>
        </w:rPr>
        <w:t>Cambios</w:t>
      </w:r>
      <w:r w:rsidRPr="002A031F">
        <w:rPr>
          <w:rFonts w:ascii="Times New Roman" w:eastAsia="Times New Roman" w:hAnsi="Times New Roman" w:cs="Times New Roman"/>
          <w:b/>
          <w:bCs/>
          <w:sz w:val="24"/>
          <w:szCs w:val="24"/>
          <w:u w:val="single"/>
        </w:rPr>
        <w:t xml:space="preserve"> </w:t>
      </w:r>
      <w:r w:rsidR="00CE7606" w:rsidRPr="002A031F">
        <w:rPr>
          <w:rFonts w:ascii="Times New Roman" w:eastAsia="Times New Roman" w:hAnsi="Times New Roman" w:cs="Times New Roman"/>
          <w:b/>
          <w:bCs/>
          <w:sz w:val="24"/>
          <w:szCs w:val="24"/>
          <w:u w:val="single"/>
        </w:rPr>
        <w:t>en base al alza del e-commerce</w:t>
      </w:r>
    </w:p>
    <w:p w14:paraId="29376058" w14:textId="77777777" w:rsidR="00383BB2" w:rsidRDefault="00383BB2" w:rsidP="00E3238D">
      <w:pPr>
        <w:spacing w:before="120" w:after="120" w:line="360" w:lineRule="auto"/>
        <w:jc w:val="both"/>
        <w:rPr>
          <w:rFonts w:ascii="Times New Roman" w:eastAsia="Times New Roman" w:hAnsi="Times New Roman" w:cs="Times New Roman"/>
          <w:sz w:val="24"/>
          <w:szCs w:val="24"/>
        </w:rPr>
      </w:pPr>
    </w:p>
    <w:p w14:paraId="7828309E" w14:textId="35E9CB31" w:rsidR="00DE32CB" w:rsidRPr="00D44B9B" w:rsidRDefault="00D84D4A"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actual momento de desaceleración económica, menor consumo y dificultades para algunas empresas, coincide con una etapa crucial para el mundo de los negocios como es la adaptación a la era tecnológica. Entonces muchas firmas pequeñas, especialmente del rubro comercial y de servicios, se ven ante el desafío de innovar sus formas o esperar un futuro oscuro.</w:t>
      </w:r>
      <w:r w:rsidR="00B12E0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Para el vicepresidente de la Cámara de la Economía Digital (CEDU), Marcelo Montado, buena parte de las firmas locales “no han iniciado un proceso consciente” de apuesta por el canal digital, y no interpretan que ocurre “un cambio profundo en la forma de comercializar” productos y servicios.</w:t>
      </w:r>
      <w:r w:rsidR="00383BB2">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 xml:space="preserve">Aunque reconoce que muchas firmas tienen un canal de atención digital hace tiempo, Montado expresó que esto suele limitarse “a un grupo de dos o tres empleados que lo atienden como una cosa aislada y el resto de la organización no está </w:t>
      </w:r>
      <w:r w:rsidR="00383BB2">
        <w:rPr>
          <w:rFonts w:ascii="Times New Roman" w:eastAsia="Times New Roman" w:hAnsi="Times New Roman" w:cs="Times New Roman"/>
          <w:sz w:val="24"/>
          <w:szCs w:val="24"/>
          <w:highlight w:val="white"/>
        </w:rPr>
        <w:t>culturizándose</w:t>
      </w:r>
      <w:r>
        <w:rPr>
          <w:rFonts w:ascii="Times New Roman" w:eastAsia="Times New Roman" w:hAnsi="Times New Roman" w:cs="Times New Roman"/>
          <w:sz w:val="24"/>
          <w:szCs w:val="24"/>
          <w:highlight w:val="white"/>
        </w:rPr>
        <w:t xml:space="preserve"> de ese cambio”.</w:t>
      </w:r>
    </w:p>
    <w:p w14:paraId="3C4D8CD4" w14:textId="77777777" w:rsidR="00DE32CB" w:rsidRDefault="00DE32CB" w:rsidP="00E3238D">
      <w:pPr>
        <w:spacing w:before="120" w:after="120" w:line="360" w:lineRule="auto"/>
        <w:jc w:val="both"/>
        <w:rPr>
          <w:rFonts w:ascii="Times New Roman" w:eastAsia="Times New Roman" w:hAnsi="Times New Roman" w:cs="Times New Roman"/>
          <w:sz w:val="24"/>
          <w:szCs w:val="24"/>
          <w:highlight w:val="white"/>
        </w:rPr>
      </w:pPr>
    </w:p>
    <w:p w14:paraId="48B698E9" w14:textId="4A94ED2B" w:rsidR="00760DDD" w:rsidRDefault="006C334A" w:rsidP="00E3238D">
      <w:pPr>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 </w:t>
      </w:r>
      <w:r w:rsidR="00D84D4A">
        <w:rPr>
          <w:rFonts w:ascii="Times New Roman" w:eastAsia="Times New Roman" w:hAnsi="Times New Roman" w:cs="Times New Roman"/>
          <w:sz w:val="24"/>
          <w:szCs w:val="24"/>
          <w:highlight w:val="white"/>
        </w:rPr>
        <w:t xml:space="preserve">otros países ya se habla del concepto de omnicanalidad (de las ventas), de que yo compro </w:t>
      </w:r>
      <w:proofErr w:type="gramStart"/>
      <w:r w:rsidR="00D84D4A">
        <w:rPr>
          <w:rFonts w:ascii="Times New Roman" w:eastAsia="Times New Roman" w:hAnsi="Times New Roman" w:cs="Times New Roman"/>
          <w:sz w:val="24"/>
          <w:szCs w:val="24"/>
          <w:highlight w:val="white"/>
        </w:rPr>
        <w:t>y</w:t>
      </w:r>
      <w:proofErr w:type="gramEnd"/>
      <w:r w:rsidR="00D84D4A">
        <w:rPr>
          <w:rFonts w:ascii="Times New Roman" w:eastAsia="Times New Roman" w:hAnsi="Times New Roman" w:cs="Times New Roman"/>
          <w:sz w:val="24"/>
          <w:szCs w:val="24"/>
          <w:highlight w:val="white"/>
        </w:rPr>
        <w:t xml:space="preserve"> no importa por qué vía lo hago, si es por teléfono, por la web o físicamente, porque se busca que sea una única experiencia el proceso de compra; aquí hay un rezago importante y cosas no resueltas como la comisión de un vendedor si vende físicamente </w:t>
      </w:r>
      <w:proofErr w:type="spellStart"/>
      <w:r w:rsidR="00D84D4A">
        <w:rPr>
          <w:rFonts w:ascii="Times New Roman" w:eastAsia="Times New Roman" w:hAnsi="Times New Roman" w:cs="Times New Roman"/>
          <w:sz w:val="24"/>
          <w:szCs w:val="24"/>
          <w:highlight w:val="white"/>
        </w:rPr>
        <w:t>o</w:t>
      </w:r>
      <w:proofErr w:type="spellEnd"/>
      <w:r w:rsidR="00D84D4A">
        <w:rPr>
          <w:rFonts w:ascii="Times New Roman" w:eastAsia="Times New Roman" w:hAnsi="Times New Roman" w:cs="Times New Roman"/>
          <w:sz w:val="24"/>
          <w:szCs w:val="24"/>
          <w:highlight w:val="white"/>
        </w:rPr>
        <w:t xml:space="preserve"> online, o qué pasa cuando alguien compró online pero viene al local a cambiarlo”, ejemplifica el referente del sector </w:t>
      </w:r>
      <w:r w:rsidR="005229E1">
        <w:rPr>
          <w:rFonts w:ascii="Times New Roman" w:eastAsia="Times New Roman" w:hAnsi="Times New Roman" w:cs="Times New Roman"/>
          <w:sz w:val="24"/>
          <w:szCs w:val="24"/>
          <w:highlight w:val="white"/>
        </w:rPr>
        <w:t>digital. Además</w:t>
      </w:r>
      <w:r w:rsidR="00D84D4A">
        <w:rPr>
          <w:rFonts w:ascii="Times New Roman" w:eastAsia="Times New Roman" w:hAnsi="Times New Roman" w:cs="Times New Roman"/>
          <w:sz w:val="24"/>
          <w:szCs w:val="24"/>
          <w:highlight w:val="white"/>
        </w:rPr>
        <w:t>, sostuvo que este proceso empresarial implica “una transformación mental y cultural muy fuerte”, porque los clientes “sin importar por dónde compran exigen eficiencia”.</w:t>
      </w:r>
      <w:r w:rsidR="005229E1">
        <w:rPr>
          <w:rFonts w:ascii="Times New Roman" w:eastAsia="Times New Roman" w:hAnsi="Times New Roman" w:cs="Times New Roman"/>
          <w:sz w:val="24"/>
          <w:szCs w:val="24"/>
          <w:highlight w:val="white"/>
        </w:rPr>
        <w:t xml:space="preserve"> </w:t>
      </w:r>
      <w:r w:rsidR="00D84D4A">
        <w:rPr>
          <w:rFonts w:ascii="Times New Roman" w:eastAsia="Times New Roman" w:hAnsi="Times New Roman" w:cs="Times New Roman"/>
          <w:sz w:val="24"/>
          <w:szCs w:val="24"/>
          <w:highlight w:val="white"/>
        </w:rPr>
        <w:t>Esto Montado lo asocia a que “las nuevas generaciones ya vienen con otro chip” y están “cada vez menos dispuestas a perdonar el error online, porque ya vivieron la experiencia de comprar en Amazon”, la empresa líder del comercio electrónico a nivel mundial.</w:t>
      </w:r>
    </w:p>
    <w:p w14:paraId="2014FEE2" w14:textId="77777777" w:rsidR="00760DDD" w:rsidRDefault="00760DDD" w:rsidP="00E3238D">
      <w:pPr>
        <w:spacing w:before="120" w:after="120" w:line="360" w:lineRule="auto"/>
        <w:jc w:val="both"/>
        <w:rPr>
          <w:rFonts w:ascii="Times New Roman" w:eastAsia="Times New Roman" w:hAnsi="Times New Roman" w:cs="Times New Roman"/>
          <w:sz w:val="24"/>
          <w:szCs w:val="24"/>
          <w:highlight w:val="white"/>
        </w:rPr>
      </w:pPr>
    </w:p>
    <w:p w14:paraId="19E6CE49" w14:textId="48B99477" w:rsidR="00B12E02" w:rsidRDefault="00D84D4A" w:rsidP="00E3238D">
      <w:pPr>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En Uruguay el comercio online crece cada año un 60% según dijo a </w:t>
      </w:r>
      <w:r w:rsidR="005229E1">
        <w:rPr>
          <w:rFonts w:ascii="Times New Roman" w:eastAsia="Times New Roman" w:hAnsi="Times New Roman" w:cs="Times New Roman"/>
          <w:sz w:val="24"/>
          <w:szCs w:val="24"/>
          <w:highlight w:val="white"/>
        </w:rPr>
        <w:t>e</w:t>
      </w:r>
      <w:r>
        <w:rPr>
          <w:rFonts w:ascii="Times New Roman" w:eastAsia="Times New Roman" w:hAnsi="Times New Roman" w:cs="Times New Roman"/>
          <w:sz w:val="24"/>
          <w:szCs w:val="24"/>
          <w:highlight w:val="white"/>
        </w:rPr>
        <w:t xml:space="preserve">l </w:t>
      </w:r>
      <w:r w:rsidR="005229E1">
        <w:rPr>
          <w:rFonts w:ascii="Times New Roman" w:eastAsia="Times New Roman" w:hAnsi="Times New Roman" w:cs="Times New Roman"/>
          <w:sz w:val="24"/>
          <w:szCs w:val="24"/>
          <w:highlight w:val="white"/>
        </w:rPr>
        <w:t>observador, el</w:t>
      </w:r>
      <w:r>
        <w:rPr>
          <w:rFonts w:ascii="Times New Roman" w:eastAsia="Times New Roman" w:hAnsi="Times New Roman" w:cs="Times New Roman"/>
          <w:sz w:val="24"/>
          <w:szCs w:val="24"/>
          <w:highlight w:val="white"/>
        </w:rPr>
        <w:t xml:space="preserve"> presidente del </w:t>
      </w:r>
      <w:r w:rsidR="005229E1">
        <w:rPr>
          <w:rFonts w:ascii="Times New Roman" w:eastAsia="Times New Roman" w:hAnsi="Times New Roman" w:cs="Times New Roman"/>
          <w:sz w:val="24"/>
          <w:szCs w:val="24"/>
          <w:highlight w:val="white"/>
        </w:rPr>
        <w:t>e</w:t>
      </w:r>
      <w:r>
        <w:rPr>
          <w:rFonts w:ascii="Times New Roman" w:eastAsia="Times New Roman" w:hAnsi="Times New Roman" w:cs="Times New Roman"/>
          <w:sz w:val="24"/>
          <w:szCs w:val="24"/>
          <w:highlight w:val="white"/>
        </w:rPr>
        <w:t xml:space="preserve">-commerce </w:t>
      </w:r>
      <w:r w:rsidR="005229E1">
        <w:rPr>
          <w:rFonts w:ascii="Times New Roman" w:eastAsia="Times New Roman" w:hAnsi="Times New Roman" w:cs="Times New Roman"/>
          <w:sz w:val="24"/>
          <w:szCs w:val="24"/>
          <w:highlight w:val="white"/>
        </w:rPr>
        <w:t>instituto</w:t>
      </w:r>
      <w:r>
        <w:rPr>
          <w:rFonts w:ascii="Times New Roman" w:eastAsia="Times New Roman" w:hAnsi="Times New Roman" w:cs="Times New Roman"/>
          <w:sz w:val="24"/>
          <w:szCs w:val="24"/>
          <w:highlight w:val="white"/>
        </w:rPr>
        <w:t xml:space="preserve">, Marcos Pueyrredón, y el año pasado se realizaron más de 1.000 compras al día en el exterior vía Internet. Asimismo, la CEDU constató al analizar la última edición del </w:t>
      </w:r>
      <w:proofErr w:type="spellStart"/>
      <w:r w:rsidR="00383BB2">
        <w:rPr>
          <w:rFonts w:ascii="Times New Roman" w:eastAsia="Times New Roman" w:hAnsi="Times New Roman" w:cs="Times New Roman"/>
          <w:sz w:val="24"/>
          <w:szCs w:val="24"/>
          <w:highlight w:val="white"/>
        </w:rPr>
        <w:t>Ciberlunes</w:t>
      </w:r>
      <w:proofErr w:type="spellEnd"/>
      <w:r>
        <w:rPr>
          <w:rFonts w:ascii="Times New Roman" w:eastAsia="Times New Roman" w:hAnsi="Times New Roman" w:cs="Times New Roman"/>
          <w:sz w:val="24"/>
          <w:szCs w:val="24"/>
          <w:highlight w:val="white"/>
        </w:rPr>
        <w:t xml:space="preserve"> (campaña de descuentos para compras online) que aumentó la presencia de usuarios mayores de 65 años, ampliándose así el público objetivo.</w:t>
      </w:r>
    </w:p>
    <w:p w14:paraId="4F2C8510" w14:textId="77777777" w:rsidR="005229E1" w:rsidRDefault="005229E1" w:rsidP="00E3238D">
      <w:pPr>
        <w:spacing w:before="120" w:after="120" w:line="360" w:lineRule="auto"/>
        <w:jc w:val="both"/>
        <w:rPr>
          <w:rFonts w:ascii="Times New Roman" w:eastAsia="Times New Roman" w:hAnsi="Times New Roman" w:cs="Times New Roman"/>
          <w:sz w:val="24"/>
          <w:szCs w:val="24"/>
          <w:highlight w:val="white"/>
        </w:rPr>
      </w:pPr>
    </w:p>
    <w:p w14:paraId="04A73FBE" w14:textId="25049120" w:rsidR="00760DDD" w:rsidRDefault="00D84D4A" w:rsidP="00E3238D">
      <w:pPr>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Fernández de la CNCS defiende la expertise de los empresarios de cada rubro, que debe explotarse por la nueva vía digital. “</w:t>
      </w:r>
      <w:r w:rsidR="005229E1">
        <w:rPr>
          <w:rFonts w:ascii="Times New Roman" w:eastAsia="Times New Roman" w:hAnsi="Times New Roman" w:cs="Times New Roman"/>
          <w:sz w:val="24"/>
          <w:szCs w:val="24"/>
          <w:highlight w:val="white"/>
        </w:rPr>
        <w:t>c</w:t>
      </w:r>
      <w:r>
        <w:rPr>
          <w:rFonts w:ascii="Times New Roman" w:eastAsia="Times New Roman" w:hAnsi="Times New Roman" w:cs="Times New Roman"/>
          <w:sz w:val="24"/>
          <w:szCs w:val="24"/>
          <w:highlight w:val="white"/>
        </w:rPr>
        <w:t xml:space="preserve">ambia la forma de vender, pero por ejemplo las agencias de viaje no desaparecen, dan el servicio y atienden la misma </w:t>
      </w:r>
      <w:r w:rsidR="00383BB2">
        <w:rPr>
          <w:rFonts w:ascii="Times New Roman" w:eastAsia="Times New Roman" w:hAnsi="Times New Roman" w:cs="Times New Roman"/>
          <w:sz w:val="24"/>
          <w:szCs w:val="24"/>
          <w:highlight w:val="white"/>
        </w:rPr>
        <w:t>necesidad,</w:t>
      </w:r>
      <w:r>
        <w:rPr>
          <w:rFonts w:ascii="Times New Roman" w:eastAsia="Times New Roman" w:hAnsi="Times New Roman" w:cs="Times New Roman"/>
          <w:sz w:val="24"/>
          <w:szCs w:val="24"/>
          <w:highlight w:val="white"/>
        </w:rPr>
        <w:t xml:space="preserve"> pero de una nueva forma”, añadió.</w:t>
      </w:r>
      <w:r w:rsidR="00383BB2">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El sector de viajes es precisamente de los que más rápido ha mutado hacia la atención online, y aunque muchas empresas tradicionales se han adaptado, tal como dice Montado cambió el “podio de ganadores” con la incursión de marcas como Despegar.com o TocToc Viajes.</w:t>
      </w:r>
    </w:p>
    <w:p w14:paraId="26FEE7F1" w14:textId="77777777" w:rsidR="00760DDD" w:rsidRDefault="00760DDD" w:rsidP="00E3238D">
      <w:pPr>
        <w:spacing w:before="120" w:after="120" w:line="360" w:lineRule="auto"/>
        <w:jc w:val="both"/>
        <w:rPr>
          <w:rFonts w:ascii="Times New Roman" w:eastAsia="Times New Roman" w:hAnsi="Times New Roman" w:cs="Times New Roman"/>
          <w:sz w:val="24"/>
          <w:szCs w:val="24"/>
          <w:highlight w:val="white"/>
        </w:rPr>
      </w:pPr>
    </w:p>
    <w:p w14:paraId="64F68DC3" w14:textId="2CB60A93" w:rsidR="00760DDD" w:rsidRDefault="00D84D4A" w:rsidP="00E3238D">
      <w:pPr>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El vicepresidente de la CEDU advirtió que las empresas más grandes en la actualidad pueden ser “las que tienen más riesgo de no estar entre los nuevos ganadores a futuro, porque se resisten al cambio al ser grandes líderes a nivel del comercio físico y les cuesta visualizar que la transformación que ocurre los puede golpear”.</w:t>
      </w:r>
      <w:r w:rsidR="00383BB2">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En tanto, el experto apuntó que la era digital es “una oportunidad” para que empresas del interior se expanden territorialmente y logren por ejemplo pisar fuerte en Montevideo con sus productos.</w:t>
      </w:r>
    </w:p>
    <w:p w14:paraId="5EC071B5" w14:textId="77777777" w:rsidR="00383BB2" w:rsidRDefault="00383BB2" w:rsidP="00E3238D">
      <w:pPr>
        <w:spacing w:before="120" w:after="120" w:line="360" w:lineRule="auto"/>
        <w:jc w:val="both"/>
        <w:rPr>
          <w:rFonts w:ascii="Times New Roman" w:eastAsia="Times New Roman" w:hAnsi="Times New Roman" w:cs="Times New Roman"/>
          <w:sz w:val="24"/>
          <w:szCs w:val="24"/>
          <w:highlight w:val="white"/>
        </w:rPr>
      </w:pPr>
    </w:p>
    <w:p w14:paraId="09735EDF" w14:textId="5846EFBF" w:rsidR="00D44B9B" w:rsidRDefault="00D84D4A" w:rsidP="002D7BDF">
      <w:pPr>
        <w:spacing w:before="120" w:after="12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 la </w:t>
      </w:r>
      <w:r w:rsidR="005229E1">
        <w:rPr>
          <w:rFonts w:ascii="Times New Roman" w:eastAsia="Times New Roman" w:hAnsi="Times New Roman" w:cs="Times New Roman"/>
          <w:sz w:val="24"/>
          <w:szCs w:val="24"/>
          <w:highlight w:val="white"/>
        </w:rPr>
        <w:t>A</w:t>
      </w:r>
      <w:r>
        <w:rPr>
          <w:rFonts w:ascii="Times New Roman" w:eastAsia="Times New Roman" w:hAnsi="Times New Roman" w:cs="Times New Roman"/>
          <w:sz w:val="24"/>
          <w:szCs w:val="24"/>
          <w:highlight w:val="white"/>
        </w:rPr>
        <w:t>rgentina a partir de 2011.</w:t>
      </w:r>
      <w:r w:rsidR="00FA1F60">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Ese fue el momento en el que los consumidores no s</w:t>
      </w:r>
      <w:r w:rsidR="00FA1F60">
        <w:rPr>
          <w:rFonts w:ascii="Times New Roman" w:eastAsia="Times New Roman" w:hAnsi="Times New Roman" w:cs="Times New Roman"/>
          <w:sz w:val="24"/>
          <w:szCs w:val="24"/>
          <w:highlight w:val="white"/>
        </w:rPr>
        <w:t>o</w:t>
      </w:r>
      <w:r>
        <w:rPr>
          <w:rFonts w:ascii="Times New Roman" w:eastAsia="Times New Roman" w:hAnsi="Times New Roman" w:cs="Times New Roman"/>
          <w:sz w:val="24"/>
          <w:szCs w:val="24"/>
          <w:highlight w:val="white"/>
        </w:rPr>
        <w:t xml:space="preserve">lo perdieron el miedo y la resistencia inicial que proponía </w:t>
      </w:r>
      <w:r w:rsidR="00383BB2">
        <w:rPr>
          <w:rFonts w:ascii="Times New Roman" w:eastAsia="Times New Roman" w:hAnsi="Times New Roman" w:cs="Times New Roman"/>
          <w:sz w:val="24"/>
          <w:szCs w:val="24"/>
          <w:highlight w:val="white"/>
        </w:rPr>
        <w:t>internet,</w:t>
      </w:r>
      <w:r>
        <w:rPr>
          <w:rFonts w:ascii="Times New Roman" w:eastAsia="Times New Roman" w:hAnsi="Times New Roman" w:cs="Times New Roman"/>
          <w:sz w:val="24"/>
          <w:szCs w:val="24"/>
          <w:highlight w:val="white"/>
        </w:rPr>
        <w:t xml:space="preserve"> sino que modificaron sus costumbres, cuenta el </w:t>
      </w:r>
      <w:r w:rsidR="00383BB2">
        <w:rPr>
          <w:rFonts w:ascii="Times New Roman" w:eastAsia="Times New Roman" w:hAnsi="Times New Roman" w:cs="Times New Roman"/>
          <w:sz w:val="24"/>
          <w:szCs w:val="24"/>
          <w:highlight w:val="white"/>
        </w:rPr>
        <w:t>bróker</w:t>
      </w:r>
      <w:r>
        <w:rPr>
          <w:rFonts w:ascii="Times New Roman" w:eastAsia="Times New Roman" w:hAnsi="Times New Roman" w:cs="Times New Roman"/>
          <w:sz w:val="24"/>
          <w:szCs w:val="24"/>
          <w:highlight w:val="white"/>
        </w:rPr>
        <w:t xml:space="preserve">. </w:t>
      </w:r>
      <w:r w:rsidR="00FA1F60">
        <w:rPr>
          <w:rFonts w:ascii="Times New Roman" w:eastAsia="Times New Roman" w:hAnsi="Times New Roman" w:cs="Times New Roman"/>
          <w:sz w:val="24"/>
          <w:szCs w:val="24"/>
          <w:highlight w:val="white"/>
        </w:rPr>
        <w:t>A</w:t>
      </w:r>
      <w:r>
        <w:rPr>
          <w:rFonts w:ascii="Times New Roman" w:eastAsia="Times New Roman" w:hAnsi="Times New Roman" w:cs="Times New Roman"/>
          <w:sz w:val="24"/>
          <w:szCs w:val="24"/>
          <w:highlight w:val="white"/>
        </w:rPr>
        <w:t xml:space="preserve">grega que hoy, prácticamente todas las empresas de retail deben tener en su canasta comercial el e-commerce, las que no lo incluyan perecerán. Dicho de otra manera, nadie puede darse el lujo de no brindar esta herramienta actual al público. Y está claro que se debe seguir creciendo y mejorando ya que tanto las generaciones actuales como las futuras, requerirán más y mejores servicios online para satisfacer su consumo instantáneo. Es por eso que ninguna marca ve la inversión en esta área comercial como un gasto, sino más bien como una inversión imprescindible para seguir siendo competitiva. Los comerciantes saben </w:t>
      </w:r>
      <w:r w:rsidR="00383BB2">
        <w:rPr>
          <w:rFonts w:ascii="Times New Roman" w:eastAsia="Times New Roman" w:hAnsi="Times New Roman" w:cs="Times New Roman"/>
          <w:sz w:val="24"/>
          <w:szCs w:val="24"/>
          <w:highlight w:val="white"/>
        </w:rPr>
        <w:t>que,</w:t>
      </w:r>
      <w:r>
        <w:rPr>
          <w:rFonts w:ascii="Times New Roman" w:eastAsia="Times New Roman" w:hAnsi="Times New Roman" w:cs="Times New Roman"/>
          <w:sz w:val="24"/>
          <w:szCs w:val="24"/>
          <w:highlight w:val="white"/>
        </w:rPr>
        <w:t xml:space="preserve"> sin el comercio electrónico, están fuera del radar salvo, los comercios barriales que ellos experimentan una realidad muy diferente.</w:t>
      </w:r>
    </w:p>
    <w:p w14:paraId="34685A3D" w14:textId="77777777" w:rsidR="002D7BDF" w:rsidRPr="002D7BDF" w:rsidRDefault="002D7BDF" w:rsidP="002D7BDF">
      <w:pPr>
        <w:spacing w:before="120" w:after="120" w:line="360" w:lineRule="auto"/>
        <w:jc w:val="both"/>
        <w:rPr>
          <w:rFonts w:ascii="Times New Roman" w:eastAsia="Times New Roman" w:hAnsi="Times New Roman" w:cs="Times New Roman"/>
          <w:sz w:val="24"/>
          <w:szCs w:val="24"/>
          <w:highlight w:val="white"/>
        </w:rPr>
      </w:pPr>
    </w:p>
    <w:p w14:paraId="46998CD7" w14:textId="128167AF" w:rsidR="00AB20AA" w:rsidRDefault="00AB20AA" w:rsidP="00E3238D">
      <w:pPr>
        <w:shd w:val="clear" w:color="auto" w:fill="FFFFFF"/>
        <w:spacing w:before="120" w:after="120" w:line="360" w:lineRule="auto"/>
        <w:jc w:val="both"/>
        <w:rPr>
          <w:rFonts w:ascii="Times New Roman" w:eastAsia="Times New Roman" w:hAnsi="Times New Roman" w:cs="Times New Roman"/>
          <w:b/>
          <w:bCs/>
          <w:sz w:val="24"/>
          <w:szCs w:val="24"/>
          <w:u w:val="single"/>
        </w:rPr>
      </w:pPr>
      <w:r w:rsidRPr="00DA39EF">
        <w:rPr>
          <w:rFonts w:ascii="Times New Roman" w:eastAsia="Times New Roman" w:hAnsi="Times New Roman" w:cs="Times New Roman"/>
          <w:bCs/>
          <w:sz w:val="24"/>
          <w:szCs w:val="24"/>
        </w:rPr>
        <w:t xml:space="preserve">5.2 </w:t>
      </w:r>
      <w:r w:rsidRPr="005229E1">
        <w:rPr>
          <w:rFonts w:ascii="Times New Roman" w:eastAsia="Times New Roman" w:hAnsi="Times New Roman" w:cs="Times New Roman"/>
          <w:b/>
          <w:bCs/>
          <w:sz w:val="24"/>
          <w:szCs w:val="24"/>
          <w:u w:val="single"/>
        </w:rPr>
        <w:t>Cambios en la estructura y stocks</w:t>
      </w:r>
    </w:p>
    <w:p w14:paraId="225AA68F" w14:textId="77777777" w:rsidR="002D7BDF" w:rsidRPr="005229E1" w:rsidRDefault="002D7BDF" w:rsidP="00E3238D">
      <w:pPr>
        <w:shd w:val="clear" w:color="auto" w:fill="FFFFFF"/>
        <w:spacing w:before="120" w:after="120" w:line="360" w:lineRule="auto"/>
        <w:jc w:val="both"/>
        <w:rPr>
          <w:rFonts w:ascii="Times New Roman" w:eastAsia="Times New Roman" w:hAnsi="Times New Roman" w:cs="Times New Roman"/>
          <w:b/>
          <w:bCs/>
          <w:sz w:val="24"/>
          <w:szCs w:val="24"/>
          <w:u w:val="single"/>
        </w:rPr>
      </w:pPr>
    </w:p>
    <w:p w14:paraId="38607894" w14:textId="4C509EA6" w:rsidR="006C334A"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actualidad el e-commerce afecta de manera significativa en los </w:t>
      </w:r>
      <w:r w:rsidR="00383BB2">
        <w:rPr>
          <w:rFonts w:ascii="Times New Roman" w:eastAsia="Times New Roman" w:hAnsi="Times New Roman" w:cs="Times New Roman"/>
          <w:sz w:val="24"/>
          <w:szCs w:val="24"/>
        </w:rPr>
        <w:t>comercios físicos</w:t>
      </w:r>
      <w:r>
        <w:rPr>
          <w:rFonts w:ascii="Times New Roman" w:eastAsia="Times New Roman" w:hAnsi="Times New Roman" w:cs="Times New Roman"/>
          <w:sz w:val="24"/>
          <w:szCs w:val="24"/>
        </w:rPr>
        <w:t xml:space="preserve">, los cuales en muchos casos ya fueron cediendo espacios comerciales. Pero a pesar de este fenómeno no creo que los grandes </w:t>
      </w:r>
      <w:proofErr w:type="spellStart"/>
      <w:r>
        <w:rPr>
          <w:rFonts w:ascii="Times New Roman" w:eastAsia="Times New Roman" w:hAnsi="Times New Roman" w:cs="Times New Roman"/>
          <w:sz w:val="24"/>
          <w:szCs w:val="24"/>
        </w:rPr>
        <w:t>players</w:t>
      </w:r>
      <w:proofErr w:type="spellEnd"/>
      <w:r>
        <w:rPr>
          <w:rFonts w:ascii="Times New Roman" w:eastAsia="Times New Roman" w:hAnsi="Times New Roman" w:cs="Times New Roman"/>
          <w:sz w:val="24"/>
          <w:szCs w:val="24"/>
        </w:rPr>
        <w:t xml:space="preserve"> resten superficie. Ellos saben que aún la gente requiere de pasear por los locales para tener contacto con los productos. Aún no veo un </w:t>
      </w:r>
      <w:proofErr w:type="spellStart"/>
      <w:r>
        <w:rPr>
          <w:rFonts w:ascii="Times New Roman" w:eastAsia="Times New Roman" w:hAnsi="Times New Roman" w:cs="Times New Roman"/>
          <w:sz w:val="24"/>
          <w:szCs w:val="24"/>
        </w:rPr>
        <w:t>Frávega</w:t>
      </w:r>
      <w:proofErr w:type="spellEnd"/>
      <w:r>
        <w:rPr>
          <w:rFonts w:ascii="Times New Roman" w:eastAsia="Times New Roman" w:hAnsi="Times New Roman" w:cs="Times New Roman"/>
          <w:sz w:val="24"/>
          <w:szCs w:val="24"/>
        </w:rPr>
        <w:t xml:space="preserve"> o </w:t>
      </w:r>
      <w:proofErr w:type="spellStart"/>
      <w:r>
        <w:rPr>
          <w:rFonts w:ascii="Times New Roman" w:eastAsia="Times New Roman" w:hAnsi="Times New Roman" w:cs="Times New Roman"/>
          <w:sz w:val="24"/>
          <w:szCs w:val="24"/>
        </w:rPr>
        <w:t>Garbarino</w:t>
      </w:r>
      <w:proofErr w:type="spellEnd"/>
      <w:r>
        <w:rPr>
          <w:rFonts w:ascii="Times New Roman" w:eastAsia="Times New Roman" w:hAnsi="Times New Roman" w:cs="Times New Roman"/>
          <w:sz w:val="24"/>
          <w:szCs w:val="24"/>
        </w:rPr>
        <w:t xml:space="preserve"> retrayendo sus plataformas físicas. Me animaría a decir, que de momento y en un futuro próximo las ventas por metro cuadrado seguirán prevaleciendo. Aunque no descarto que en breve comenzaremos a observar un nuevo formato de locales </w:t>
      </w:r>
      <w:r w:rsidR="00383BB2">
        <w:rPr>
          <w:rFonts w:ascii="Times New Roman" w:eastAsia="Times New Roman" w:hAnsi="Times New Roman" w:cs="Times New Roman"/>
          <w:sz w:val="24"/>
          <w:szCs w:val="24"/>
        </w:rPr>
        <w:t>comerciales.</w:t>
      </w:r>
      <w:r w:rsidR="00383BB2">
        <w:rPr>
          <w:rFonts w:ascii="Times New Roman" w:eastAsia="Times New Roman" w:hAnsi="Times New Roman" w:cs="Times New Roman"/>
          <w:sz w:val="24"/>
          <w:szCs w:val="24"/>
          <w:highlight w:val="white"/>
        </w:rPr>
        <w:t xml:space="preserve"> Coincido</w:t>
      </w:r>
      <w:r>
        <w:rPr>
          <w:rFonts w:ascii="Times New Roman" w:eastAsia="Times New Roman" w:hAnsi="Times New Roman" w:cs="Times New Roman"/>
          <w:sz w:val="24"/>
          <w:szCs w:val="24"/>
          <w:highlight w:val="white"/>
        </w:rPr>
        <w:t xml:space="preserve"> en que no hay riesgo de que el canal digital desplace al </w:t>
      </w:r>
      <w:r w:rsidR="00383BB2">
        <w:rPr>
          <w:rFonts w:ascii="Times New Roman" w:eastAsia="Times New Roman" w:hAnsi="Times New Roman" w:cs="Times New Roman"/>
          <w:sz w:val="24"/>
          <w:szCs w:val="24"/>
          <w:highlight w:val="white"/>
        </w:rPr>
        <w:t>físico,</w:t>
      </w:r>
      <w:r>
        <w:rPr>
          <w:rFonts w:ascii="Times New Roman" w:eastAsia="Times New Roman" w:hAnsi="Times New Roman" w:cs="Times New Roman"/>
          <w:sz w:val="24"/>
          <w:szCs w:val="24"/>
          <w:highlight w:val="white"/>
        </w:rPr>
        <w:t xml:space="preserve"> pero plantea los nuevos desafíos: hay una necesidad de mejora en los procesos y la estructura logística y se genera una incertidumbre futura sobre la necesidad de tiendas físicas para determinados rubros, lo cual puede impactar directamente sobre la demanda de locales comerciales. </w:t>
      </w:r>
      <w:r w:rsidR="005229E1">
        <w:rPr>
          <w:rFonts w:ascii="Times New Roman" w:eastAsia="Times New Roman" w:hAnsi="Times New Roman" w:cs="Times New Roman"/>
          <w:sz w:val="24"/>
          <w:szCs w:val="24"/>
        </w:rPr>
        <w:t>L</w:t>
      </w:r>
      <w:r>
        <w:rPr>
          <w:rFonts w:ascii="Times New Roman" w:eastAsia="Times New Roman" w:hAnsi="Times New Roman" w:cs="Times New Roman"/>
          <w:sz w:val="24"/>
          <w:szCs w:val="24"/>
          <w:highlight w:val="white"/>
        </w:rPr>
        <w:t>as empresas, por su parte, parecieran estar reaccionando a esta realidad, y muchas dedican cada vez más tiempo y trabajo a definir su estrategia digital, entendiéndose como un requisito para darse a conocer, ampliar el espectro de consumidores y fidelizar a los que ya conocen la marca. Las empresas ya no necesitan tanto lugar para exhibir sus productos, algo que sin duda comenzó a cambiar el paradigma comercial. Las compañías empiezan a tomar locales más pequeños, ya que el consumir puede ver toda</w:t>
      </w:r>
      <w:r w:rsidR="002D7BDF">
        <w:rPr>
          <w:rFonts w:ascii="Times New Roman" w:eastAsia="Times New Roman" w:hAnsi="Times New Roman" w:cs="Times New Roman"/>
          <w:sz w:val="24"/>
          <w:szCs w:val="24"/>
          <w:highlight w:val="white"/>
        </w:rPr>
        <w:t xml:space="preserve"> su oferta, a través de su web.</w:t>
      </w:r>
    </w:p>
    <w:p w14:paraId="4BE3320D" w14:textId="77777777" w:rsidR="002D7BDF" w:rsidRDefault="002D7BDF" w:rsidP="00E3238D">
      <w:pPr>
        <w:shd w:val="clear" w:color="auto" w:fill="FFFFFF"/>
        <w:spacing w:before="120" w:after="120" w:line="360" w:lineRule="auto"/>
        <w:jc w:val="both"/>
        <w:rPr>
          <w:rFonts w:ascii="Times New Roman" w:eastAsia="Times New Roman" w:hAnsi="Times New Roman" w:cs="Times New Roman"/>
          <w:sz w:val="24"/>
          <w:szCs w:val="24"/>
        </w:rPr>
      </w:pPr>
    </w:p>
    <w:p w14:paraId="5EEBDC16" w14:textId="2A6DF635" w:rsidR="007B0414" w:rsidRDefault="007B0414"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 se puede notar a simple vista al observar los cambios que sufren los negocios que conocemos de nuestras </w:t>
      </w:r>
      <w:r w:rsidR="00F41DE5">
        <w:rPr>
          <w:rFonts w:ascii="Times New Roman" w:eastAsia="Times New Roman" w:hAnsi="Times New Roman" w:cs="Times New Roman"/>
          <w:sz w:val="24"/>
          <w:szCs w:val="24"/>
        </w:rPr>
        <w:t>zonas.</w:t>
      </w:r>
      <w:r>
        <w:rPr>
          <w:rFonts w:ascii="Times New Roman" w:eastAsia="Times New Roman" w:hAnsi="Times New Roman" w:cs="Times New Roman"/>
          <w:sz w:val="24"/>
          <w:szCs w:val="24"/>
        </w:rPr>
        <w:t xml:space="preserve"> Por </w:t>
      </w:r>
      <w:r w:rsidR="00F41DE5">
        <w:rPr>
          <w:rFonts w:ascii="Times New Roman" w:eastAsia="Times New Roman" w:hAnsi="Times New Roman" w:cs="Times New Roman"/>
          <w:sz w:val="24"/>
          <w:szCs w:val="24"/>
        </w:rPr>
        <w:t>ejemplo,</w:t>
      </w:r>
      <w:r>
        <w:rPr>
          <w:rFonts w:ascii="Times New Roman" w:eastAsia="Times New Roman" w:hAnsi="Times New Roman" w:cs="Times New Roman"/>
          <w:sz w:val="24"/>
          <w:szCs w:val="24"/>
        </w:rPr>
        <w:t xml:space="preserve"> un local de la franquicia Prestigio sufrió una gran modificación en los últimos dos </w:t>
      </w:r>
      <w:r w:rsidR="00F41DE5">
        <w:rPr>
          <w:rFonts w:ascii="Times New Roman" w:eastAsia="Times New Roman" w:hAnsi="Times New Roman" w:cs="Times New Roman"/>
          <w:sz w:val="24"/>
          <w:szCs w:val="24"/>
        </w:rPr>
        <w:t>años,</w:t>
      </w:r>
      <w:r w:rsidR="002D7BDF">
        <w:rPr>
          <w:rFonts w:ascii="Times New Roman" w:eastAsia="Times New Roman" w:hAnsi="Times New Roman" w:cs="Times New Roman"/>
          <w:sz w:val="24"/>
          <w:szCs w:val="24"/>
        </w:rPr>
        <w:t xml:space="preserve"> pasó</w:t>
      </w:r>
      <w:r>
        <w:rPr>
          <w:rFonts w:ascii="Times New Roman" w:eastAsia="Times New Roman" w:hAnsi="Times New Roman" w:cs="Times New Roman"/>
          <w:sz w:val="24"/>
          <w:szCs w:val="24"/>
        </w:rPr>
        <w:t xml:space="preserve"> de ser un local que abarcaba </w:t>
      </w:r>
      <w:r w:rsidR="002D7BDF">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de media manzana </w:t>
      </w:r>
      <w:r w:rsidR="002D7BDF">
        <w:rPr>
          <w:rFonts w:ascii="Times New Roman" w:eastAsia="Times New Roman" w:hAnsi="Times New Roman" w:cs="Times New Roman"/>
          <w:sz w:val="24"/>
          <w:szCs w:val="24"/>
        </w:rPr>
        <w:t xml:space="preserve">a ser uno </w:t>
      </w:r>
      <w:r w:rsidR="00F41DE5">
        <w:rPr>
          <w:rFonts w:ascii="Times New Roman" w:eastAsia="Times New Roman" w:hAnsi="Times New Roman" w:cs="Times New Roman"/>
          <w:sz w:val="24"/>
          <w:szCs w:val="24"/>
        </w:rPr>
        <w:t xml:space="preserve">promedio, pero con un gran </w:t>
      </w:r>
      <w:r w:rsidR="002D7BDF">
        <w:rPr>
          <w:rFonts w:ascii="Times New Roman" w:eastAsia="Times New Roman" w:hAnsi="Times New Roman" w:cs="Times New Roman"/>
          <w:sz w:val="24"/>
          <w:szCs w:val="24"/>
        </w:rPr>
        <w:t>depósito</w:t>
      </w:r>
      <w:r w:rsidR="00F41DE5">
        <w:rPr>
          <w:rFonts w:ascii="Times New Roman" w:eastAsia="Times New Roman" w:hAnsi="Times New Roman" w:cs="Times New Roman"/>
          <w:sz w:val="24"/>
          <w:szCs w:val="24"/>
        </w:rPr>
        <w:t xml:space="preserve">. Lo que aspiran con esto </w:t>
      </w:r>
      <w:r w:rsidR="002D7BDF">
        <w:rPr>
          <w:rFonts w:ascii="Times New Roman" w:eastAsia="Times New Roman" w:hAnsi="Times New Roman" w:cs="Times New Roman"/>
          <w:sz w:val="24"/>
          <w:szCs w:val="24"/>
        </w:rPr>
        <w:t>es a</w:t>
      </w:r>
      <w:r w:rsidR="00F41DE5">
        <w:rPr>
          <w:rFonts w:ascii="Times New Roman" w:eastAsia="Times New Roman" w:hAnsi="Times New Roman" w:cs="Times New Roman"/>
          <w:sz w:val="24"/>
          <w:szCs w:val="24"/>
        </w:rPr>
        <w:t xml:space="preserve"> aumentar las ventas online y disponer siempre del stock para complacer a los clientes y así poder bajar los gastos de alquiler y empleados y poder enfocarse en el marketing digit</w:t>
      </w:r>
      <w:r w:rsidR="002D7BDF">
        <w:rPr>
          <w:rFonts w:ascii="Times New Roman" w:eastAsia="Times New Roman" w:hAnsi="Times New Roman" w:cs="Times New Roman"/>
          <w:sz w:val="24"/>
          <w:szCs w:val="24"/>
        </w:rPr>
        <w:t>al para maximizar las ganancias.</w:t>
      </w:r>
    </w:p>
    <w:p w14:paraId="3AD5781E" w14:textId="77777777" w:rsidR="002D7BDF" w:rsidRPr="005229E1" w:rsidRDefault="002D7BDF" w:rsidP="00E3238D">
      <w:pPr>
        <w:shd w:val="clear" w:color="auto" w:fill="FFFFFF"/>
        <w:spacing w:before="120" w:after="120" w:line="360" w:lineRule="auto"/>
        <w:jc w:val="both"/>
        <w:rPr>
          <w:rFonts w:ascii="Times New Roman" w:eastAsia="Times New Roman" w:hAnsi="Times New Roman" w:cs="Times New Roman"/>
          <w:sz w:val="24"/>
          <w:szCs w:val="24"/>
        </w:rPr>
      </w:pPr>
    </w:p>
    <w:p w14:paraId="25124BB7" w14:textId="11EF4DF0" w:rsidR="00AB20AA"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Otro cambio que se puede observar es que el envío de los productos, en muchos casos, se realiza a través de empresas de correo, en lugar de hacerlo ellos mismo; en el rubro de la </w:t>
      </w:r>
      <w:r>
        <w:rPr>
          <w:rFonts w:ascii="Times New Roman" w:eastAsia="Times New Roman" w:hAnsi="Times New Roman" w:cs="Times New Roman"/>
          <w:sz w:val="24"/>
          <w:szCs w:val="24"/>
          <w:highlight w:val="white"/>
        </w:rPr>
        <w:lastRenderedPageBreak/>
        <w:t xml:space="preserve">gastronomía, es muy habitual la contratación, por parte de consumidor, de empresas de </w:t>
      </w:r>
      <w:r w:rsidR="00383BB2">
        <w:rPr>
          <w:rFonts w:ascii="Times New Roman" w:eastAsia="Times New Roman" w:hAnsi="Times New Roman" w:cs="Times New Roman"/>
          <w:sz w:val="24"/>
          <w:szCs w:val="24"/>
          <w:highlight w:val="white"/>
        </w:rPr>
        <w:t>delivery,</w:t>
      </w:r>
      <w:r>
        <w:rPr>
          <w:rFonts w:ascii="Times New Roman" w:eastAsia="Times New Roman" w:hAnsi="Times New Roman" w:cs="Times New Roman"/>
          <w:sz w:val="24"/>
          <w:szCs w:val="24"/>
          <w:highlight w:val="white"/>
        </w:rPr>
        <w:t xml:space="preserve"> que acercan el producto en cuestión de minutos. Como vemos existen muchos cambios para el sector del retail y para el </w:t>
      </w:r>
      <w:r w:rsidR="00383BB2">
        <w:rPr>
          <w:rFonts w:ascii="Times New Roman" w:eastAsia="Times New Roman" w:hAnsi="Times New Roman" w:cs="Times New Roman"/>
          <w:sz w:val="24"/>
          <w:szCs w:val="24"/>
          <w:highlight w:val="white"/>
        </w:rPr>
        <w:t>entorno</w:t>
      </w:r>
      <w:r w:rsidR="00383BB2">
        <w:rPr>
          <w:rFonts w:ascii="Times New Roman" w:eastAsia="Times New Roman" w:hAnsi="Times New Roman" w:cs="Times New Roman"/>
          <w:sz w:val="24"/>
          <w:szCs w:val="24"/>
        </w:rPr>
        <w:t>. Las</w:t>
      </w:r>
      <w:r>
        <w:rPr>
          <w:rFonts w:ascii="Times New Roman" w:eastAsia="Times New Roman" w:hAnsi="Times New Roman" w:cs="Times New Roman"/>
          <w:sz w:val="24"/>
          <w:szCs w:val="24"/>
        </w:rPr>
        <w:t xml:space="preserve"> ciudades presentan retos logísticos particulares, a medida que su población y actividad económica crece también lo hace la demanda de bienes y servicios, lo que da pie a un mayor movimiento de mercancías y a una demanda en expansión de infraestructura de transporte y de superficie destinada a almacenes. El crecimiento del comercio electrónico añadió otro nivel más de complejidad al sector logístico urbano porque ha fragmentado enormemente la última milla de la </w:t>
      </w:r>
      <w:r w:rsidR="00383BB2">
        <w:rPr>
          <w:rFonts w:ascii="Times New Roman" w:eastAsia="Times New Roman" w:hAnsi="Times New Roman" w:cs="Times New Roman"/>
          <w:sz w:val="24"/>
          <w:szCs w:val="24"/>
        </w:rPr>
        <w:t>distribución,</w:t>
      </w:r>
      <w:r>
        <w:rPr>
          <w:rFonts w:ascii="Times New Roman" w:eastAsia="Times New Roman" w:hAnsi="Times New Roman" w:cs="Times New Roman"/>
          <w:sz w:val="24"/>
          <w:szCs w:val="24"/>
        </w:rPr>
        <w:t xml:space="preserve"> es decir, el tramo final de entrega al consumidor, multiplicando los puntos de entrega. Además, el plazo en tiempo que se ofrece a los clientes sigue descendiendo</w:t>
      </w:r>
      <w:r w:rsidR="002D7BDF">
        <w:rPr>
          <w:rFonts w:ascii="Times New Roman" w:eastAsia="Times New Roman" w:hAnsi="Times New Roman" w:cs="Times New Roman"/>
          <w:sz w:val="24"/>
          <w:szCs w:val="24"/>
        </w:rPr>
        <w:t>.</w:t>
      </w:r>
    </w:p>
    <w:p w14:paraId="248DB426" w14:textId="77777777" w:rsidR="002D7BDF" w:rsidRDefault="002D7BDF" w:rsidP="00E3238D">
      <w:pPr>
        <w:shd w:val="clear" w:color="auto" w:fill="FFFFFF"/>
        <w:spacing w:before="120" w:after="120" w:line="360" w:lineRule="auto"/>
        <w:jc w:val="both"/>
        <w:rPr>
          <w:rFonts w:ascii="Times New Roman" w:eastAsia="Times New Roman" w:hAnsi="Times New Roman" w:cs="Times New Roman"/>
          <w:sz w:val="24"/>
          <w:szCs w:val="24"/>
        </w:rPr>
      </w:pPr>
    </w:p>
    <w:p w14:paraId="5609AB1D" w14:textId="062FF7D3" w:rsidR="00760DDD" w:rsidRDefault="002D7BDF"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D84D4A">
        <w:rPr>
          <w:rFonts w:ascii="Times New Roman" w:eastAsia="Times New Roman" w:hAnsi="Times New Roman" w:cs="Times New Roman"/>
          <w:sz w:val="24"/>
          <w:szCs w:val="24"/>
        </w:rPr>
        <w:t xml:space="preserve">Dado que el comercio electrónico es aún un sector relativamente inmaduro, las previsiones sugieren que seguirá desarrollándose con fuerza y traerá consigo una mayor demanda de soluciones para cubrir la distribución", </w:t>
      </w:r>
      <w:r>
        <w:rPr>
          <w:rFonts w:ascii="Times New Roman" w:eastAsia="Times New Roman" w:hAnsi="Times New Roman" w:cs="Times New Roman"/>
          <w:sz w:val="24"/>
          <w:szCs w:val="24"/>
        </w:rPr>
        <w:t>contó</w:t>
      </w:r>
      <w:r w:rsidR="00D84D4A">
        <w:rPr>
          <w:rFonts w:ascii="Times New Roman" w:eastAsia="Times New Roman" w:hAnsi="Times New Roman" w:cs="Times New Roman"/>
          <w:sz w:val="24"/>
          <w:szCs w:val="24"/>
        </w:rPr>
        <w:t xml:space="preserve"> Facundo Carreras, </w:t>
      </w:r>
      <w:r w:rsidR="00383BB2">
        <w:rPr>
          <w:rFonts w:ascii="Times New Roman" w:eastAsia="Times New Roman" w:hAnsi="Times New Roman" w:cs="Times New Roman"/>
          <w:sz w:val="24"/>
          <w:szCs w:val="24"/>
        </w:rPr>
        <w:t>bróker</w:t>
      </w:r>
      <w:r w:rsidR="00D84D4A">
        <w:rPr>
          <w:rFonts w:ascii="Times New Roman" w:eastAsia="Times New Roman" w:hAnsi="Times New Roman" w:cs="Times New Roman"/>
          <w:sz w:val="24"/>
          <w:szCs w:val="24"/>
        </w:rPr>
        <w:t xml:space="preserve"> de industrias de JLL.</w:t>
      </w:r>
      <w:r w:rsidR="00383BB2">
        <w:rPr>
          <w:rFonts w:ascii="Times New Roman" w:eastAsia="Times New Roman" w:hAnsi="Times New Roman" w:cs="Times New Roman"/>
          <w:sz w:val="24"/>
          <w:szCs w:val="24"/>
        </w:rPr>
        <w:t xml:space="preserve"> </w:t>
      </w:r>
      <w:r w:rsidR="00D84D4A">
        <w:rPr>
          <w:rFonts w:ascii="Times New Roman" w:eastAsia="Times New Roman" w:hAnsi="Times New Roman" w:cs="Times New Roman"/>
          <w:sz w:val="24"/>
          <w:szCs w:val="24"/>
        </w:rPr>
        <w:t>La gran fragmentación de las opciones de entrega de las ventas electrónicas -domiciliarias, en puestos laborales o en puntos de recogidas y la competencia por mejorar los tiempos de entrega generó una fuerte demanda de espacios de logística urbana tanto por parte de los retailers como de las empresas de paquetería. La demanda de venta online reclama cada vez más la existencia de un almacé</w:t>
      </w:r>
      <w:r>
        <w:rPr>
          <w:rFonts w:ascii="Times New Roman" w:eastAsia="Times New Roman" w:hAnsi="Times New Roman" w:cs="Times New Roman"/>
          <w:sz w:val="24"/>
          <w:szCs w:val="24"/>
        </w:rPr>
        <w:t>n local cercano a los clientes.</w:t>
      </w:r>
    </w:p>
    <w:p w14:paraId="5FD84084" w14:textId="77777777" w:rsidR="002D7BDF" w:rsidRDefault="002D7BDF" w:rsidP="00E3238D">
      <w:pPr>
        <w:shd w:val="clear" w:color="auto" w:fill="FFFFFF"/>
        <w:spacing w:before="120" w:after="120" w:line="360" w:lineRule="auto"/>
        <w:jc w:val="both"/>
        <w:rPr>
          <w:rFonts w:ascii="Times New Roman" w:eastAsia="Times New Roman" w:hAnsi="Times New Roman" w:cs="Times New Roman"/>
          <w:sz w:val="24"/>
          <w:szCs w:val="24"/>
        </w:rPr>
      </w:pPr>
    </w:p>
    <w:p w14:paraId="15DBE8FD" w14:textId="45785841"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Amazon es, probablemente el mejor ejemplo de esto, su servicio </w:t>
      </w:r>
      <w:r w:rsidR="002B01ED">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rime </w:t>
      </w:r>
      <w:r w:rsidR="002B01ED">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ow ofrece entregas en un plazo de una a dos horas respaldadas por almacenes urbanos en las principales </w:t>
      </w:r>
      <w:r w:rsidR="00383BB2">
        <w:rPr>
          <w:rFonts w:ascii="Times New Roman" w:eastAsia="Times New Roman" w:hAnsi="Times New Roman" w:cs="Times New Roman"/>
          <w:sz w:val="24"/>
          <w:szCs w:val="24"/>
        </w:rPr>
        <w:t>ciudades,</w:t>
      </w:r>
      <w:r>
        <w:rPr>
          <w:rFonts w:ascii="Times New Roman" w:eastAsia="Times New Roman" w:hAnsi="Times New Roman" w:cs="Times New Roman"/>
          <w:sz w:val="24"/>
          <w:szCs w:val="24"/>
        </w:rPr>
        <w:t xml:space="preserve"> Esta empresa, en algunas ciudades, utiliza los puestos de diarios para dejar las mercaderías y para que el comprador pase a retirarla por el más cercano a su domicilio. Por todo esto, el e-commerce ya debe pensar en ambas situaciones, grandes depósitos en áreas fuera de la ciudad y otros almacenes, más pequeños dentro o en los bordes mismos de la ciudad.</w:t>
      </w:r>
      <w:r w:rsidR="002B01E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Los espacios que se demandan para este rubro son los denominados </w:t>
      </w:r>
      <w:r w:rsidR="00383BB2">
        <w:rPr>
          <w:rFonts w:ascii="Times New Roman" w:eastAsia="Times New Roman" w:hAnsi="Times New Roman" w:cs="Times New Roman"/>
          <w:sz w:val="24"/>
          <w:szCs w:val="24"/>
        </w:rPr>
        <w:t>Cross</w:t>
      </w:r>
      <w:r>
        <w:rPr>
          <w:rFonts w:ascii="Times New Roman" w:eastAsia="Times New Roman" w:hAnsi="Times New Roman" w:cs="Times New Roman"/>
          <w:sz w:val="24"/>
          <w:szCs w:val="24"/>
        </w:rPr>
        <w:t xml:space="preserve"> </w:t>
      </w:r>
      <w:r w:rsidR="00383BB2">
        <w:rPr>
          <w:rFonts w:ascii="Times New Roman" w:eastAsia="Times New Roman" w:hAnsi="Times New Roman" w:cs="Times New Roman"/>
          <w:sz w:val="24"/>
          <w:szCs w:val="24"/>
        </w:rPr>
        <w:t>docking,</w:t>
      </w:r>
      <w:r>
        <w:rPr>
          <w:rFonts w:ascii="Times New Roman" w:eastAsia="Times New Roman" w:hAnsi="Times New Roman" w:cs="Times New Roman"/>
          <w:sz w:val="24"/>
          <w:szCs w:val="24"/>
        </w:rPr>
        <w:t xml:space="preserve"> es decir: por un </w:t>
      </w:r>
      <w:r w:rsidR="00CE7606">
        <w:rPr>
          <w:rFonts w:ascii="Times New Roman" w:eastAsia="Times New Roman" w:hAnsi="Times New Roman" w:cs="Times New Roman"/>
          <w:sz w:val="24"/>
          <w:szCs w:val="24"/>
        </w:rPr>
        <w:t>lado,</w:t>
      </w:r>
      <w:r>
        <w:rPr>
          <w:rFonts w:ascii="Times New Roman" w:eastAsia="Times New Roman" w:hAnsi="Times New Roman" w:cs="Times New Roman"/>
          <w:sz w:val="24"/>
          <w:szCs w:val="24"/>
        </w:rPr>
        <w:t xml:space="preserve"> funciona el almacén o nave en donde se descarga la mercadería de los camiones de gran porte y por otro se la carga a las camionetas para hacer el reparto. Estos espacios suelen tener poco lugar reservado para el almacenamiento de las mercaderías. El objetivo básicamente en estos espacios es recibir los productos de la fábrica o de un almacén </w:t>
      </w:r>
      <w:r>
        <w:rPr>
          <w:rFonts w:ascii="Times New Roman" w:eastAsia="Times New Roman" w:hAnsi="Times New Roman" w:cs="Times New Roman"/>
          <w:sz w:val="24"/>
          <w:szCs w:val="24"/>
        </w:rPr>
        <w:lastRenderedPageBreak/>
        <w:t>más retirada de la ciudad, prepararlos para ser entregados al consumid</w:t>
      </w:r>
      <w:r w:rsidR="002D7BDF">
        <w:rPr>
          <w:rFonts w:ascii="Times New Roman" w:eastAsia="Times New Roman" w:hAnsi="Times New Roman" w:cs="Times New Roman"/>
          <w:sz w:val="24"/>
          <w:szCs w:val="24"/>
        </w:rPr>
        <w:t>or final y luego distribuirlos.</w:t>
      </w:r>
    </w:p>
    <w:p w14:paraId="79431465" w14:textId="77777777" w:rsidR="002D7BDF" w:rsidRDefault="002D7BDF" w:rsidP="00E3238D">
      <w:pPr>
        <w:shd w:val="clear" w:color="auto" w:fill="FFFFFF"/>
        <w:spacing w:before="120" w:after="120" w:line="360" w:lineRule="auto"/>
        <w:jc w:val="both"/>
        <w:rPr>
          <w:rFonts w:ascii="Times New Roman" w:eastAsia="Times New Roman" w:hAnsi="Times New Roman" w:cs="Times New Roman"/>
          <w:sz w:val="24"/>
          <w:szCs w:val="24"/>
        </w:rPr>
      </w:pPr>
    </w:p>
    <w:p w14:paraId="5AF204D9" w14:textId="276366D1" w:rsidR="00F41DE5"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hay un desarrollo de un centro de estas características de 40.000 metros cuadrados cubiertos, en Villa </w:t>
      </w:r>
      <w:proofErr w:type="spellStart"/>
      <w:r>
        <w:rPr>
          <w:rFonts w:ascii="Times New Roman" w:eastAsia="Times New Roman" w:hAnsi="Times New Roman" w:cs="Times New Roman"/>
          <w:sz w:val="24"/>
          <w:szCs w:val="24"/>
        </w:rPr>
        <w:t>Soldati</w:t>
      </w:r>
      <w:proofErr w:type="spellEnd"/>
      <w:r>
        <w:rPr>
          <w:rFonts w:ascii="Times New Roman" w:eastAsia="Times New Roman" w:hAnsi="Times New Roman" w:cs="Times New Roman"/>
          <w:sz w:val="24"/>
          <w:szCs w:val="24"/>
        </w:rPr>
        <w:t xml:space="preserve">, a 14 kilómetros de Plaza de Mayo, preparado para operaciones de </w:t>
      </w:r>
      <w:r w:rsidR="00383BB2">
        <w:rPr>
          <w:rFonts w:ascii="Times New Roman" w:eastAsia="Times New Roman" w:hAnsi="Times New Roman" w:cs="Times New Roman"/>
          <w:sz w:val="24"/>
          <w:szCs w:val="24"/>
        </w:rPr>
        <w:t>Cross</w:t>
      </w:r>
      <w:r>
        <w:rPr>
          <w:rFonts w:ascii="Times New Roman" w:eastAsia="Times New Roman" w:hAnsi="Times New Roman" w:cs="Times New Roman"/>
          <w:sz w:val="24"/>
          <w:szCs w:val="24"/>
        </w:rPr>
        <w:t xml:space="preserve"> docking. El cual desde allí puede abastecer a toda la ciudad, </w:t>
      </w:r>
      <w:r w:rsidR="00D07337">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sto nos lleva a pensar en una red de almacenes no propietaria, integrada por depósitos de fábricas, centros de distribución de operadores logísticos y distribuidores, y almacenes de clientes, que funcionen más como consolidadores de mercadería en tránsito que como almacenadores. </w:t>
      </w:r>
      <w:r w:rsidR="002B01E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Una red flexible y versátil, donde todos los actores podrían ser simultáneamente potenciales compradores y vendedores del servicio de almacenamiento, en función de la necesidad del momento y la capacidad de sus instalaciones. Las nuevas tecnologías, como la robótica y los sensores espaciales, permitirán diferentes variantes para compartir los depósitos. Estas aplicaciones aumentarán las rentabilidades del edificio ya que los almacenes podrán operar en un modelo de demanda que ofrezca a los ocupantes una completa flexibilidad a costos generales más bajos</w:t>
      </w:r>
      <w:r w:rsidR="00D07337">
        <w:rPr>
          <w:rFonts w:ascii="Times New Roman" w:eastAsia="Times New Roman" w:hAnsi="Times New Roman" w:cs="Times New Roman"/>
          <w:sz w:val="24"/>
          <w:szCs w:val="24"/>
        </w:rPr>
        <w:t>.</w:t>
      </w:r>
    </w:p>
    <w:p w14:paraId="34DE88C9" w14:textId="77777777" w:rsidR="002D7BDF" w:rsidRDefault="002D7BDF" w:rsidP="00E3238D">
      <w:pPr>
        <w:shd w:val="clear" w:color="auto" w:fill="FFFFFF"/>
        <w:spacing w:before="120" w:after="120" w:line="360" w:lineRule="auto"/>
        <w:jc w:val="both"/>
        <w:rPr>
          <w:rFonts w:ascii="Times New Roman" w:eastAsia="Times New Roman" w:hAnsi="Times New Roman" w:cs="Times New Roman"/>
          <w:sz w:val="24"/>
          <w:szCs w:val="24"/>
        </w:rPr>
      </w:pPr>
    </w:p>
    <w:p w14:paraId="5D1E814C" w14:textId="48E09D57" w:rsidR="000323BF"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Existen muchas variables a considerar en el negocio del e-commerce. "Para la logística, y desde el punto de vista de la ubicación de los centros de distribución, una reducción en los costos de transporte hace que el comercio electrónico sea más sostenible y económicamente viable hacia el futuro. De allí la importancia de encontrar locaciones con buenas ubicaciones y accesos. </w:t>
      </w:r>
      <w:r w:rsidR="00383BB2">
        <w:rPr>
          <w:rFonts w:ascii="Times New Roman" w:eastAsia="Times New Roman" w:hAnsi="Times New Roman" w:cs="Times New Roman"/>
          <w:sz w:val="24"/>
          <w:szCs w:val="24"/>
        </w:rPr>
        <w:t>Además,</w:t>
      </w:r>
      <w:r>
        <w:rPr>
          <w:rFonts w:ascii="Times New Roman" w:eastAsia="Times New Roman" w:hAnsi="Times New Roman" w:cs="Times New Roman"/>
          <w:sz w:val="24"/>
          <w:szCs w:val="24"/>
        </w:rPr>
        <w:t xml:space="preserve"> otro factor importante a tener en cuenta a la hora de </w:t>
      </w:r>
      <w:proofErr w:type="spellStart"/>
      <w:r>
        <w:rPr>
          <w:rFonts w:ascii="Times New Roman" w:eastAsia="Times New Roman" w:hAnsi="Times New Roman" w:cs="Times New Roman"/>
          <w:sz w:val="24"/>
          <w:szCs w:val="24"/>
        </w:rPr>
        <w:t>refuncionalizar</w:t>
      </w:r>
      <w:proofErr w:type="spellEnd"/>
      <w:r>
        <w:rPr>
          <w:rFonts w:ascii="Times New Roman" w:eastAsia="Times New Roman" w:hAnsi="Times New Roman" w:cs="Times New Roman"/>
          <w:sz w:val="24"/>
          <w:szCs w:val="24"/>
        </w:rPr>
        <w:t xml:space="preserve"> viejos inmuebles es contemplar el estado de los edificios, su ubicación, la capacidad de carga y descarga en menor tiempo, entre otros factores", enumera </w:t>
      </w:r>
      <w:proofErr w:type="spellStart"/>
      <w:r>
        <w:rPr>
          <w:rFonts w:ascii="Times New Roman" w:eastAsia="Times New Roman" w:hAnsi="Times New Roman" w:cs="Times New Roman"/>
          <w:sz w:val="24"/>
          <w:szCs w:val="24"/>
        </w:rPr>
        <w:t>Winokur</w:t>
      </w:r>
      <w:proofErr w:type="spellEnd"/>
      <w:r>
        <w:rPr>
          <w:rFonts w:ascii="Times New Roman" w:eastAsia="Times New Roman" w:hAnsi="Times New Roman" w:cs="Times New Roman"/>
          <w:sz w:val="24"/>
          <w:szCs w:val="24"/>
        </w:rPr>
        <w:t xml:space="preserve">. </w:t>
      </w:r>
    </w:p>
    <w:p w14:paraId="2B6C1F9E" w14:textId="77777777" w:rsidR="00D07337" w:rsidRDefault="00D07337" w:rsidP="00E3238D">
      <w:pPr>
        <w:shd w:val="clear" w:color="auto" w:fill="FFFFFF"/>
        <w:spacing w:before="120" w:after="120" w:line="360" w:lineRule="auto"/>
        <w:jc w:val="both"/>
        <w:rPr>
          <w:rFonts w:ascii="Times New Roman" w:eastAsia="Times New Roman" w:hAnsi="Times New Roman" w:cs="Times New Roman"/>
          <w:sz w:val="24"/>
          <w:szCs w:val="24"/>
        </w:rPr>
      </w:pPr>
    </w:p>
    <w:p w14:paraId="7BA1DCC9" w14:textId="07016F7B" w:rsidR="002B01E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Aún no son muchos los jugadores que apuestan por este tipo de desarrollos, ya que por un lado se trata de inversiones muy grandes en tierra y luego en la construcción del depósito, lo que permite pensar que el retorno es muy a largo plazo. Por otro lado, las vacancias para este tipo de producto en los últimos diez años han estado entre 6 y 8 por ciento, lo que habla de una demanda muy importante y constante.  </w:t>
      </w:r>
    </w:p>
    <w:p w14:paraId="6E05B302" w14:textId="77777777" w:rsidR="00D07337" w:rsidRDefault="00D07337" w:rsidP="00E3238D">
      <w:pPr>
        <w:shd w:val="clear" w:color="auto" w:fill="FFFFFF"/>
        <w:spacing w:before="120" w:after="120" w:line="360" w:lineRule="auto"/>
        <w:jc w:val="both"/>
        <w:rPr>
          <w:rFonts w:ascii="Times New Roman" w:eastAsia="Times New Roman" w:hAnsi="Times New Roman" w:cs="Times New Roman"/>
          <w:sz w:val="24"/>
          <w:szCs w:val="24"/>
        </w:rPr>
      </w:pPr>
    </w:p>
    <w:p w14:paraId="507A0DB7" w14:textId="6BB13FEC" w:rsidR="00B12E02"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Otro caso para destacar es el centro logístico de última generación que construye el Grupo </w:t>
      </w:r>
      <w:proofErr w:type="spellStart"/>
      <w:r>
        <w:rPr>
          <w:rFonts w:ascii="Times New Roman" w:eastAsia="Times New Roman" w:hAnsi="Times New Roman" w:cs="Times New Roman"/>
          <w:sz w:val="24"/>
          <w:szCs w:val="24"/>
        </w:rPr>
        <w:t>Bautec</w:t>
      </w:r>
      <w:proofErr w:type="spellEnd"/>
      <w:r>
        <w:rPr>
          <w:rFonts w:ascii="Times New Roman" w:eastAsia="Times New Roman" w:hAnsi="Times New Roman" w:cs="Times New Roman"/>
          <w:sz w:val="24"/>
          <w:szCs w:val="24"/>
        </w:rPr>
        <w:t xml:space="preserve"> para Plaza Logística. La obra que se desarrolla en el predio del Mercado Central y que estará destinada a las operaciones de Mercado Libre. Esta construcción contará con 32.000 metros cuadrados cubiertos y con una estructura que permite la disposición de 80 docks para carga y descarga necesarios para el régimen previsto de despacho de mercadería de 74 vehículos por hora en forma simultánea y que abastecerá a todo el país, con excepción de Tierra del Fuego. Este proyecto se desarrolla en dos etapas, la primera implica 32.000 metros cuadrados y una inversión inicial de $615 millones. Mientras que la segunda fase consta de una superficie total de 75.000 metros cuadrados y una apuesta final de $800 </w:t>
      </w:r>
      <w:r w:rsidR="00AB20AA">
        <w:rPr>
          <w:rFonts w:ascii="Times New Roman" w:eastAsia="Times New Roman" w:hAnsi="Times New Roman" w:cs="Times New Roman"/>
          <w:sz w:val="24"/>
          <w:szCs w:val="24"/>
        </w:rPr>
        <w:t xml:space="preserve">millones. </w:t>
      </w:r>
    </w:p>
    <w:p w14:paraId="09EE25AB" w14:textId="77777777" w:rsidR="00D07337" w:rsidRDefault="00D07337" w:rsidP="00E3238D">
      <w:pPr>
        <w:shd w:val="clear" w:color="auto" w:fill="FFFFFF"/>
        <w:spacing w:before="120" w:after="120" w:line="360" w:lineRule="auto"/>
        <w:jc w:val="both"/>
        <w:rPr>
          <w:rFonts w:ascii="Times New Roman" w:eastAsia="Times New Roman" w:hAnsi="Times New Roman" w:cs="Times New Roman"/>
          <w:sz w:val="24"/>
          <w:szCs w:val="24"/>
        </w:rPr>
      </w:pPr>
    </w:p>
    <w:p w14:paraId="438D7039" w14:textId="5ECB08FB" w:rsidR="002B01ED" w:rsidRDefault="00AB20A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w:t>
      </w:r>
      <w:r w:rsidR="00D84D4A">
        <w:rPr>
          <w:rFonts w:ascii="Times New Roman" w:eastAsia="Times New Roman" w:hAnsi="Times New Roman" w:cs="Times New Roman"/>
          <w:sz w:val="24"/>
          <w:szCs w:val="24"/>
        </w:rPr>
        <w:t xml:space="preserve"> finalidad de esta obra es brindar una solución logística integral a los vendedores de distintos sitios de e-commerce, ya que allí se podrá clasificar 300.000 paquetes por día de manera automatizada, es decir 14.000 por hora, lo que permitirá manejar un mayor volumen de productos y ampliar la capacidad de almacenaje. Esta obra comenzaría a funcionar en breve. Los vendedores podrán almacenar allí su mercadería, en este centro de distribución se realizará la preparación de pedidos y el despacho a través de los distintos transportistas, muchos de los cuales ya trabajan integrados a Mercado Libre. De esta manera replica el procedimiento de los centros </w:t>
      </w:r>
      <w:proofErr w:type="spellStart"/>
      <w:r w:rsidR="00D84D4A">
        <w:rPr>
          <w:rFonts w:ascii="Times New Roman" w:eastAsia="Times New Roman" w:hAnsi="Times New Roman" w:cs="Times New Roman"/>
          <w:sz w:val="24"/>
          <w:szCs w:val="24"/>
        </w:rPr>
        <w:t>fulfillment</w:t>
      </w:r>
      <w:proofErr w:type="spellEnd"/>
      <w:r w:rsidR="00D84D4A">
        <w:rPr>
          <w:rFonts w:ascii="Times New Roman" w:eastAsia="Times New Roman" w:hAnsi="Times New Roman" w:cs="Times New Roman"/>
          <w:sz w:val="24"/>
          <w:szCs w:val="24"/>
        </w:rPr>
        <w:t xml:space="preserve"> que ya operan en Brasil y México</w:t>
      </w:r>
      <w:r w:rsidR="00D07337">
        <w:rPr>
          <w:rFonts w:ascii="Times New Roman" w:eastAsia="Times New Roman" w:hAnsi="Times New Roman" w:cs="Times New Roman"/>
          <w:sz w:val="24"/>
          <w:szCs w:val="24"/>
        </w:rPr>
        <w:t>.</w:t>
      </w:r>
    </w:p>
    <w:p w14:paraId="2E24605F" w14:textId="77777777" w:rsidR="00D07337" w:rsidRDefault="00D07337" w:rsidP="00E3238D">
      <w:pPr>
        <w:shd w:val="clear" w:color="auto" w:fill="FFFFFF"/>
        <w:spacing w:before="120" w:after="120" w:line="360" w:lineRule="auto"/>
        <w:jc w:val="both"/>
        <w:rPr>
          <w:rFonts w:ascii="Times New Roman" w:eastAsia="Times New Roman" w:hAnsi="Times New Roman" w:cs="Times New Roman"/>
          <w:sz w:val="24"/>
          <w:szCs w:val="24"/>
        </w:rPr>
      </w:pPr>
    </w:p>
    <w:p w14:paraId="16946C95" w14:textId="4337B1F2" w:rsidR="0095040D" w:rsidRDefault="00CE7606" w:rsidP="00E3238D">
      <w:pPr>
        <w:shd w:val="clear" w:color="auto" w:fill="FFFFFF"/>
        <w:spacing w:before="120" w:after="120" w:line="360" w:lineRule="auto"/>
        <w:jc w:val="both"/>
        <w:rPr>
          <w:rFonts w:ascii="Times New Roman" w:eastAsia="Times New Roman" w:hAnsi="Times New Roman" w:cs="Times New Roman"/>
          <w:sz w:val="24"/>
          <w:szCs w:val="24"/>
        </w:rPr>
      </w:pPr>
      <w:r w:rsidRPr="00CE7606">
        <w:rPr>
          <w:noProof/>
        </w:rPr>
        <w:drawing>
          <wp:inline distT="0" distB="0" distL="0" distR="0" wp14:anchorId="6EFFA900" wp14:editId="675EE6CE">
            <wp:extent cx="5486400" cy="198755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86400" cy="1987550"/>
                    </a:xfrm>
                    <a:prstGeom prst="rect">
                      <a:avLst/>
                    </a:prstGeom>
                  </pic:spPr>
                </pic:pic>
              </a:graphicData>
            </a:graphic>
          </wp:inline>
        </w:drawing>
      </w:r>
    </w:p>
    <w:p w14:paraId="0F44F43B" w14:textId="4491F886"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"Llama la atención un nuevo formato de espacios físicos que mezcla e integra al mismo tiempo el </w:t>
      </w:r>
      <w:proofErr w:type="spellStart"/>
      <w:r w:rsidR="00AB20AA">
        <w:rPr>
          <w:rFonts w:ascii="Times New Roman" w:eastAsia="Times New Roman" w:hAnsi="Times New Roman" w:cs="Times New Roman"/>
          <w:sz w:val="24"/>
          <w:szCs w:val="24"/>
        </w:rPr>
        <w:t>coworking</w:t>
      </w:r>
      <w:proofErr w:type="spellEnd"/>
      <w:r w:rsidR="00AB20A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los </w:t>
      </w:r>
      <w:r w:rsidR="00AB20AA">
        <w:rPr>
          <w:rFonts w:ascii="Times New Roman" w:eastAsia="Times New Roman" w:hAnsi="Times New Roman" w:cs="Times New Roman"/>
          <w:sz w:val="24"/>
          <w:szCs w:val="24"/>
        </w:rPr>
        <w:t>micro depósitos</w:t>
      </w:r>
      <w:r>
        <w:rPr>
          <w:rFonts w:ascii="Times New Roman" w:eastAsia="Times New Roman" w:hAnsi="Times New Roman" w:cs="Times New Roman"/>
          <w:sz w:val="24"/>
          <w:szCs w:val="24"/>
        </w:rPr>
        <w:t xml:space="preserve">, las plataformas e-commerce, todo en locaciones comerciales reducidas y bien ubicadas. Esta convivencia suele observarse en inmuebles comerciales de grandes magnitudes, como por ejemplo viejas fábricas o centros de distribución, que por supuesto fueron </w:t>
      </w:r>
      <w:proofErr w:type="spellStart"/>
      <w:r>
        <w:rPr>
          <w:rFonts w:ascii="Times New Roman" w:eastAsia="Times New Roman" w:hAnsi="Times New Roman" w:cs="Times New Roman"/>
          <w:sz w:val="24"/>
          <w:szCs w:val="24"/>
        </w:rPr>
        <w:t>refuncionalizados</w:t>
      </w:r>
      <w:proofErr w:type="spellEnd"/>
      <w:r>
        <w:rPr>
          <w:rFonts w:ascii="Times New Roman" w:eastAsia="Times New Roman" w:hAnsi="Times New Roman" w:cs="Times New Roman"/>
          <w:sz w:val="24"/>
          <w:szCs w:val="24"/>
        </w:rPr>
        <w:t xml:space="preserve"> permitiendo la coexistencia de </w:t>
      </w:r>
      <w:r>
        <w:rPr>
          <w:rFonts w:ascii="Times New Roman" w:eastAsia="Times New Roman" w:hAnsi="Times New Roman" w:cs="Times New Roman"/>
          <w:sz w:val="24"/>
          <w:szCs w:val="24"/>
        </w:rPr>
        <w:lastRenderedPageBreak/>
        <w:t xml:space="preserve">distintos actores comerciales. Allí, cada uno de ellos cuenta con un espacio físico tipo oficina o box al que se le suma un área de depósito para alojar sus mercaderías. El sector de carga y descarga, mostradores para atención comercial, montacargas, baños y comedor, entre otros espacios suelen formar parte de los sectores comunes que brinda el complejo", afirma Pablo </w:t>
      </w:r>
      <w:proofErr w:type="spellStart"/>
      <w:r>
        <w:rPr>
          <w:rFonts w:ascii="Times New Roman" w:eastAsia="Times New Roman" w:hAnsi="Times New Roman" w:cs="Times New Roman"/>
          <w:sz w:val="24"/>
          <w:szCs w:val="24"/>
        </w:rPr>
        <w:t>Fiorita</w:t>
      </w:r>
      <w:proofErr w:type="spellEnd"/>
      <w:r>
        <w:rPr>
          <w:rFonts w:ascii="Times New Roman" w:eastAsia="Times New Roman" w:hAnsi="Times New Roman" w:cs="Times New Roman"/>
          <w:sz w:val="24"/>
          <w:szCs w:val="24"/>
        </w:rPr>
        <w:t>, responsable de Parques Industriales del Grupo Adrián Mercado.</w:t>
      </w:r>
    </w:p>
    <w:p w14:paraId="2EF8089E" w14:textId="77777777" w:rsidR="00D07337" w:rsidRDefault="00D07337" w:rsidP="00E3238D">
      <w:pPr>
        <w:shd w:val="clear" w:color="auto" w:fill="FFFFFF"/>
        <w:spacing w:before="120" w:after="120" w:line="360" w:lineRule="auto"/>
        <w:jc w:val="both"/>
        <w:rPr>
          <w:rFonts w:ascii="Times New Roman" w:eastAsia="Times New Roman" w:hAnsi="Times New Roman" w:cs="Times New Roman"/>
          <w:sz w:val="24"/>
          <w:szCs w:val="24"/>
        </w:rPr>
      </w:pPr>
    </w:p>
    <w:p w14:paraId="7C6F6A5D" w14:textId="082B927C" w:rsidR="00D07337" w:rsidRDefault="00AB20AA" w:rsidP="00E3238D">
      <w:pPr>
        <w:shd w:val="clear" w:color="auto" w:fill="FFFFFF"/>
        <w:spacing w:before="120" w:after="120" w:line="360" w:lineRule="auto"/>
        <w:jc w:val="both"/>
        <w:rPr>
          <w:rFonts w:ascii="Times New Roman" w:eastAsia="Times New Roman" w:hAnsi="Times New Roman" w:cs="Times New Roman"/>
          <w:b/>
          <w:bCs/>
          <w:sz w:val="24"/>
          <w:szCs w:val="24"/>
          <w:u w:val="single"/>
        </w:rPr>
      </w:pPr>
      <w:r w:rsidRPr="00DA39EF">
        <w:rPr>
          <w:rFonts w:ascii="Times New Roman" w:eastAsia="Times New Roman" w:hAnsi="Times New Roman" w:cs="Times New Roman"/>
          <w:bCs/>
          <w:sz w:val="24"/>
          <w:szCs w:val="24"/>
        </w:rPr>
        <w:t xml:space="preserve">5.3 </w:t>
      </w:r>
      <w:r w:rsidRPr="002B01ED">
        <w:rPr>
          <w:rFonts w:ascii="Times New Roman" w:eastAsia="Times New Roman" w:hAnsi="Times New Roman" w:cs="Times New Roman"/>
          <w:b/>
          <w:bCs/>
          <w:sz w:val="24"/>
          <w:szCs w:val="24"/>
          <w:u w:val="single"/>
        </w:rPr>
        <w:t>Cr</w:t>
      </w:r>
      <w:r w:rsidR="00D07337">
        <w:rPr>
          <w:rFonts w:ascii="Times New Roman" w:eastAsia="Times New Roman" w:hAnsi="Times New Roman" w:cs="Times New Roman"/>
          <w:b/>
          <w:bCs/>
          <w:sz w:val="24"/>
          <w:szCs w:val="24"/>
          <w:u w:val="single"/>
        </w:rPr>
        <w:t>eación de plataformas virtuales</w:t>
      </w:r>
    </w:p>
    <w:p w14:paraId="0A9F6568" w14:textId="77777777" w:rsidR="00D07337" w:rsidRPr="000323BF" w:rsidRDefault="00D07337" w:rsidP="00E3238D">
      <w:pPr>
        <w:shd w:val="clear" w:color="auto" w:fill="FFFFFF"/>
        <w:spacing w:before="120" w:after="120" w:line="360" w:lineRule="auto"/>
        <w:jc w:val="both"/>
        <w:rPr>
          <w:rFonts w:ascii="Times New Roman" w:eastAsia="Times New Roman" w:hAnsi="Times New Roman" w:cs="Times New Roman"/>
          <w:b/>
          <w:bCs/>
          <w:sz w:val="24"/>
          <w:szCs w:val="24"/>
          <w:u w:val="single"/>
        </w:rPr>
      </w:pPr>
    </w:p>
    <w:p w14:paraId="63201A39" w14:textId="16DBBFD1" w:rsidR="000323BF" w:rsidRDefault="000323BF" w:rsidP="00E3238D">
      <w:pPr>
        <w:pStyle w:val="NormalWeb"/>
        <w:shd w:val="clear" w:color="auto" w:fill="FFFFFF"/>
        <w:spacing w:before="120" w:beforeAutospacing="0" w:after="120" w:afterAutospacing="0" w:line="360" w:lineRule="auto"/>
        <w:jc w:val="both"/>
        <w:textAlignment w:val="baseline"/>
        <w:rPr>
          <w:color w:val="000000"/>
        </w:rPr>
      </w:pPr>
      <w:r>
        <w:rPr>
          <w:color w:val="000000"/>
        </w:rPr>
        <w:t>El</w:t>
      </w:r>
      <w:r w:rsidRPr="000323BF">
        <w:rPr>
          <w:color w:val="000000"/>
        </w:rPr>
        <w:t xml:space="preserve"> fenómeno del comercio virtual comenzó a tomar más fuerza en la argentina a partir de 2011. "Ese fue el momento en el que los consumidores no sólo perdieron el miedo y la resistencia inicial que proponía internet, sino que modificaron sus costumbres", cuenta el </w:t>
      </w:r>
      <w:proofErr w:type="spellStart"/>
      <w:r w:rsidRPr="000323BF">
        <w:rPr>
          <w:color w:val="000000"/>
        </w:rPr>
        <w:t>broker</w:t>
      </w:r>
      <w:proofErr w:type="spellEnd"/>
      <w:r w:rsidRPr="000323BF">
        <w:rPr>
          <w:color w:val="000000"/>
        </w:rPr>
        <w:t xml:space="preserve"> </w:t>
      </w:r>
      <w:proofErr w:type="spellStart"/>
      <w:r w:rsidRPr="000323BF">
        <w:rPr>
          <w:color w:val="000000"/>
        </w:rPr>
        <w:t>Gayoso</w:t>
      </w:r>
      <w:proofErr w:type="spellEnd"/>
      <w:r w:rsidR="00DA39EF">
        <w:rPr>
          <w:color w:val="000000"/>
        </w:rPr>
        <w:t>, y</w:t>
      </w:r>
      <w:r w:rsidRPr="000323BF">
        <w:rPr>
          <w:color w:val="000000"/>
        </w:rPr>
        <w:t xml:space="preserve"> agrega que "hoy, prácticamente todas las empresas de retail deben tener en su canasta comercial el e-commerce, las que no lo incluyan perecerán. Dicho de otra manera, nadie puede darse el lujo de no brindar esta herramienta actual al público. Y está claro que se debe seguir creciendo y mejorando ya que tanto las generaciones actuales como las futuras, requerirán más y mejores servicios online para satisfacer su consumo instantáneo. Es por eso que ninguna marca ve la inversión en esta área comercial como un gasto, sino más bien como una inversión imprescindible para seguir siendo competitiva. Los comerciantes saben que, sin el comercio electrónico, están fuera del radar salvo, los comercios barriales que ellos experimentan una realidad muy diferente"</w:t>
      </w:r>
      <w:r>
        <w:rPr>
          <w:color w:val="000000"/>
        </w:rPr>
        <w:t>.</w:t>
      </w:r>
    </w:p>
    <w:p w14:paraId="075A602A" w14:textId="77777777" w:rsidR="00DA39EF" w:rsidRPr="000323BF" w:rsidRDefault="00DA39EF" w:rsidP="00E3238D">
      <w:pPr>
        <w:pStyle w:val="NormalWeb"/>
        <w:shd w:val="clear" w:color="auto" w:fill="FFFFFF"/>
        <w:spacing w:before="120" w:beforeAutospacing="0" w:after="120" w:afterAutospacing="0" w:line="360" w:lineRule="auto"/>
        <w:jc w:val="both"/>
        <w:textAlignment w:val="baseline"/>
        <w:rPr>
          <w:color w:val="000000"/>
        </w:rPr>
      </w:pPr>
    </w:p>
    <w:p w14:paraId="64CF61EE" w14:textId="41F8068D" w:rsidR="002B01E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empresas que deseen tener una presencia en internet más efectiva no se pueden conformar con una página corporativa que tan sólo proporcione información. En los tiempos que corren el comercio electrónico se ha revelado como una gran vía de negocio para aquellos que sepan aprovechar sus </w:t>
      </w:r>
      <w:r w:rsidR="00AB20AA">
        <w:rPr>
          <w:rFonts w:ascii="Times New Roman" w:eastAsia="Times New Roman" w:hAnsi="Times New Roman" w:cs="Times New Roman"/>
          <w:sz w:val="24"/>
          <w:szCs w:val="24"/>
        </w:rPr>
        <w:t>posibilidades. Los</w:t>
      </w:r>
      <w:r>
        <w:rPr>
          <w:rFonts w:ascii="Times New Roman" w:eastAsia="Times New Roman" w:hAnsi="Times New Roman" w:cs="Times New Roman"/>
          <w:sz w:val="24"/>
          <w:szCs w:val="24"/>
        </w:rPr>
        <w:t xml:space="preserve"> consumidores ya están totalmente acostumbrados a realizar sus compras online y los procedimientos de pago son cada vez más diversos y seguros, gracias a productos como </w:t>
      </w:r>
      <w:proofErr w:type="spellStart"/>
      <w:r>
        <w:rPr>
          <w:rFonts w:ascii="Times New Roman" w:eastAsia="Times New Roman" w:hAnsi="Times New Roman" w:cs="Times New Roman"/>
          <w:sz w:val="24"/>
          <w:szCs w:val="24"/>
        </w:rPr>
        <w:t>Pay</w:t>
      </w:r>
      <w:proofErr w:type="spellEnd"/>
      <w:r>
        <w:rPr>
          <w:rFonts w:ascii="Times New Roman" w:eastAsia="Times New Roman" w:hAnsi="Times New Roman" w:cs="Times New Roman"/>
          <w:sz w:val="24"/>
          <w:szCs w:val="24"/>
        </w:rPr>
        <w:t xml:space="preserve"> </w:t>
      </w:r>
      <w:r w:rsidR="00AB20AA">
        <w:rPr>
          <w:rFonts w:ascii="Times New Roman" w:eastAsia="Times New Roman" w:hAnsi="Times New Roman" w:cs="Times New Roman"/>
          <w:sz w:val="24"/>
          <w:szCs w:val="24"/>
        </w:rPr>
        <w:t>Pal,</w:t>
      </w:r>
      <w:r>
        <w:rPr>
          <w:rFonts w:ascii="Times New Roman" w:eastAsia="Times New Roman" w:hAnsi="Times New Roman" w:cs="Times New Roman"/>
          <w:sz w:val="24"/>
          <w:szCs w:val="24"/>
        </w:rPr>
        <w:t xml:space="preserve"> por ejemplo. Esto acerca mucho más al consumidor a la experiencia de compra en internet, con más confianza y ya totalmente adaptados al uso.</w:t>
      </w:r>
    </w:p>
    <w:p w14:paraId="3127D751" w14:textId="77777777" w:rsidR="00DA39EF" w:rsidRDefault="00DA39EF"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5D60CEE7" w14:textId="7417CA87" w:rsidR="006C334A" w:rsidRDefault="006C334A" w:rsidP="00E3238D">
      <w:pPr>
        <w:spacing w:before="120" w:after="120" w:line="360" w:lineRule="auto"/>
        <w:jc w:val="both"/>
        <w:rPr>
          <w:rFonts w:ascii="Times New Roman" w:eastAsia="Times New Roman" w:hAnsi="Times New Roman" w:cs="Times New Roman"/>
          <w:sz w:val="24"/>
          <w:szCs w:val="24"/>
        </w:rPr>
      </w:pPr>
      <w:r w:rsidRPr="006C334A">
        <w:rPr>
          <w:rFonts w:ascii="Times New Roman" w:eastAsia="Times New Roman" w:hAnsi="Times New Roman" w:cs="Times New Roman"/>
          <w:sz w:val="24"/>
          <w:szCs w:val="24"/>
        </w:rPr>
        <w:lastRenderedPageBreak/>
        <w:t>En síntesis, el futuro del negocio</w:t>
      </w:r>
      <w:r>
        <w:rPr>
          <w:rFonts w:ascii="Times New Roman" w:eastAsia="Times New Roman" w:hAnsi="Times New Roman" w:cs="Times New Roman"/>
          <w:sz w:val="24"/>
          <w:szCs w:val="24"/>
        </w:rPr>
        <w:t xml:space="preserve"> de la pintura </w:t>
      </w:r>
      <w:r w:rsidRPr="006C334A">
        <w:rPr>
          <w:rFonts w:ascii="Times New Roman" w:eastAsia="Times New Roman" w:hAnsi="Times New Roman" w:cs="Times New Roman"/>
          <w:sz w:val="24"/>
          <w:szCs w:val="24"/>
        </w:rPr>
        <w:t xml:space="preserve">se encuentra en la venta online, hoy puede ser una oportunidad para todo el que desarrolle este canal, pero mañana puede ser una amenaza para el que no lo haga. Asimismo, representa un canal de venta que tiene muchos menos gastos fijos para funcionar. Principalmente los gastos de mantener un local al público no serían necesarios. El personal capacitado puede estar exclusivamente atendiendo las consultas online, debido a que las ventas son automáticas por la página, por lo tanto, se puede reducir el gasto en sueldos. </w:t>
      </w:r>
    </w:p>
    <w:p w14:paraId="6BEE2D05" w14:textId="77777777" w:rsidR="006C334A" w:rsidRPr="006C334A" w:rsidRDefault="006C334A" w:rsidP="00E3238D">
      <w:pPr>
        <w:spacing w:before="120" w:after="120" w:line="360" w:lineRule="auto"/>
        <w:jc w:val="both"/>
        <w:rPr>
          <w:rFonts w:ascii="Times New Roman" w:eastAsia="Times New Roman" w:hAnsi="Times New Roman" w:cs="Times New Roman"/>
          <w:sz w:val="24"/>
          <w:szCs w:val="24"/>
          <w:highlight w:val="white"/>
        </w:rPr>
      </w:pPr>
    </w:p>
    <w:p w14:paraId="1AD11B38" w14:textId="129C4750" w:rsidR="006C334A"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han dado grandes éxitos en el área del </w:t>
      </w:r>
      <w:r w:rsidR="00AB20AA">
        <w:rPr>
          <w:rFonts w:ascii="Times New Roman" w:eastAsia="Times New Roman" w:hAnsi="Times New Roman" w:cs="Times New Roman"/>
          <w:sz w:val="24"/>
          <w:szCs w:val="24"/>
        </w:rPr>
        <w:t>e-c</w:t>
      </w:r>
      <w:r>
        <w:rPr>
          <w:rFonts w:ascii="Times New Roman" w:eastAsia="Times New Roman" w:hAnsi="Times New Roman" w:cs="Times New Roman"/>
          <w:sz w:val="24"/>
          <w:szCs w:val="24"/>
        </w:rPr>
        <w:t xml:space="preserve">ommerce que demuestran la efectividad de una buena tienda online a la hora de mejorar sustancialmente los beneficios de todo tipo de empresas, como por ejemplo la campaña de la empresa de supermercados </w:t>
      </w:r>
      <w:proofErr w:type="spellStart"/>
      <w:r>
        <w:rPr>
          <w:rFonts w:ascii="Times New Roman" w:eastAsia="Times New Roman" w:hAnsi="Times New Roman" w:cs="Times New Roman"/>
          <w:sz w:val="24"/>
          <w:szCs w:val="24"/>
        </w:rPr>
        <w:t>Tesco</w:t>
      </w:r>
      <w:proofErr w:type="spellEnd"/>
      <w:r>
        <w:rPr>
          <w:rFonts w:ascii="Times New Roman" w:eastAsia="Times New Roman" w:hAnsi="Times New Roman" w:cs="Times New Roman"/>
          <w:sz w:val="24"/>
          <w:szCs w:val="24"/>
        </w:rPr>
        <w:t xml:space="preserve"> y sus escaparates virtuales con códigos QR, que supuso un aumento del 76% en las ventas </w:t>
      </w:r>
      <w:r w:rsidR="00CE7606">
        <w:rPr>
          <w:rFonts w:ascii="Times New Roman" w:eastAsia="Times New Roman" w:hAnsi="Times New Roman" w:cs="Times New Roman"/>
          <w:sz w:val="24"/>
          <w:szCs w:val="24"/>
        </w:rPr>
        <w:t>online. Múltiples</w:t>
      </w:r>
      <w:r>
        <w:rPr>
          <w:rFonts w:ascii="Times New Roman" w:eastAsia="Times New Roman" w:hAnsi="Times New Roman" w:cs="Times New Roman"/>
          <w:sz w:val="24"/>
          <w:szCs w:val="24"/>
        </w:rPr>
        <w:t xml:space="preserve"> desarrolladores de software han creado efectivos y fáciles de manejar para incorporar a tu estratega: </w:t>
      </w:r>
      <w:proofErr w:type="spellStart"/>
      <w:r>
        <w:rPr>
          <w:rFonts w:ascii="Times New Roman" w:eastAsia="Times New Roman" w:hAnsi="Times New Roman" w:cs="Times New Roman"/>
          <w:sz w:val="24"/>
          <w:szCs w:val="24"/>
        </w:rPr>
        <w:t>Magento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Shopify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Volusion</w:t>
      </w:r>
      <w:proofErr w:type="spellEnd"/>
      <w:r>
        <w:rPr>
          <w:rFonts w:ascii="Times New Roman" w:eastAsia="Times New Roman" w:hAnsi="Times New Roman" w:cs="Times New Roman"/>
          <w:sz w:val="24"/>
          <w:szCs w:val="24"/>
        </w:rPr>
        <w:t>, A shop Todas ellas son magníficas soluciones para desarrollar un sistema sólido de E Commerce para tu empresa Ahora es el mejor momento pues para incorporar herramientas de este tipo para no quedarse atrás.</w:t>
      </w:r>
      <w:r w:rsidR="002B01ED">
        <w:rPr>
          <w:rFonts w:ascii="Times New Roman" w:eastAsia="Times New Roman" w:hAnsi="Times New Roman" w:cs="Times New Roman"/>
          <w:b/>
          <w:bCs/>
          <w:sz w:val="24"/>
          <w:szCs w:val="24"/>
        </w:rPr>
        <w:t xml:space="preserve"> </w:t>
      </w:r>
      <w:r w:rsidR="00CE7606">
        <w:rPr>
          <w:rFonts w:ascii="Times New Roman" w:eastAsia="Times New Roman" w:hAnsi="Times New Roman" w:cs="Times New Roman"/>
          <w:sz w:val="24"/>
          <w:szCs w:val="24"/>
        </w:rPr>
        <w:t xml:space="preserve">El </w:t>
      </w:r>
      <w:r>
        <w:rPr>
          <w:rFonts w:ascii="Times New Roman" w:eastAsia="Times New Roman" w:hAnsi="Times New Roman" w:cs="Times New Roman"/>
          <w:sz w:val="24"/>
          <w:szCs w:val="24"/>
        </w:rPr>
        <w:t xml:space="preserve">primer paso a seguir lo constituye la creación de un sitio en la red, que se estructure como una herramienta complementaria para toda la acción de mercado, que difiere de los conceptos de empresa virtual o portal, ya que el website diseñado se fundamenta en la organización ya establecida e incluso surge como parte final de la orientación de la </w:t>
      </w:r>
      <w:r w:rsidR="00DA39EF">
        <w:rPr>
          <w:rFonts w:ascii="Times New Roman" w:eastAsia="Times New Roman" w:hAnsi="Times New Roman" w:cs="Times New Roman"/>
          <w:sz w:val="24"/>
          <w:szCs w:val="24"/>
        </w:rPr>
        <w:t>empresa en función del cliente.</w:t>
      </w:r>
    </w:p>
    <w:p w14:paraId="10687134" w14:textId="77777777" w:rsidR="00DA39EF" w:rsidRPr="00DE32CB" w:rsidRDefault="00DA39EF" w:rsidP="00E3238D">
      <w:pPr>
        <w:shd w:val="clear" w:color="auto" w:fill="FFFFFF"/>
        <w:spacing w:before="120" w:after="120" w:line="360" w:lineRule="auto"/>
        <w:jc w:val="both"/>
        <w:rPr>
          <w:rFonts w:ascii="Times New Roman" w:eastAsia="Times New Roman" w:hAnsi="Times New Roman" w:cs="Times New Roman"/>
          <w:b/>
          <w:bCs/>
          <w:sz w:val="24"/>
          <w:szCs w:val="24"/>
        </w:rPr>
      </w:pPr>
    </w:p>
    <w:p w14:paraId="45567E39" w14:textId="11CB80A8" w:rsidR="00EE6A7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se ha avanzado en la conformación de herramientas muy creativas y dinámicas que hacen llamativas las páginas, con la integración de formatos que enlazan textos, sonidos e imágenes, bajo un criterio multimedia, atrayendo la atención de las personas que acceden a las mismas desde motores de </w:t>
      </w:r>
      <w:proofErr w:type="gramStart"/>
      <w:r>
        <w:rPr>
          <w:rFonts w:ascii="Times New Roman" w:eastAsia="Times New Roman" w:hAnsi="Times New Roman" w:cs="Times New Roman"/>
          <w:sz w:val="24"/>
          <w:szCs w:val="24"/>
        </w:rPr>
        <w:t>búsqueda disponibles en la red y dados</w:t>
      </w:r>
      <w:proofErr w:type="gramEnd"/>
      <w:r>
        <w:rPr>
          <w:rFonts w:ascii="Times New Roman" w:eastAsia="Times New Roman" w:hAnsi="Times New Roman" w:cs="Times New Roman"/>
          <w:sz w:val="24"/>
          <w:szCs w:val="24"/>
        </w:rPr>
        <w:t xml:space="preserve"> a conocer por la misma empresa. </w:t>
      </w:r>
    </w:p>
    <w:p w14:paraId="6B01C1CC" w14:textId="77777777" w:rsidR="00EE6A7D" w:rsidRDefault="00EE6A7D" w:rsidP="00E3238D">
      <w:pPr>
        <w:shd w:val="clear" w:color="auto" w:fill="FFFFFF"/>
        <w:spacing w:before="120" w:after="120" w:line="360" w:lineRule="auto"/>
        <w:jc w:val="both"/>
        <w:rPr>
          <w:rFonts w:ascii="Times New Roman" w:eastAsia="Times New Roman" w:hAnsi="Times New Roman" w:cs="Times New Roman"/>
          <w:sz w:val="24"/>
          <w:szCs w:val="24"/>
        </w:rPr>
      </w:pPr>
    </w:p>
    <w:p w14:paraId="11111051" w14:textId="77777777" w:rsidR="006C334A" w:rsidRDefault="00D84D4A"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el dimensionamiento de los datos colocados en la página estará condicionado a la presentación mínima requerida por los clientes y organizaciones que acceden a la misma, por lo cual el website deberá ser potencializado a partir de la inclusión de enlaces o links que </w:t>
      </w:r>
      <w:r>
        <w:rPr>
          <w:rFonts w:ascii="Times New Roman" w:eastAsia="Times New Roman" w:hAnsi="Times New Roman" w:cs="Times New Roman"/>
          <w:sz w:val="24"/>
          <w:szCs w:val="24"/>
        </w:rPr>
        <w:lastRenderedPageBreak/>
        <w:t>amplíen y complementen los temas, conduciendo hacia otros sitios de interés, de manera rápida y “amigable”.</w:t>
      </w:r>
    </w:p>
    <w:p w14:paraId="141487BD" w14:textId="77777777" w:rsidR="006C334A" w:rsidRDefault="006C334A" w:rsidP="00E3238D">
      <w:pPr>
        <w:spacing w:before="120" w:after="120" w:line="360" w:lineRule="auto"/>
        <w:jc w:val="both"/>
        <w:rPr>
          <w:rFonts w:ascii="Times New Roman" w:eastAsia="Times New Roman" w:hAnsi="Times New Roman" w:cs="Times New Roman"/>
          <w:sz w:val="24"/>
          <w:szCs w:val="24"/>
        </w:rPr>
      </w:pPr>
    </w:p>
    <w:p w14:paraId="62A919F8" w14:textId="47135950" w:rsidR="002B01ED" w:rsidRDefault="00D84D4A"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ventajas que se manejan en los negocios virtuales son la expansión de mercado globalizada que se alcanza, y la rapidez con la que se manejan los negocios. Aunque las relaciones con los clientes son </w:t>
      </w:r>
      <w:r w:rsidR="00AB20AA">
        <w:rPr>
          <w:rFonts w:ascii="Times New Roman" w:eastAsia="Times New Roman" w:hAnsi="Times New Roman" w:cs="Times New Roman"/>
          <w:sz w:val="24"/>
          <w:szCs w:val="24"/>
        </w:rPr>
        <w:t>interpersonales y</w:t>
      </w:r>
      <w:r>
        <w:rPr>
          <w:rFonts w:ascii="Times New Roman" w:eastAsia="Times New Roman" w:hAnsi="Times New Roman" w:cs="Times New Roman"/>
          <w:sz w:val="24"/>
          <w:szCs w:val="24"/>
        </w:rPr>
        <w:t xml:space="preserve"> pueden causar complicaciones en los negocios, el uso de las nuevas tecnologías y su innovación han creado cambios que han mejorado la comunicación con el cliente y la </w:t>
      </w:r>
      <w:r w:rsidR="002B01ED">
        <w:rPr>
          <w:rFonts w:ascii="Times New Roman" w:eastAsia="Times New Roman" w:hAnsi="Times New Roman" w:cs="Times New Roman"/>
          <w:sz w:val="24"/>
          <w:szCs w:val="24"/>
        </w:rPr>
        <w:t>empresa. Gracias</w:t>
      </w:r>
      <w:r>
        <w:rPr>
          <w:rFonts w:ascii="Times New Roman" w:eastAsia="Times New Roman" w:hAnsi="Times New Roman" w:cs="Times New Roman"/>
          <w:sz w:val="24"/>
          <w:szCs w:val="24"/>
        </w:rPr>
        <w:t xml:space="preserve"> al comercio electrónico se puede efectuar casi cualquier transacción sin moverse de casa. Las empresas instalan una tienda virtual que despliega un catálogo de diversos productos, el cliente selecciona los de su interés e inicia el procesamiento de pago que, por coherencia y comodidad debe ser también electrónico. </w:t>
      </w:r>
    </w:p>
    <w:p w14:paraId="5E8B948C" w14:textId="77777777" w:rsidR="002B01ED" w:rsidRDefault="002B01ED" w:rsidP="00E3238D">
      <w:pPr>
        <w:spacing w:before="120" w:after="120" w:line="360" w:lineRule="auto"/>
        <w:jc w:val="both"/>
        <w:rPr>
          <w:rFonts w:ascii="Times New Roman" w:eastAsia="Times New Roman" w:hAnsi="Times New Roman" w:cs="Times New Roman"/>
          <w:sz w:val="24"/>
          <w:szCs w:val="24"/>
        </w:rPr>
      </w:pPr>
    </w:p>
    <w:p w14:paraId="212DE834" w14:textId="0C561C62" w:rsidR="00760DDD" w:rsidRDefault="00AB20AA"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w:t>
      </w:r>
      <w:r w:rsidR="00D84D4A">
        <w:rPr>
          <w:rFonts w:ascii="Times New Roman" w:eastAsia="Times New Roman" w:hAnsi="Times New Roman" w:cs="Times New Roman"/>
          <w:sz w:val="24"/>
          <w:szCs w:val="24"/>
        </w:rPr>
        <w:t xml:space="preserve"> el pedido llega a la casa o al ordenador dependiendo del producto seleccionado. Para esto existe un excelente soporte, atención de quejas y procesamiento de devoluciones es un punto fundamental para el comercio electrónico, esta característica es el inicio de la diferenciación en cualquier empresa que lo implemente. Este sistema cambia totalmente la dinámica de las relaciones cliente-empresa en cuanto al marketing, es la estructura misma de la empresa que cambia.</w:t>
      </w:r>
    </w:p>
    <w:p w14:paraId="6CFA78A5" w14:textId="77777777" w:rsidR="006C334A" w:rsidRDefault="006C334A" w:rsidP="00E3238D">
      <w:pPr>
        <w:spacing w:before="120" w:after="120" w:line="360" w:lineRule="auto"/>
        <w:jc w:val="both"/>
        <w:rPr>
          <w:rFonts w:ascii="Times New Roman" w:eastAsia="Times New Roman" w:hAnsi="Times New Roman" w:cs="Times New Roman"/>
          <w:sz w:val="24"/>
          <w:szCs w:val="24"/>
        </w:rPr>
      </w:pPr>
      <w:bookmarkStart w:id="2" w:name="_tyjcwt" w:colFirst="0" w:colLast="0"/>
      <w:bookmarkEnd w:id="2"/>
    </w:p>
    <w:p w14:paraId="0F20EC22" w14:textId="77777777" w:rsidR="00D44B9B" w:rsidRDefault="00D44B9B" w:rsidP="00E3238D">
      <w:pPr>
        <w:spacing w:before="120" w:after="120" w:line="360" w:lineRule="auto"/>
        <w:jc w:val="both"/>
        <w:rPr>
          <w:rFonts w:ascii="Times New Roman" w:eastAsia="Times New Roman" w:hAnsi="Times New Roman" w:cs="Times New Roman"/>
          <w:sz w:val="24"/>
          <w:szCs w:val="24"/>
        </w:rPr>
      </w:pPr>
    </w:p>
    <w:p w14:paraId="5B38FAE3" w14:textId="77777777" w:rsidR="00D44B9B" w:rsidRDefault="00D44B9B" w:rsidP="00E3238D">
      <w:pPr>
        <w:spacing w:before="120" w:after="120" w:line="360" w:lineRule="auto"/>
        <w:jc w:val="both"/>
        <w:rPr>
          <w:rFonts w:ascii="Times New Roman" w:eastAsia="Times New Roman" w:hAnsi="Times New Roman" w:cs="Times New Roman"/>
          <w:sz w:val="24"/>
          <w:szCs w:val="24"/>
        </w:rPr>
      </w:pPr>
    </w:p>
    <w:p w14:paraId="2AC83F50" w14:textId="77777777" w:rsidR="00D44B9B" w:rsidRDefault="00D44B9B" w:rsidP="00E3238D">
      <w:pPr>
        <w:spacing w:before="120" w:after="120" w:line="360" w:lineRule="auto"/>
        <w:jc w:val="both"/>
        <w:rPr>
          <w:rFonts w:ascii="Times New Roman" w:eastAsia="Times New Roman" w:hAnsi="Times New Roman" w:cs="Times New Roman"/>
          <w:sz w:val="24"/>
          <w:szCs w:val="24"/>
        </w:rPr>
      </w:pPr>
    </w:p>
    <w:p w14:paraId="11036C9C" w14:textId="77777777" w:rsidR="00D44B9B" w:rsidRDefault="00D44B9B" w:rsidP="00E3238D">
      <w:pPr>
        <w:spacing w:before="120" w:after="120" w:line="360" w:lineRule="auto"/>
        <w:jc w:val="both"/>
        <w:rPr>
          <w:rFonts w:ascii="Times New Roman" w:eastAsia="Times New Roman" w:hAnsi="Times New Roman" w:cs="Times New Roman"/>
          <w:sz w:val="24"/>
          <w:szCs w:val="24"/>
        </w:rPr>
      </w:pPr>
    </w:p>
    <w:p w14:paraId="4C4BE88A" w14:textId="77777777" w:rsidR="00D44B9B" w:rsidRDefault="00D44B9B" w:rsidP="00E3238D">
      <w:pPr>
        <w:spacing w:before="120" w:after="120" w:line="360" w:lineRule="auto"/>
        <w:jc w:val="both"/>
        <w:rPr>
          <w:rFonts w:ascii="Times New Roman" w:eastAsia="Times New Roman" w:hAnsi="Times New Roman" w:cs="Times New Roman"/>
          <w:sz w:val="24"/>
          <w:szCs w:val="24"/>
        </w:rPr>
      </w:pPr>
    </w:p>
    <w:p w14:paraId="7C287FA8" w14:textId="6C00E8C5" w:rsidR="00D44B9B" w:rsidRDefault="00D44B9B" w:rsidP="00E3238D">
      <w:pPr>
        <w:spacing w:before="120" w:after="120" w:line="360" w:lineRule="auto"/>
        <w:jc w:val="both"/>
        <w:rPr>
          <w:rFonts w:ascii="Times New Roman" w:eastAsia="Times New Roman" w:hAnsi="Times New Roman" w:cs="Times New Roman"/>
          <w:sz w:val="24"/>
          <w:szCs w:val="24"/>
        </w:rPr>
      </w:pPr>
    </w:p>
    <w:p w14:paraId="79EEC96B" w14:textId="77777777" w:rsidR="00EE6A7D" w:rsidRDefault="00EE6A7D" w:rsidP="00E3238D">
      <w:pPr>
        <w:spacing w:before="120" w:after="120" w:line="360" w:lineRule="auto"/>
        <w:jc w:val="both"/>
        <w:rPr>
          <w:rFonts w:ascii="Times New Roman" w:eastAsia="Times New Roman" w:hAnsi="Times New Roman" w:cs="Times New Roman"/>
          <w:sz w:val="24"/>
          <w:szCs w:val="24"/>
        </w:rPr>
      </w:pPr>
    </w:p>
    <w:p w14:paraId="4C563950" w14:textId="77777777" w:rsidR="00DA39EF" w:rsidRDefault="00DA39EF" w:rsidP="00E3238D">
      <w:pPr>
        <w:spacing w:before="120" w:after="120" w:line="360" w:lineRule="auto"/>
        <w:jc w:val="both"/>
        <w:rPr>
          <w:rFonts w:ascii="Times New Roman" w:eastAsia="Times New Roman" w:hAnsi="Times New Roman" w:cs="Times New Roman"/>
          <w:sz w:val="24"/>
          <w:szCs w:val="24"/>
        </w:rPr>
      </w:pPr>
    </w:p>
    <w:p w14:paraId="22E19771" w14:textId="77777777" w:rsidR="00DA39EF" w:rsidRDefault="00DA39EF" w:rsidP="00E3238D">
      <w:pPr>
        <w:spacing w:before="120" w:after="120" w:line="360" w:lineRule="auto"/>
        <w:jc w:val="both"/>
        <w:rPr>
          <w:rFonts w:ascii="Times New Roman" w:eastAsia="Times New Roman" w:hAnsi="Times New Roman" w:cs="Times New Roman"/>
          <w:sz w:val="24"/>
          <w:szCs w:val="24"/>
        </w:rPr>
      </w:pPr>
    </w:p>
    <w:p w14:paraId="7931CC5C" w14:textId="592EAE56" w:rsidR="00760DDD" w:rsidRPr="00DA39EF" w:rsidRDefault="00D84D4A" w:rsidP="00DA39EF">
      <w:pPr>
        <w:spacing w:before="120" w:after="120" w:line="360" w:lineRule="auto"/>
        <w:rPr>
          <w:rFonts w:ascii="Times New Roman" w:eastAsia="Times New Roman" w:hAnsi="Times New Roman" w:cs="Times New Roman"/>
          <w:sz w:val="28"/>
          <w:szCs w:val="24"/>
        </w:rPr>
      </w:pPr>
      <w:r w:rsidRPr="00DA39EF">
        <w:rPr>
          <w:rFonts w:ascii="Times New Roman" w:eastAsia="Times New Roman" w:hAnsi="Times New Roman" w:cs="Times New Roman"/>
          <w:sz w:val="28"/>
          <w:szCs w:val="24"/>
        </w:rPr>
        <w:lastRenderedPageBreak/>
        <w:t>Ve</w:t>
      </w:r>
      <w:r w:rsidR="00DA39EF" w:rsidRPr="00DA39EF">
        <w:rPr>
          <w:rFonts w:ascii="Times New Roman" w:eastAsia="Times New Roman" w:hAnsi="Times New Roman" w:cs="Times New Roman"/>
          <w:sz w:val="28"/>
          <w:szCs w:val="24"/>
        </w:rPr>
        <w:t>ntajas del comercio electrónico:</w:t>
      </w:r>
    </w:p>
    <w:p w14:paraId="0679CB7A" w14:textId="77777777" w:rsidR="00760DDD" w:rsidRDefault="00760DDD" w:rsidP="00E3238D">
      <w:pPr>
        <w:spacing w:before="120" w:after="120" w:line="360" w:lineRule="auto"/>
        <w:jc w:val="both"/>
        <w:rPr>
          <w:rFonts w:ascii="Times New Roman" w:eastAsia="Times New Roman" w:hAnsi="Times New Roman" w:cs="Times New Roman"/>
          <w:sz w:val="24"/>
          <w:szCs w:val="24"/>
        </w:rPr>
      </w:pPr>
    </w:p>
    <w:p w14:paraId="06785B67" w14:textId="77777777" w:rsidR="00760DDD" w:rsidRDefault="00760DDD" w:rsidP="00E3238D">
      <w:pPr>
        <w:spacing w:before="120" w:after="120" w:line="360" w:lineRule="auto"/>
        <w:jc w:val="both"/>
        <w:rPr>
          <w:rFonts w:ascii="Times New Roman" w:eastAsia="Times New Roman" w:hAnsi="Times New Roman" w:cs="Times New Roman"/>
          <w:sz w:val="24"/>
          <w:szCs w:val="24"/>
        </w:rPr>
      </w:pPr>
    </w:p>
    <w:p w14:paraId="525734BD" w14:textId="77777777" w:rsidR="00760DDD" w:rsidRDefault="00D84D4A" w:rsidP="00E3238D">
      <w:pPr>
        <w:numPr>
          <w:ilvl w:val="0"/>
          <w:numId w:val="7"/>
        </w:numPr>
        <w:spacing w:before="120" w:after="120" w:line="36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Creación de oportunidades de negocio y nuevas formas de distribución de sus productos y servicios.</w:t>
      </w:r>
    </w:p>
    <w:p w14:paraId="768F2AF2" w14:textId="77777777" w:rsidR="00760DDD" w:rsidRDefault="00D84D4A" w:rsidP="00E3238D">
      <w:pPr>
        <w:numPr>
          <w:ilvl w:val="0"/>
          <w:numId w:val="7"/>
        </w:numPr>
        <w:spacing w:before="120" w:after="120" w:line="36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Acceso a clientes de cualquier zona geográfica sin limitación, apertura y expansión hacia nuevos mercados.</w:t>
      </w:r>
    </w:p>
    <w:p w14:paraId="6D6F8284" w14:textId="77777777" w:rsidR="00760DDD" w:rsidRDefault="00D84D4A" w:rsidP="00E3238D">
      <w:pPr>
        <w:numPr>
          <w:ilvl w:val="0"/>
          <w:numId w:val="7"/>
        </w:numPr>
        <w:spacing w:before="120" w:after="120" w:line="36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Aumento de la competitividad y calidad de servicio.</w:t>
      </w:r>
    </w:p>
    <w:p w14:paraId="69EF04DA" w14:textId="77777777" w:rsidR="00760DDD" w:rsidRDefault="00D84D4A" w:rsidP="00E3238D">
      <w:pPr>
        <w:numPr>
          <w:ilvl w:val="0"/>
          <w:numId w:val="7"/>
        </w:numPr>
        <w:spacing w:before="120" w:after="120" w:line="36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Respuesta rápida a las necesidades y cadenas de entrega más cortas o inexistentes lo que puede dar lugar a una reducción de precios finales.</w:t>
      </w:r>
    </w:p>
    <w:p w14:paraId="119A05A0" w14:textId="77777777" w:rsidR="00760DDD" w:rsidRDefault="00D84D4A" w:rsidP="00E3238D">
      <w:pPr>
        <w:numPr>
          <w:ilvl w:val="0"/>
          <w:numId w:val="7"/>
        </w:numPr>
        <w:spacing w:before="120" w:after="120" w:line="36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Control de pedidos y clientes.</w:t>
      </w:r>
    </w:p>
    <w:p w14:paraId="5CD68A37" w14:textId="77777777" w:rsidR="00760DDD" w:rsidRDefault="00760DDD" w:rsidP="00E3238D">
      <w:pPr>
        <w:spacing w:before="120" w:after="120" w:line="360" w:lineRule="auto"/>
        <w:jc w:val="both"/>
        <w:rPr>
          <w:rFonts w:ascii="Times New Roman" w:eastAsia="Times New Roman" w:hAnsi="Times New Roman" w:cs="Times New Roman"/>
          <w:sz w:val="24"/>
          <w:szCs w:val="24"/>
        </w:rPr>
      </w:pPr>
    </w:p>
    <w:p w14:paraId="2D813793" w14:textId="77777777" w:rsidR="00760DDD" w:rsidRDefault="00760DDD" w:rsidP="00E3238D">
      <w:pPr>
        <w:spacing w:before="120" w:after="120" w:line="360" w:lineRule="auto"/>
        <w:jc w:val="both"/>
        <w:rPr>
          <w:rFonts w:ascii="Times New Roman" w:eastAsia="Times New Roman" w:hAnsi="Times New Roman" w:cs="Times New Roman"/>
          <w:sz w:val="24"/>
          <w:szCs w:val="24"/>
        </w:rPr>
      </w:pPr>
    </w:p>
    <w:p w14:paraId="513DC2D7" w14:textId="77777777" w:rsidR="00760DDD" w:rsidRDefault="00760DDD" w:rsidP="00E3238D">
      <w:pPr>
        <w:spacing w:before="120" w:after="120" w:line="360" w:lineRule="auto"/>
        <w:jc w:val="both"/>
        <w:rPr>
          <w:rFonts w:ascii="Times New Roman" w:eastAsia="Times New Roman" w:hAnsi="Times New Roman" w:cs="Times New Roman"/>
          <w:b/>
          <w:sz w:val="36"/>
          <w:szCs w:val="36"/>
          <w:u w:val="single"/>
        </w:rPr>
      </w:pPr>
    </w:p>
    <w:p w14:paraId="25016429" w14:textId="41C6D136" w:rsidR="002B01ED" w:rsidRDefault="002B01ED" w:rsidP="00E3238D">
      <w:pPr>
        <w:spacing w:before="120" w:after="120" w:line="360" w:lineRule="auto"/>
        <w:jc w:val="both"/>
        <w:rPr>
          <w:rFonts w:ascii="Times New Roman" w:eastAsia="Times New Roman" w:hAnsi="Times New Roman" w:cs="Times New Roman"/>
          <w:b/>
          <w:sz w:val="36"/>
          <w:szCs w:val="36"/>
          <w:u w:val="single"/>
        </w:rPr>
      </w:pPr>
      <w:r w:rsidRPr="0095040D">
        <w:rPr>
          <w:noProof/>
        </w:rPr>
        <w:drawing>
          <wp:anchor distT="0" distB="0" distL="114300" distR="114300" simplePos="0" relativeHeight="251661312" behindDoc="0" locked="0" layoutInCell="1" allowOverlap="1" wp14:anchorId="68D24A03" wp14:editId="45D2B277">
            <wp:simplePos x="0" y="0"/>
            <wp:positionH relativeFrom="column">
              <wp:posOffset>349250</wp:posOffset>
            </wp:positionH>
            <wp:positionV relativeFrom="paragraph">
              <wp:posOffset>149860</wp:posOffset>
            </wp:positionV>
            <wp:extent cx="4870450" cy="1511300"/>
            <wp:effectExtent l="0" t="0" r="635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4870450" cy="1511300"/>
                    </a:xfrm>
                    <a:prstGeom prst="rect">
                      <a:avLst/>
                    </a:prstGeom>
                  </pic:spPr>
                </pic:pic>
              </a:graphicData>
            </a:graphic>
            <wp14:sizeRelV relativeFrom="margin">
              <wp14:pctHeight>0</wp14:pctHeight>
            </wp14:sizeRelV>
          </wp:anchor>
        </w:drawing>
      </w:r>
    </w:p>
    <w:p w14:paraId="6F0E7D40" w14:textId="77777777" w:rsidR="002B01ED" w:rsidRDefault="002B01ED" w:rsidP="00E3238D">
      <w:pPr>
        <w:spacing w:before="120" w:after="120" w:line="360" w:lineRule="auto"/>
        <w:jc w:val="both"/>
        <w:rPr>
          <w:rFonts w:ascii="Times New Roman" w:eastAsia="Times New Roman" w:hAnsi="Times New Roman" w:cs="Times New Roman"/>
          <w:b/>
          <w:sz w:val="36"/>
          <w:szCs w:val="36"/>
          <w:u w:val="single"/>
        </w:rPr>
      </w:pPr>
    </w:p>
    <w:p w14:paraId="7010A5CE" w14:textId="77777777" w:rsidR="002B01ED" w:rsidRDefault="002B01ED" w:rsidP="00E3238D">
      <w:pPr>
        <w:spacing w:before="120" w:after="120" w:line="360" w:lineRule="auto"/>
        <w:jc w:val="both"/>
        <w:rPr>
          <w:rFonts w:ascii="Times New Roman" w:eastAsia="Times New Roman" w:hAnsi="Times New Roman" w:cs="Times New Roman"/>
          <w:b/>
          <w:sz w:val="36"/>
          <w:szCs w:val="36"/>
          <w:u w:val="single"/>
        </w:rPr>
      </w:pPr>
    </w:p>
    <w:p w14:paraId="5CE1597D" w14:textId="77777777" w:rsidR="002B01ED" w:rsidRDefault="002B01ED" w:rsidP="00E3238D">
      <w:pPr>
        <w:spacing w:before="120" w:after="120" w:line="360" w:lineRule="auto"/>
        <w:jc w:val="both"/>
        <w:rPr>
          <w:rFonts w:ascii="Times New Roman" w:eastAsia="Times New Roman" w:hAnsi="Times New Roman" w:cs="Times New Roman"/>
          <w:b/>
          <w:sz w:val="36"/>
          <w:szCs w:val="36"/>
          <w:u w:val="single"/>
        </w:rPr>
      </w:pPr>
    </w:p>
    <w:p w14:paraId="2D8E06C2" w14:textId="77777777" w:rsidR="002B01ED" w:rsidRDefault="002B01ED" w:rsidP="00E3238D">
      <w:pPr>
        <w:spacing w:before="120" w:after="120" w:line="360" w:lineRule="auto"/>
        <w:jc w:val="both"/>
        <w:rPr>
          <w:rFonts w:ascii="Times New Roman" w:eastAsia="Times New Roman" w:hAnsi="Times New Roman" w:cs="Times New Roman"/>
          <w:b/>
          <w:sz w:val="36"/>
          <w:szCs w:val="36"/>
          <w:u w:val="single"/>
        </w:rPr>
      </w:pPr>
    </w:p>
    <w:p w14:paraId="27B53ACC" w14:textId="77777777" w:rsidR="006C334A" w:rsidRDefault="006C334A" w:rsidP="00E3238D">
      <w:pPr>
        <w:spacing w:before="120" w:after="120" w:line="360" w:lineRule="auto"/>
        <w:jc w:val="both"/>
        <w:rPr>
          <w:rFonts w:ascii="Times New Roman" w:eastAsia="Times New Roman" w:hAnsi="Times New Roman" w:cs="Times New Roman"/>
          <w:b/>
          <w:sz w:val="36"/>
          <w:szCs w:val="36"/>
          <w:u w:val="single"/>
        </w:rPr>
      </w:pPr>
    </w:p>
    <w:p w14:paraId="2777AD2C" w14:textId="77777777" w:rsidR="006C334A" w:rsidRDefault="006C334A" w:rsidP="00E3238D">
      <w:pPr>
        <w:spacing w:before="120" w:after="120" w:line="360" w:lineRule="auto"/>
        <w:jc w:val="both"/>
        <w:rPr>
          <w:rFonts w:ascii="Times New Roman" w:eastAsia="Times New Roman" w:hAnsi="Times New Roman" w:cs="Times New Roman"/>
          <w:b/>
          <w:sz w:val="36"/>
          <w:szCs w:val="36"/>
          <w:u w:val="single"/>
        </w:rPr>
      </w:pPr>
    </w:p>
    <w:p w14:paraId="00F3B286" w14:textId="77777777" w:rsidR="00D44B9B" w:rsidRDefault="00D44B9B" w:rsidP="00E3238D">
      <w:pPr>
        <w:spacing w:before="120" w:after="120" w:line="360" w:lineRule="auto"/>
        <w:jc w:val="both"/>
        <w:rPr>
          <w:rFonts w:ascii="Times New Roman" w:eastAsia="Times New Roman" w:hAnsi="Times New Roman" w:cs="Times New Roman"/>
          <w:b/>
          <w:sz w:val="36"/>
          <w:szCs w:val="36"/>
          <w:u w:val="single"/>
        </w:rPr>
      </w:pPr>
    </w:p>
    <w:p w14:paraId="6EE30643" w14:textId="77777777" w:rsidR="00DA39EF" w:rsidRDefault="00DA39EF" w:rsidP="00E3238D">
      <w:pPr>
        <w:spacing w:before="120" w:after="120" w:line="360" w:lineRule="auto"/>
        <w:jc w:val="both"/>
        <w:rPr>
          <w:rFonts w:ascii="Times New Roman" w:eastAsia="Times New Roman" w:hAnsi="Times New Roman" w:cs="Times New Roman"/>
          <w:b/>
          <w:sz w:val="36"/>
          <w:szCs w:val="36"/>
          <w:u w:val="single"/>
        </w:rPr>
      </w:pPr>
    </w:p>
    <w:p w14:paraId="517EC413" w14:textId="4E2873EA" w:rsidR="00760DDD" w:rsidRDefault="00D84D4A" w:rsidP="00E3238D">
      <w:pPr>
        <w:spacing w:before="120" w:after="120" w:line="360" w:lineRule="auto"/>
        <w:jc w:val="both"/>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 xml:space="preserve">Capítulo 6 </w:t>
      </w:r>
    </w:p>
    <w:p w14:paraId="31337A88" w14:textId="77777777" w:rsidR="0095040D" w:rsidRDefault="0095040D" w:rsidP="00E3238D">
      <w:pPr>
        <w:spacing w:before="120" w:after="120" w:line="360" w:lineRule="auto"/>
        <w:jc w:val="both"/>
        <w:rPr>
          <w:rFonts w:ascii="Times New Roman" w:eastAsia="Times New Roman" w:hAnsi="Times New Roman" w:cs="Times New Roman"/>
          <w:b/>
          <w:sz w:val="36"/>
          <w:szCs w:val="36"/>
          <w:u w:val="single"/>
        </w:rPr>
      </w:pPr>
    </w:p>
    <w:p w14:paraId="1011D61C" w14:textId="0B689248" w:rsidR="0095040D" w:rsidRDefault="0095040D" w:rsidP="00E3238D">
      <w:pPr>
        <w:spacing w:before="120" w:after="120" w:line="360" w:lineRule="auto"/>
        <w:jc w:val="both"/>
        <w:rPr>
          <w:rFonts w:ascii="Times New Roman" w:eastAsia="Times New Roman" w:hAnsi="Times New Roman" w:cs="Times New Roman"/>
          <w:b/>
          <w:sz w:val="28"/>
          <w:szCs w:val="28"/>
          <w:u w:val="single"/>
        </w:rPr>
      </w:pPr>
      <w:r w:rsidRPr="0095040D">
        <w:rPr>
          <w:rFonts w:ascii="Times New Roman" w:eastAsia="Times New Roman" w:hAnsi="Times New Roman" w:cs="Times New Roman"/>
          <w:b/>
          <w:sz w:val="28"/>
          <w:szCs w:val="28"/>
          <w:u w:val="single"/>
        </w:rPr>
        <w:t xml:space="preserve">E-commerce en tiempos de pandemia </w:t>
      </w:r>
    </w:p>
    <w:p w14:paraId="0734DD3B" w14:textId="77777777" w:rsidR="00760DDD" w:rsidRDefault="00760DDD" w:rsidP="00E3238D">
      <w:pPr>
        <w:spacing w:before="120" w:after="120" w:line="360" w:lineRule="auto"/>
        <w:jc w:val="both"/>
        <w:rPr>
          <w:rFonts w:ascii="Times New Roman" w:eastAsia="Times New Roman" w:hAnsi="Times New Roman" w:cs="Times New Roman"/>
          <w:sz w:val="24"/>
          <w:szCs w:val="24"/>
        </w:rPr>
      </w:pPr>
    </w:p>
    <w:p w14:paraId="1217C91F" w14:textId="4E93CA0F" w:rsidR="00760DDD" w:rsidRPr="002B01ED" w:rsidRDefault="0095040D" w:rsidP="00E3238D">
      <w:pPr>
        <w:spacing w:before="120" w:after="120" w:line="360" w:lineRule="auto"/>
        <w:jc w:val="both"/>
        <w:rPr>
          <w:rFonts w:ascii="Times New Roman" w:eastAsia="Times New Roman" w:hAnsi="Times New Roman" w:cs="Times New Roman"/>
          <w:b/>
          <w:bCs/>
          <w:sz w:val="24"/>
          <w:szCs w:val="24"/>
          <w:u w:val="single"/>
        </w:rPr>
      </w:pPr>
      <w:r w:rsidRPr="00DA39EF">
        <w:rPr>
          <w:rFonts w:ascii="Times New Roman" w:eastAsia="Times New Roman" w:hAnsi="Times New Roman" w:cs="Times New Roman"/>
          <w:bCs/>
          <w:sz w:val="24"/>
          <w:szCs w:val="24"/>
        </w:rPr>
        <w:t xml:space="preserve">6.1 </w:t>
      </w:r>
      <w:r w:rsidRPr="002B01ED">
        <w:rPr>
          <w:rFonts w:ascii="Times New Roman" w:eastAsia="Times New Roman" w:hAnsi="Times New Roman" w:cs="Times New Roman"/>
          <w:b/>
          <w:bCs/>
          <w:sz w:val="24"/>
          <w:szCs w:val="24"/>
          <w:u w:val="single"/>
        </w:rPr>
        <w:t xml:space="preserve">Cambios en la economía digital </w:t>
      </w:r>
    </w:p>
    <w:p w14:paraId="25F6A169" w14:textId="77777777" w:rsidR="0095040D" w:rsidRDefault="0095040D" w:rsidP="00E3238D">
      <w:pPr>
        <w:spacing w:before="120" w:after="120" w:line="360" w:lineRule="auto"/>
        <w:jc w:val="both"/>
        <w:rPr>
          <w:rFonts w:ascii="Times New Roman" w:eastAsia="Times New Roman" w:hAnsi="Times New Roman" w:cs="Times New Roman"/>
          <w:sz w:val="24"/>
          <w:szCs w:val="24"/>
        </w:rPr>
      </w:pPr>
    </w:p>
    <w:p w14:paraId="085049F5" w14:textId="5F8841A6" w:rsidR="00760DDD" w:rsidRDefault="00D84D4A" w:rsidP="00E3238D">
      <w:pPr>
        <w:shd w:val="clear" w:color="auto" w:fill="FFFFFF"/>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marco del crecimiento de la economía digital, la irrupción del coronavirus aceleró y terminó de instalar este proceso en la sociedad. Por otro lado, el confinamiento marcó un punto de inflexión en las conductas de consumo, e incrementó el número de las transacciones online.</w:t>
      </w:r>
      <w:r w:rsidR="003A538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Desde que comenzó el aislamiento en Argentina, según indican desde la </w:t>
      </w:r>
      <w:hyperlink r:id="rId25">
        <w:r>
          <w:rPr>
            <w:rFonts w:ascii="Times New Roman" w:eastAsia="Times New Roman" w:hAnsi="Times New Roman" w:cs="Times New Roman"/>
            <w:sz w:val="24"/>
            <w:szCs w:val="24"/>
          </w:rPr>
          <w:t>Cámara Argentina</w:t>
        </w:r>
      </w:hyperlink>
      <w:r>
        <w:rPr>
          <w:rFonts w:ascii="Times New Roman" w:eastAsia="Times New Roman" w:hAnsi="Times New Roman" w:cs="Times New Roman"/>
          <w:sz w:val="24"/>
          <w:szCs w:val="24"/>
        </w:rPr>
        <w:t xml:space="preserve"> de Comercio Electrónico (CACE), las ventas por internet aumentaron un 84%, un crecimiento del 38% en órdenes de compra y un 71% en unidades vendidas.</w:t>
      </w:r>
      <w:r w:rsidR="0095040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Esta aceleración y cambios en los modos de compra, venta y consumo, se advierten mucho más en los rubros esenciales como alimentos, farmacia, productos de limpieza, así como también en entretenimiento y conectividad.</w:t>
      </w:r>
    </w:p>
    <w:p w14:paraId="16741D32" w14:textId="77777777" w:rsidR="00DA39EF" w:rsidRDefault="00DA39EF" w:rsidP="00E3238D">
      <w:pPr>
        <w:shd w:val="clear" w:color="auto" w:fill="FFFFFF"/>
        <w:spacing w:before="120" w:after="120" w:line="360" w:lineRule="auto"/>
        <w:jc w:val="both"/>
        <w:rPr>
          <w:rFonts w:ascii="Times New Roman" w:eastAsia="Times New Roman" w:hAnsi="Times New Roman" w:cs="Times New Roman"/>
          <w:sz w:val="24"/>
          <w:szCs w:val="24"/>
        </w:rPr>
      </w:pPr>
    </w:p>
    <w:p w14:paraId="1664687F" w14:textId="59EE683C" w:rsidR="00760DDD" w:rsidRDefault="0057161A" w:rsidP="00E3238D">
      <w:pPr>
        <w:shd w:val="clear" w:color="auto" w:fill="FFFFFF"/>
        <w:spacing w:before="120" w:after="120" w:line="360" w:lineRule="auto"/>
        <w:jc w:val="both"/>
        <w:rPr>
          <w:rFonts w:ascii="Times New Roman" w:eastAsia="Times New Roman" w:hAnsi="Times New Roman" w:cs="Times New Roman"/>
          <w:sz w:val="24"/>
          <w:szCs w:val="24"/>
        </w:rPr>
      </w:pPr>
      <w:hyperlink r:id="rId26">
        <w:r w:rsidR="00D84D4A">
          <w:rPr>
            <w:rFonts w:ascii="Times New Roman" w:eastAsia="Times New Roman" w:hAnsi="Times New Roman" w:cs="Times New Roman"/>
            <w:sz w:val="24"/>
            <w:szCs w:val="24"/>
          </w:rPr>
          <w:t>Por otro lado</w:t>
        </w:r>
      </w:hyperlink>
      <w:r w:rsidR="00D84D4A">
        <w:rPr>
          <w:rFonts w:ascii="Times New Roman" w:eastAsia="Times New Roman" w:hAnsi="Times New Roman" w:cs="Times New Roman"/>
          <w:sz w:val="24"/>
          <w:szCs w:val="24"/>
        </w:rPr>
        <w:t xml:space="preserve">, las alternativas como los links de pago, las billeteras virtuales y los pagos con QR en plataformas virtuales, demostraron la posibilidad de reducir el intercambio de efectivo entre personas, y así redujeron significativamente la circulación y el contacto </w:t>
      </w:r>
      <w:r w:rsidR="0095040D">
        <w:rPr>
          <w:rFonts w:ascii="Times New Roman" w:eastAsia="Times New Roman" w:hAnsi="Times New Roman" w:cs="Times New Roman"/>
          <w:sz w:val="24"/>
          <w:szCs w:val="24"/>
        </w:rPr>
        <w:t xml:space="preserve">o. </w:t>
      </w:r>
      <w:proofErr w:type="spellStart"/>
      <w:r w:rsidR="0095040D">
        <w:rPr>
          <w:rFonts w:ascii="Times New Roman" w:eastAsia="Times New Roman" w:hAnsi="Times New Roman" w:cs="Times New Roman"/>
          <w:sz w:val="24"/>
          <w:szCs w:val="24"/>
        </w:rPr>
        <w:t>estrech</w:t>
      </w:r>
      <w:proofErr w:type="spellEnd"/>
      <w:r w:rsidR="0095040D">
        <w:rPr>
          <w:rFonts w:ascii="Times New Roman" w:eastAsia="Times New Roman" w:hAnsi="Times New Roman" w:cs="Times New Roman"/>
          <w:sz w:val="24"/>
          <w:szCs w:val="24"/>
        </w:rPr>
        <w:t xml:space="preserve">. </w:t>
      </w:r>
      <w:r w:rsidR="00D84D4A">
        <w:rPr>
          <w:rFonts w:ascii="Times New Roman" w:eastAsia="Times New Roman" w:hAnsi="Times New Roman" w:cs="Times New Roman"/>
          <w:color w:val="1C1C1C"/>
          <w:sz w:val="24"/>
          <w:szCs w:val="24"/>
        </w:rPr>
        <w:t xml:space="preserve">Pero </w:t>
      </w:r>
      <w:r w:rsidR="00D84D4A" w:rsidRPr="0095040D">
        <w:rPr>
          <w:rFonts w:ascii="Times New Roman" w:eastAsia="Times New Roman" w:hAnsi="Times New Roman" w:cs="Times New Roman"/>
          <w:sz w:val="24"/>
          <w:szCs w:val="24"/>
        </w:rPr>
        <w:t xml:space="preserve">tal vez, esta tendencia en aumento, también sea el comienzo del triunfo definitivo de la economía de los datos, de las compras y servicios online: menos retail y más catálogo en línea, menos carrito y más delivery, menos operaciones en sucursales y más transacciones en la banca </w:t>
      </w:r>
      <w:r w:rsidR="002B01ED" w:rsidRPr="0095040D">
        <w:rPr>
          <w:rFonts w:ascii="Times New Roman" w:eastAsia="Times New Roman" w:hAnsi="Times New Roman" w:cs="Times New Roman"/>
          <w:sz w:val="24"/>
          <w:szCs w:val="24"/>
        </w:rPr>
        <w:t>online.</w:t>
      </w:r>
      <w:r w:rsidR="002B01ED" w:rsidRPr="0095040D">
        <w:rPr>
          <w:rFonts w:ascii="Times New Roman" w:eastAsia="Times New Roman" w:hAnsi="Times New Roman" w:cs="Times New Roman"/>
          <w:sz w:val="24"/>
          <w:szCs w:val="24"/>
          <w:highlight w:val="white"/>
        </w:rPr>
        <w:t xml:space="preserve"> Todo</w:t>
      </w:r>
      <w:r w:rsidR="00D84D4A" w:rsidRPr="0095040D">
        <w:rPr>
          <w:rFonts w:ascii="Times New Roman" w:eastAsia="Times New Roman" w:hAnsi="Times New Roman" w:cs="Times New Roman"/>
          <w:sz w:val="24"/>
          <w:szCs w:val="24"/>
          <w:highlight w:val="white"/>
        </w:rPr>
        <w:t xml:space="preserve"> es muy dinámico, cada vez se crean más plataformas y aplicaciones teniendo en cuenta la experiencia del cliente. Por ello, es vital que su negocio esté atento a las tendencias del comercio electrónico</w:t>
      </w:r>
      <w:r w:rsidR="0095040D" w:rsidRPr="0095040D">
        <w:rPr>
          <w:rFonts w:ascii="Times New Roman" w:eastAsia="Times New Roman" w:hAnsi="Times New Roman" w:cs="Times New Roman"/>
          <w:sz w:val="24"/>
          <w:szCs w:val="24"/>
          <w:highlight w:val="white"/>
        </w:rPr>
        <w:t xml:space="preserve">. </w:t>
      </w:r>
      <w:r w:rsidR="00D84D4A" w:rsidRPr="0095040D">
        <w:rPr>
          <w:rFonts w:ascii="Times New Roman" w:eastAsia="Times New Roman" w:hAnsi="Times New Roman" w:cs="Times New Roman"/>
          <w:sz w:val="24"/>
          <w:szCs w:val="24"/>
          <w:highlight w:val="white"/>
        </w:rPr>
        <w:t>Ningún negocio debe estar al margen de los cambios digitales en esta era de la información, porque la innovación es un elemento central y tiene un impacto casi inmediato en la dinámica comercial.</w:t>
      </w:r>
    </w:p>
    <w:p w14:paraId="25098A82" w14:textId="77777777" w:rsidR="00760DDD" w:rsidRPr="0095040D" w:rsidRDefault="00760DDD" w:rsidP="00E3238D">
      <w:pPr>
        <w:spacing w:before="120" w:after="120" w:line="360" w:lineRule="auto"/>
        <w:jc w:val="both"/>
        <w:rPr>
          <w:rFonts w:ascii="Times New Roman" w:eastAsia="Times New Roman" w:hAnsi="Times New Roman" w:cs="Times New Roman"/>
          <w:sz w:val="24"/>
          <w:szCs w:val="24"/>
          <w:highlight w:val="white"/>
        </w:rPr>
      </w:pPr>
    </w:p>
    <w:p w14:paraId="688E8EA2" w14:textId="1A24B0E8" w:rsidR="00760DDD" w:rsidRPr="0095040D" w:rsidRDefault="00D84D4A" w:rsidP="00E3238D">
      <w:pPr>
        <w:spacing w:before="120" w:after="120" w:line="360" w:lineRule="auto"/>
        <w:jc w:val="both"/>
        <w:rPr>
          <w:rFonts w:ascii="Times New Roman" w:eastAsia="Times New Roman" w:hAnsi="Times New Roman" w:cs="Times New Roman"/>
          <w:sz w:val="24"/>
          <w:szCs w:val="24"/>
          <w:highlight w:val="white"/>
        </w:rPr>
      </w:pPr>
      <w:r w:rsidRPr="0095040D">
        <w:rPr>
          <w:rFonts w:ascii="Times New Roman" w:eastAsia="Times New Roman" w:hAnsi="Times New Roman" w:cs="Times New Roman"/>
          <w:sz w:val="24"/>
          <w:szCs w:val="24"/>
          <w:highlight w:val="white"/>
        </w:rPr>
        <w:lastRenderedPageBreak/>
        <w:t>Después de la popularización del smartphone, el móvil ha sido responsable de la expansión de las ventas en línea. Pero a pesar de todos los avances tecnológicos, los mismos consumidores quieren tener experiencias, tanto en el espacio virtual, como en el físico.</w:t>
      </w:r>
      <w:r w:rsidR="00FC5D25">
        <w:rPr>
          <w:rFonts w:ascii="Times New Roman" w:eastAsia="Times New Roman" w:hAnsi="Times New Roman" w:cs="Times New Roman"/>
          <w:sz w:val="24"/>
          <w:szCs w:val="24"/>
          <w:highlight w:val="white"/>
        </w:rPr>
        <w:t xml:space="preserve"> </w:t>
      </w:r>
      <w:r w:rsidRPr="0095040D">
        <w:rPr>
          <w:rFonts w:ascii="Times New Roman" w:eastAsia="Times New Roman" w:hAnsi="Times New Roman" w:cs="Times New Roman"/>
          <w:sz w:val="24"/>
          <w:szCs w:val="24"/>
          <w:highlight w:val="white"/>
        </w:rPr>
        <w:t xml:space="preserve">La tendencia </w:t>
      </w:r>
      <w:proofErr w:type="spellStart"/>
      <w:r w:rsidRPr="0095040D">
        <w:rPr>
          <w:rFonts w:ascii="Times New Roman" w:eastAsia="Times New Roman" w:hAnsi="Times New Roman" w:cs="Times New Roman"/>
          <w:sz w:val="24"/>
          <w:szCs w:val="24"/>
          <w:highlight w:val="white"/>
        </w:rPr>
        <w:t>omnicanal</w:t>
      </w:r>
      <w:proofErr w:type="spellEnd"/>
      <w:r w:rsidRPr="0095040D">
        <w:rPr>
          <w:rFonts w:ascii="Times New Roman" w:eastAsia="Times New Roman" w:hAnsi="Times New Roman" w:cs="Times New Roman"/>
          <w:sz w:val="24"/>
          <w:szCs w:val="24"/>
          <w:highlight w:val="white"/>
        </w:rPr>
        <w:t xml:space="preserve"> es una evolución del concepto multicanal, totalmente centrada en la experiencia del cliente y se basa en la convergencia de todos los canales utilizados por la empresa para que el consumidor no vea la diferencia entre estar conectado y desconectado</w:t>
      </w:r>
      <w:r w:rsidR="002B01ED">
        <w:rPr>
          <w:rFonts w:ascii="Times New Roman" w:eastAsia="Times New Roman" w:hAnsi="Times New Roman" w:cs="Times New Roman"/>
          <w:sz w:val="24"/>
          <w:szCs w:val="24"/>
          <w:highlight w:val="white"/>
        </w:rPr>
        <w:t>.</w:t>
      </w:r>
      <w:r w:rsidR="0095040D">
        <w:rPr>
          <w:rFonts w:ascii="Times New Roman" w:eastAsia="Times New Roman" w:hAnsi="Times New Roman" w:cs="Times New Roman"/>
          <w:sz w:val="24"/>
          <w:szCs w:val="24"/>
          <w:highlight w:val="white"/>
        </w:rPr>
        <w:t xml:space="preserve"> </w:t>
      </w:r>
      <w:r w:rsidRPr="0095040D">
        <w:rPr>
          <w:rFonts w:ascii="Times New Roman" w:eastAsia="Times New Roman" w:hAnsi="Times New Roman" w:cs="Times New Roman"/>
          <w:sz w:val="24"/>
          <w:szCs w:val="24"/>
          <w:highlight w:val="white"/>
        </w:rPr>
        <w:t>Su producto debe estar disponible en múltiples canales, de diferentes maneras, para estar al alcance del consumidor, ya sea a través de redes sociales, tiendas virtuales o físicas.</w:t>
      </w:r>
    </w:p>
    <w:p w14:paraId="15F6A129" w14:textId="77777777" w:rsidR="002B01ED" w:rsidRDefault="002B01ED" w:rsidP="00E3238D">
      <w:pPr>
        <w:spacing w:before="120" w:after="120" w:line="360" w:lineRule="auto"/>
        <w:jc w:val="both"/>
        <w:rPr>
          <w:rFonts w:ascii="Times New Roman" w:eastAsia="Times New Roman" w:hAnsi="Times New Roman" w:cs="Times New Roman"/>
          <w:bCs/>
          <w:sz w:val="24"/>
          <w:szCs w:val="24"/>
          <w:highlight w:val="white"/>
        </w:rPr>
      </w:pPr>
    </w:p>
    <w:p w14:paraId="1A7A0C3B" w14:textId="75E2B996" w:rsidR="00760DDD" w:rsidRPr="0095040D" w:rsidRDefault="00D84D4A" w:rsidP="00E3238D">
      <w:pPr>
        <w:spacing w:before="120" w:after="120" w:line="360" w:lineRule="auto"/>
        <w:jc w:val="both"/>
        <w:rPr>
          <w:rFonts w:ascii="Times New Roman" w:eastAsia="Times New Roman" w:hAnsi="Times New Roman" w:cs="Times New Roman"/>
          <w:bCs/>
          <w:sz w:val="24"/>
          <w:szCs w:val="24"/>
          <w:highlight w:val="white"/>
        </w:rPr>
      </w:pPr>
      <w:r w:rsidRPr="0095040D">
        <w:rPr>
          <w:rFonts w:ascii="Times New Roman" w:eastAsia="Times New Roman" w:hAnsi="Times New Roman" w:cs="Times New Roman"/>
          <w:bCs/>
          <w:sz w:val="24"/>
          <w:szCs w:val="24"/>
          <w:highlight w:val="white"/>
        </w:rPr>
        <w:t>Integre los dispositivos y aumente las conexiones</w:t>
      </w:r>
      <w:r w:rsidR="0095040D" w:rsidRPr="0095040D">
        <w:rPr>
          <w:rFonts w:ascii="Times New Roman" w:eastAsia="Times New Roman" w:hAnsi="Times New Roman" w:cs="Times New Roman"/>
          <w:bCs/>
          <w:sz w:val="24"/>
          <w:szCs w:val="24"/>
          <w:highlight w:val="white"/>
        </w:rPr>
        <w:t xml:space="preserve"> ya que </w:t>
      </w:r>
      <w:r w:rsidR="0095040D" w:rsidRPr="0095040D">
        <w:rPr>
          <w:rFonts w:ascii="Times New Roman" w:eastAsia="Times New Roman" w:hAnsi="Times New Roman" w:cs="Times New Roman"/>
          <w:sz w:val="24"/>
          <w:szCs w:val="24"/>
          <w:highlight w:val="white"/>
        </w:rPr>
        <w:t>a</w:t>
      </w:r>
      <w:r w:rsidRPr="0095040D">
        <w:rPr>
          <w:rFonts w:ascii="Times New Roman" w:eastAsia="Times New Roman" w:hAnsi="Times New Roman" w:cs="Times New Roman"/>
          <w:sz w:val="24"/>
          <w:szCs w:val="24"/>
          <w:highlight w:val="white"/>
        </w:rPr>
        <w:t>l generar su tienda virtual puede utilizar espacios similares a los marketplaces, que son locales donde los consumidores se sienten más seguros. Esta misma tecnología puede ayudar a su empresa a automatizar procesos manuales, de modo que pueda usar ese tiempo creando diferentes estrategias de campaña.</w:t>
      </w:r>
    </w:p>
    <w:p w14:paraId="5733F6B8" w14:textId="77777777" w:rsidR="00760DDD" w:rsidRPr="0095040D" w:rsidRDefault="00760DDD" w:rsidP="00E3238D">
      <w:pPr>
        <w:spacing w:before="120" w:after="120" w:line="360" w:lineRule="auto"/>
        <w:jc w:val="both"/>
        <w:rPr>
          <w:rFonts w:ascii="Times New Roman" w:eastAsia="Times New Roman" w:hAnsi="Times New Roman" w:cs="Times New Roman"/>
          <w:sz w:val="24"/>
          <w:szCs w:val="24"/>
          <w:highlight w:val="white"/>
        </w:rPr>
      </w:pPr>
    </w:p>
    <w:p w14:paraId="0C87E0F0" w14:textId="5D3A9034" w:rsidR="00760DDD" w:rsidRPr="0095040D" w:rsidRDefault="00D84D4A" w:rsidP="00E3238D">
      <w:pPr>
        <w:spacing w:before="120" w:after="120" w:line="360" w:lineRule="auto"/>
        <w:jc w:val="both"/>
        <w:rPr>
          <w:rFonts w:ascii="Times New Roman" w:eastAsia="Times New Roman" w:hAnsi="Times New Roman" w:cs="Times New Roman"/>
          <w:b/>
          <w:sz w:val="24"/>
          <w:szCs w:val="24"/>
          <w:highlight w:val="white"/>
        </w:rPr>
      </w:pPr>
      <w:r w:rsidRPr="0095040D">
        <w:rPr>
          <w:rFonts w:ascii="Times New Roman" w:eastAsia="Times New Roman" w:hAnsi="Times New Roman" w:cs="Times New Roman"/>
          <w:bCs/>
          <w:sz w:val="24"/>
          <w:szCs w:val="24"/>
          <w:highlight w:val="white"/>
        </w:rPr>
        <w:t>La era de "</w:t>
      </w:r>
      <w:proofErr w:type="spellStart"/>
      <w:r w:rsidRPr="0095040D">
        <w:rPr>
          <w:rFonts w:ascii="Times New Roman" w:eastAsia="Times New Roman" w:hAnsi="Times New Roman" w:cs="Times New Roman"/>
          <w:bCs/>
          <w:sz w:val="24"/>
          <w:szCs w:val="24"/>
          <w:highlight w:val="white"/>
        </w:rPr>
        <w:t>Siris</w:t>
      </w:r>
      <w:proofErr w:type="spellEnd"/>
      <w:r w:rsidRPr="0095040D">
        <w:rPr>
          <w:rFonts w:ascii="Times New Roman" w:eastAsia="Times New Roman" w:hAnsi="Times New Roman" w:cs="Times New Roman"/>
          <w:bCs/>
          <w:sz w:val="24"/>
          <w:szCs w:val="24"/>
          <w:highlight w:val="white"/>
        </w:rPr>
        <w:t>" y de las "</w:t>
      </w:r>
      <w:proofErr w:type="spellStart"/>
      <w:r w:rsidRPr="0095040D">
        <w:rPr>
          <w:rFonts w:ascii="Times New Roman" w:eastAsia="Times New Roman" w:hAnsi="Times New Roman" w:cs="Times New Roman"/>
          <w:bCs/>
          <w:sz w:val="24"/>
          <w:szCs w:val="24"/>
          <w:highlight w:val="white"/>
        </w:rPr>
        <w:t>Alexas</w:t>
      </w:r>
      <w:proofErr w:type="spellEnd"/>
      <w:r w:rsidRPr="0095040D">
        <w:rPr>
          <w:rFonts w:ascii="Times New Roman" w:eastAsia="Times New Roman" w:hAnsi="Times New Roman" w:cs="Times New Roman"/>
          <w:bCs/>
          <w:sz w:val="24"/>
          <w:szCs w:val="24"/>
          <w:highlight w:val="white"/>
        </w:rPr>
        <w:t>"</w:t>
      </w:r>
      <w:r w:rsidR="0095040D" w:rsidRPr="0095040D">
        <w:rPr>
          <w:rFonts w:ascii="Times New Roman" w:eastAsia="Times New Roman" w:hAnsi="Times New Roman" w:cs="Times New Roman"/>
          <w:b/>
          <w:sz w:val="24"/>
          <w:szCs w:val="24"/>
          <w:highlight w:val="white"/>
        </w:rPr>
        <w:t xml:space="preserve"> </w:t>
      </w:r>
      <w:r w:rsidR="0095040D" w:rsidRPr="0095040D">
        <w:rPr>
          <w:rFonts w:ascii="Times New Roman" w:eastAsia="Times New Roman" w:hAnsi="Times New Roman" w:cs="Times New Roman"/>
          <w:sz w:val="24"/>
          <w:szCs w:val="24"/>
          <w:highlight w:val="white"/>
        </w:rPr>
        <w:t>es a</w:t>
      </w:r>
      <w:r w:rsidRPr="0095040D">
        <w:rPr>
          <w:rFonts w:ascii="Times New Roman" w:eastAsia="Times New Roman" w:hAnsi="Times New Roman" w:cs="Times New Roman"/>
          <w:sz w:val="24"/>
          <w:szCs w:val="24"/>
          <w:highlight w:val="white"/>
        </w:rPr>
        <w:t xml:space="preserve">postar a los </w:t>
      </w:r>
      <w:proofErr w:type="spellStart"/>
      <w:r w:rsidRPr="0095040D">
        <w:rPr>
          <w:rFonts w:ascii="Times New Roman" w:eastAsia="Times New Roman" w:hAnsi="Times New Roman" w:cs="Times New Roman"/>
          <w:sz w:val="24"/>
          <w:szCs w:val="24"/>
          <w:highlight w:val="white"/>
        </w:rPr>
        <w:t>bots</w:t>
      </w:r>
      <w:proofErr w:type="spellEnd"/>
      <w:r w:rsidRPr="0095040D">
        <w:rPr>
          <w:rFonts w:ascii="Times New Roman" w:eastAsia="Times New Roman" w:hAnsi="Times New Roman" w:cs="Times New Roman"/>
          <w:sz w:val="24"/>
          <w:szCs w:val="24"/>
          <w:highlight w:val="white"/>
        </w:rPr>
        <w:t xml:space="preserve"> de atención es una estrategia interesante que puede ahorrarle tiempo y dinero a su empresa, ya que aceleran la atención y reducen el flujo de solicitudes repetidas que llegan al SAC (servicio de atención al cliente). Pero incluso si invierte en este tipo de atención automatizada, nunca olvide contar también con formas de atención más personalizadas.</w:t>
      </w:r>
    </w:p>
    <w:p w14:paraId="739A5D8B" w14:textId="77777777" w:rsidR="00D44B9B" w:rsidRDefault="00D44B9B" w:rsidP="00E3238D">
      <w:pPr>
        <w:spacing w:before="120" w:after="120" w:line="360" w:lineRule="auto"/>
        <w:jc w:val="both"/>
        <w:rPr>
          <w:rFonts w:ascii="Times New Roman" w:eastAsia="Times New Roman" w:hAnsi="Times New Roman" w:cs="Times New Roman"/>
          <w:bCs/>
          <w:sz w:val="24"/>
          <w:szCs w:val="24"/>
          <w:highlight w:val="white"/>
        </w:rPr>
      </w:pPr>
    </w:p>
    <w:p w14:paraId="4C0CF197" w14:textId="6C1EC5E2" w:rsidR="00760DDD" w:rsidRPr="0095040D" w:rsidRDefault="00D84D4A" w:rsidP="00E3238D">
      <w:pPr>
        <w:spacing w:before="120" w:after="120" w:line="360" w:lineRule="auto"/>
        <w:jc w:val="both"/>
        <w:rPr>
          <w:rFonts w:ascii="Times New Roman" w:eastAsia="Times New Roman" w:hAnsi="Times New Roman" w:cs="Times New Roman"/>
          <w:bCs/>
          <w:sz w:val="24"/>
          <w:szCs w:val="24"/>
          <w:highlight w:val="white"/>
        </w:rPr>
      </w:pPr>
      <w:r w:rsidRPr="0095040D">
        <w:rPr>
          <w:rFonts w:ascii="Times New Roman" w:eastAsia="Times New Roman" w:hAnsi="Times New Roman" w:cs="Times New Roman"/>
          <w:bCs/>
          <w:sz w:val="24"/>
          <w:szCs w:val="24"/>
          <w:highlight w:val="white"/>
        </w:rPr>
        <w:t>Optimiza</w:t>
      </w:r>
      <w:r w:rsidR="0095040D" w:rsidRPr="0095040D">
        <w:rPr>
          <w:rFonts w:ascii="Times New Roman" w:eastAsia="Times New Roman" w:hAnsi="Times New Roman" w:cs="Times New Roman"/>
          <w:bCs/>
          <w:sz w:val="24"/>
          <w:szCs w:val="24"/>
          <w:highlight w:val="white"/>
        </w:rPr>
        <w:t>r l</w:t>
      </w:r>
      <w:r w:rsidRPr="0095040D">
        <w:rPr>
          <w:rFonts w:ascii="Times New Roman" w:eastAsia="Times New Roman" w:hAnsi="Times New Roman" w:cs="Times New Roman"/>
          <w:sz w:val="24"/>
          <w:szCs w:val="24"/>
          <w:highlight w:val="white"/>
        </w:rPr>
        <w:t>a experiencia</w:t>
      </w:r>
      <w:r w:rsidR="0095040D" w:rsidRPr="0095040D">
        <w:rPr>
          <w:rFonts w:ascii="Times New Roman" w:eastAsia="Times New Roman" w:hAnsi="Times New Roman" w:cs="Times New Roman"/>
          <w:sz w:val="24"/>
          <w:szCs w:val="24"/>
          <w:highlight w:val="white"/>
        </w:rPr>
        <w:t xml:space="preserve"> logística</w:t>
      </w:r>
      <w:r w:rsidRPr="0095040D">
        <w:rPr>
          <w:rFonts w:ascii="Times New Roman" w:eastAsia="Times New Roman" w:hAnsi="Times New Roman" w:cs="Times New Roman"/>
          <w:sz w:val="24"/>
          <w:szCs w:val="24"/>
          <w:highlight w:val="white"/>
        </w:rPr>
        <w:t xml:space="preserve"> del cliente está directamente </w:t>
      </w:r>
      <w:proofErr w:type="gramStart"/>
      <w:r w:rsidRPr="0095040D">
        <w:rPr>
          <w:rFonts w:ascii="Times New Roman" w:eastAsia="Times New Roman" w:hAnsi="Times New Roman" w:cs="Times New Roman"/>
          <w:sz w:val="24"/>
          <w:szCs w:val="24"/>
          <w:highlight w:val="white"/>
        </w:rPr>
        <w:t>vinculada</w:t>
      </w:r>
      <w:proofErr w:type="gramEnd"/>
      <w:r w:rsidRPr="0095040D">
        <w:rPr>
          <w:rFonts w:ascii="Times New Roman" w:eastAsia="Times New Roman" w:hAnsi="Times New Roman" w:cs="Times New Roman"/>
          <w:sz w:val="24"/>
          <w:szCs w:val="24"/>
          <w:highlight w:val="white"/>
        </w:rPr>
        <w:t xml:space="preserve"> con la recepción de las compras. No obstante, cuando son realizadas de manera electrónica, suman el desafío de la logística de entrega y retiro de productos. Para inicios de 2019, en Argentina cuatro de cada 10 productos fueron enviados a domicilio, y más de la mitad se retiraron en el punto de venta. De esta forma es evidente la importancia de invertir en puntos de recogida de productos; el famoso "compre online, y recójalo en la tienda".</w:t>
      </w:r>
    </w:p>
    <w:p w14:paraId="279D042D" w14:textId="77777777" w:rsidR="00760DDD" w:rsidRDefault="00760DDD" w:rsidP="00E3238D">
      <w:pPr>
        <w:spacing w:before="120" w:after="120" w:line="360" w:lineRule="auto"/>
        <w:jc w:val="both"/>
        <w:rPr>
          <w:rFonts w:ascii="Times New Roman" w:eastAsia="Times New Roman" w:hAnsi="Times New Roman" w:cs="Times New Roman"/>
          <w:b/>
          <w:color w:val="353535"/>
          <w:sz w:val="24"/>
          <w:szCs w:val="24"/>
          <w:highlight w:val="white"/>
        </w:rPr>
      </w:pPr>
    </w:p>
    <w:p w14:paraId="5EF4B88C" w14:textId="5AA3C8A4" w:rsidR="00760DDD" w:rsidRPr="0095040D" w:rsidRDefault="00D84D4A" w:rsidP="00E3238D">
      <w:pPr>
        <w:spacing w:before="120" w:after="120" w:line="360" w:lineRule="auto"/>
        <w:jc w:val="both"/>
        <w:rPr>
          <w:rFonts w:ascii="Times New Roman" w:eastAsia="Times New Roman" w:hAnsi="Times New Roman" w:cs="Times New Roman"/>
          <w:bCs/>
          <w:sz w:val="24"/>
          <w:szCs w:val="24"/>
          <w:highlight w:val="white"/>
        </w:rPr>
      </w:pPr>
      <w:r w:rsidRPr="0095040D">
        <w:rPr>
          <w:rFonts w:ascii="Times New Roman" w:eastAsia="Times New Roman" w:hAnsi="Times New Roman" w:cs="Times New Roman"/>
          <w:bCs/>
          <w:sz w:val="24"/>
          <w:szCs w:val="24"/>
          <w:highlight w:val="white"/>
        </w:rPr>
        <w:t>Bríndale seguridad al cliente</w:t>
      </w:r>
      <w:r w:rsidR="0095040D" w:rsidRPr="0095040D">
        <w:rPr>
          <w:rFonts w:ascii="Times New Roman" w:eastAsia="Times New Roman" w:hAnsi="Times New Roman" w:cs="Times New Roman"/>
          <w:bCs/>
          <w:sz w:val="24"/>
          <w:szCs w:val="24"/>
          <w:highlight w:val="white"/>
        </w:rPr>
        <w:t xml:space="preserve"> s</w:t>
      </w:r>
      <w:r w:rsidRPr="0095040D">
        <w:rPr>
          <w:rFonts w:ascii="Times New Roman" w:eastAsia="Times New Roman" w:hAnsi="Times New Roman" w:cs="Times New Roman"/>
          <w:bCs/>
          <w:sz w:val="24"/>
          <w:szCs w:val="24"/>
          <w:highlight w:val="white"/>
        </w:rPr>
        <w:t xml:space="preserve">egún una encuesta de </w:t>
      </w:r>
      <w:proofErr w:type="spellStart"/>
      <w:r w:rsidRPr="0095040D">
        <w:rPr>
          <w:rFonts w:ascii="Times New Roman" w:eastAsia="Times New Roman" w:hAnsi="Times New Roman" w:cs="Times New Roman"/>
          <w:bCs/>
          <w:sz w:val="24"/>
          <w:szCs w:val="24"/>
          <w:highlight w:val="white"/>
        </w:rPr>
        <w:t>Worldpay</w:t>
      </w:r>
      <w:proofErr w:type="spellEnd"/>
      <w:r w:rsidRPr="0095040D">
        <w:rPr>
          <w:rFonts w:ascii="Times New Roman" w:eastAsia="Times New Roman" w:hAnsi="Times New Roman" w:cs="Times New Roman"/>
          <w:bCs/>
          <w:sz w:val="24"/>
          <w:szCs w:val="24"/>
          <w:highlight w:val="white"/>
        </w:rPr>
        <w:t xml:space="preserve">, más de 25% de los consumidores abandonan el carrito de compras porque no confían en la seguridad de las </w:t>
      </w:r>
      <w:r w:rsidRPr="0095040D">
        <w:rPr>
          <w:rFonts w:ascii="Times New Roman" w:eastAsia="Times New Roman" w:hAnsi="Times New Roman" w:cs="Times New Roman"/>
          <w:bCs/>
          <w:sz w:val="24"/>
          <w:szCs w:val="24"/>
          <w:highlight w:val="white"/>
        </w:rPr>
        <w:lastRenderedPageBreak/>
        <w:t>plataformas virtuales. Es decir, una buena experiencia del consumidor también implica que el cliente no tema hacer un pago en línea.</w:t>
      </w:r>
    </w:p>
    <w:p w14:paraId="6D58AAAC" w14:textId="77777777" w:rsidR="00760DDD" w:rsidRDefault="00760DDD" w:rsidP="00E3238D">
      <w:pPr>
        <w:spacing w:before="120" w:after="120" w:line="360" w:lineRule="auto"/>
        <w:jc w:val="both"/>
        <w:rPr>
          <w:rFonts w:ascii="Times New Roman" w:eastAsia="Times New Roman" w:hAnsi="Times New Roman" w:cs="Times New Roman"/>
          <w:sz w:val="24"/>
          <w:szCs w:val="24"/>
          <w:highlight w:val="white"/>
        </w:rPr>
      </w:pPr>
    </w:p>
    <w:p w14:paraId="65308310" w14:textId="1A847F3B" w:rsidR="00373974" w:rsidRPr="0095040D" w:rsidRDefault="00D84D4A" w:rsidP="00E3238D">
      <w:pPr>
        <w:spacing w:before="120" w:after="120" w:line="360" w:lineRule="auto"/>
        <w:jc w:val="both"/>
        <w:rPr>
          <w:rFonts w:ascii="Times New Roman" w:eastAsia="Times New Roman" w:hAnsi="Times New Roman" w:cs="Times New Roman"/>
          <w:b/>
          <w:sz w:val="24"/>
          <w:szCs w:val="24"/>
          <w:highlight w:val="white"/>
        </w:rPr>
      </w:pPr>
      <w:r w:rsidRPr="0095040D">
        <w:rPr>
          <w:rFonts w:ascii="Times New Roman" w:eastAsia="Times New Roman" w:hAnsi="Times New Roman" w:cs="Times New Roman"/>
          <w:sz w:val="24"/>
          <w:szCs w:val="24"/>
          <w:highlight w:val="white"/>
        </w:rPr>
        <w:t xml:space="preserve">Si la seguridad de las transacciones en línea es importante para el consumidor, también lo es para quienes están a cargo del e-commerce. De acuerdo con </w:t>
      </w:r>
      <w:proofErr w:type="spellStart"/>
      <w:r w:rsidRPr="0095040D">
        <w:rPr>
          <w:rFonts w:ascii="Times New Roman" w:eastAsia="Times New Roman" w:hAnsi="Times New Roman" w:cs="Times New Roman"/>
          <w:sz w:val="24"/>
          <w:szCs w:val="24"/>
          <w:highlight w:val="white"/>
        </w:rPr>
        <w:t>Kaspersky</w:t>
      </w:r>
      <w:proofErr w:type="spellEnd"/>
      <w:r w:rsidRPr="0095040D">
        <w:rPr>
          <w:rFonts w:ascii="Times New Roman" w:eastAsia="Times New Roman" w:hAnsi="Times New Roman" w:cs="Times New Roman"/>
          <w:sz w:val="24"/>
          <w:szCs w:val="24"/>
          <w:highlight w:val="white"/>
        </w:rPr>
        <w:t xml:space="preserve">, en Argentina se cometieron más de un millón y medio de ataques de </w:t>
      </w:r>
      <w:proofErr w:type="spellStart"/>
      <w:r w:rsidRPr="0095040D">
        <w:rPr>
          <w:rFonts w:ascii="Times New Roman" w:eastAsia="Times New Roman" w:hAnsi="Times New Roman" w:cs="Times New Roman"/>
          <w:sz w:val="24"/>
          <w:szCs w:val="24"/>
          <w:highlight w:val="white"/>
        </w:rPr>
        <w:t>phishing</w:t>
      </w:r>
      <w:proofErr w:type="spellEnd"/>
      <w:r w:rsidRPr="0095040D">
        <w:rPr>
          <w:rFonts w:ascii="Times New Roman" w:eastAsia="Times New Roman" w:hAnsi="Times New Roman" w:cs="Times New Roman"/>
          <w:sz w:val="24"/>
          <w:szCs w:val="24"/>
          <w:highlight w:val="white"/>
        </w:rPr>
        <w:t xml:space="preserve"> en 2019 (4,509 al día), y el país se ubica en el puesto 23 del </w:t>
      </w:r>
      <w:r w:rsidR="00EA3FE1" w:rsidRPr="0095040D">
        <w:rPr>
          <w:rFonts w:ascii="Times New Roman" w:eastAsia="Times New Roman" w:hAnsi="Times New Roman" w:cs="Times New Roman"/>
          <w:sz w:val="24"/>
          <w:szCs w:val="24"/>
          <w:highlight w:val="white"/>
        </w:rPr>
        <w:t>ranking</w:t>
      </w:r>
      <w:r w:rsidRPr="0095040D">
        <w:rPr>
          <w:rFonts w:ascii="Times New Roman" w:eastAsia="Times New Roman" w:hAnsi="Times New Roman" w:cs="Times New Roman"/>
          <w:sz w:val="24"/>
          <w:szCs w:val="24"/>
          <w:highlight w:val="white"/>
        </w:rPr>
        <w:t xml:space="preserve"> global de este tipo de ataques. ¡Prevéngase! Existen tecnologías disponibles en el mercado para proteger a los negocios virtuales del fraude y evitar pérdidas</w:t>
      </w:r>
      <w:r w:rsidR="0095040D">
        <w:rPr>
          <w:rFonts w:ascii="Times New Roman" w:eastAsia="Times New Roman" w:hAnsi="Times New Roman" w:cs="Times New Roman"/>
          <w:sz w:val="24"/>
          <w:szCs w:val="24"/>
          <w:highlight w:val="white"/>
        </w:rPr>
        <w:t>.</w:t>
      </w:r>
    </w:p>
    <w:p w14:paraId="63690FBC" w14:textId="77777777" w:rsidR="002B01ED" w:rsidRPr="00EA3FE1" w:rsidRDefault="002B01ED" w:rsidP="00E3238D">
      <w:pPr>
        <w:spacing w:before="120" w:after="120" w:line="360" w:lineRule="auto"/>
        <w:jc w:val="both"/>
        <w:rPr>
          <w:rFonts w:ascii="Times New Roman" w:eastAsia="Times New Roman" w:hAnsi="Times New Roman" w:cs="Times New Roman"/>
          <w:sz w:val="24"/>
          <w:szCs w:val="36"/>
        </w:rPr>
      </w:pPr>
    </w:p>
    <w:p w14:paraId="2FCE47B7" w14:textId="6811B6C0" w:rsidR="00D44B9B" w:rsidRPr="00EA3FE1" w:rsidRDefault="00C84ABE" w:rsidP="00E3238D">
      <w:pPr>
        <w:spacing w:before="120" w:after="120" w:line="360" w:lineRule="auto"/>
        <w:jc w:val="both"/>
        <w:rPr>
          <w:rFonts w:ascii="Times New Roman" w:eastAsia="Times New Roman" w:hAnsi="Times New Roman" w:cs="Times New Roman"/>
          <w:sz w:val="24"/>
          <w:szCs w:val="24"/>
          <w:u w:val="single"/>
        </w:rPr>
      </w:pPr>
      <w:r w:rsidRPr="00C84ABE">
        <w:rPr>
          <w:rFonts w:ascii="Times New Roman" w:hAnsi="Times New Roman" w:cs="Times New Roman"/>
          <w:color w:val="000000"/>
          <w:sz w:val="24"/>
          <w:szCs w:val="24"/>
          <w:shd w:val="clear" w:color="auto" w:fill="FFFFFF"/>
        </w:rPr>
        <w:t xml:space="preserve">El coronavirus y la cuarentena también dejaron su marca en el rubro de las pinturerías que, a pesar de ser uno de los sectores que primero logró </w:t>
      </w:r>
      <w:r>
        <w:rPr>
          <w:rFonts w:ascii="Times New Roman" w:hAnsi="Times New Roman" w:cs="Times New Roman"/>
          <w:color w:val="000000"/>
          <w:sz w:val="24"/>
          <w:szCs w:val="24"/>
          <w:shd w:val="clear" w:color="auto" w:fill="FFFFFF"/>
        </w:rPr>
        <w:t>trabajar a pesar de la situación</w:t>
      </w:r>
      <w:r w:rsidRPr="00C84ABE">
        <w:rPr>
          <w:rFonts w:ascii="Times New Roman" w:hAnsi="Times New Roman" w:cs="Times New Roman"/>
          <w:color w:val="000000"/>
          <w:sz w:val="24"/>
          <w:szCs w:val="24"/>
          <w:shd w:val="clear" w:color="auto" w:fill="FFFFFF"/>
        </w:rPr>
        <w:t xml:space="preserve"> que pudo, volver a la actividad</w:t>
      </w:r>
      <w:r>
        <w:rPr>
          <w:rFonts w:ascii="Times New Roman" w:hAnsi="Times New Roman" w:cs="Times New Roman"/>
          <w:color w:val="000000"/>
          <w:sz w:val="24"/>
          <w:szCs w:val="24"/>
          <w:shd w:val="clear" w:color="auto" w:fill="FFFFFF"/>
        </w:rPr>
        <w:t>,</w:t>
      </w:r>
      <w:r w:rsidRPr="00C84ABE">
        <w:rPr>
          <w:rFonts w:ascii="Times New Roman" w:hAnsi="Times New Roman" w:cs="Times New Roman"/>
          <w:color w:val="000000"/>
          <w:sz w:val="24"/>
          <w:szCs w:val="24"/>
          <w:shd w:val="clear" w:color="auto" w:fill="FFFFFF"/>
        </w:rPr>
        <w:t xml:space="preserve"> tampoco logró escapar del impacto de la </w:t>
      </w:r>
      <w:r w:rsidRPr="00C84ABE">
        <w:rPr>
          <w:rFonts w:ascii="Times New Roman" w:hAnsi="Times New Roman" w:cs="Times New Roman"/>
          <w:color w:val="000000"/>
          <w:sz w:val="24"/>
          <w:szCs w:val="24"/>
          <w:bdr w:val="none" w:sz="0" w:space="0" w:color="auto" w:frame="1"/>
          <w:shd w:val="clear" w:color="auto" w:fill="FFFFFF"/>
        </w:rPr>
        <w:t>pandemia</w:t>
      </w:r>
      <w:r w:rsidRPr="00C84ABE">
        <w:rPr>
          <w:rFonts w:ascii="Times New Roman" w:hAnsi="Times New Roman" w:cs="Times New Roman"/>
          <w:color w:val="000000"/>
          <w:sz w:val="24"/>
          <w:szCs w:val="24"/>
          <w:shd w:val="clear" w:color="auto" w:fill="FFFFFF"/>
        </w:rPr>
        <w:t>.</w:t>
      </w:r>
      <w:r w:rsidRPr="00C84ABE">
        <w:rPr>
          <w:rFonts w:ascii="Times New Roman" w:hAnsi="Times New Roman" w:cs="Times New Roman"/>
          <w:color w:val="000000"/>
          <w:sz w:val="24"/>
          <w:szCs w:val="24"/>
          <w:bdr w:val="none" w:sz="0" w:space="0" w:color="auto" w:frame="1"/>
          <w:shd w:val="clear" w:color="auto" w:fill="FFFFFF"/>
        </w:rPr>
        <w:t> Menos volúmenes de venta, cambios en la atención del público y en las formas de la comercialización, son algunos de los procesos de transformación a los que se enfrenta el sector.</w:t>
      </w:r>
      <w:r w:rsidRPr="00C84ABE">
        <w:rPr>
          <w:rFonts w:ascii="Times New Roman" w:hAnsi="Times New Roman" w:cs="Times New Roman"/>
          <w:color w:val="000000"/>
          <w:sz w:val="24"/>
          <w:szCs w:val="24"/>
          <w:shd w:val="clear" w:color="auto" w:fill="FFFFFF"/>
        </w:rPr>
        <w:t> Los referentes consultados concuerdan que un factor determinante para que las grandes cadenas tanto las de la ciudad de Buenos Aires como las del Gran Buenos Aires lograran subsistir es que no sólo se dedicaran a la venta de pinturas, sino que también se encontraban dentro del rubro de ferreterías, lo que les permitió ser consideradas en el contexto de la pandemia como esenciales.</w:t>
      </w:r>
    </w:p>
    <w:p w14:paraId="3C6E8BC4" w14:textId="77777777" w:rsidR="00D44B9B" w:rsidRPr="00D87C58" w:rsidRDefault="00D44B9B" w:rsidP="00E3238D">
      <w:pPr>
        <w:spacing w:before="120" w:after="120" w:line="360" w:lineRule="auto"/>
        <w:jc w:val="both"/>
        <w:rPr>
          <w:rFonts w:ascii="Times New Roman" w:eastAsia="Times New Roman" w:hAnsi="Times New Roman" w:cs="Times New Roman"/>
          <w:bCs/>
          <w:sz w:val="24"/>
          <w:szCs w:val="24"/>
        </w:rPr>
      </w:pPr>
    </w:p>
    <w:p w14:paraId="39D139FE" w14:textId="0BAE4E34" w:rsidR="00D87C58" w:rsidRDefault="00D87C58" w:rsidP="00E3238D">
      <w:pPr>
        <w:spacing w:before="120" w:after="120" w:line="360" w:lineRule="auto"/>
        <w:jc w:val="both"/>
        <w:rPr>
          <w:rFonts w:ascii="Times New Roman" w:eastAsia="Times New Roman" w:hAnsi="Times New Roman" w:cs="Times New Roman"/>
          <w:bCs/>
          <w:sz w:val="24"/>
          <w:szCs w:val="24"/>
        </w:rPr>
      </w:pPr>
      <w:r w:rsidRPr="00D87C58">
        <w:rPr>
          <w:rFonts w:ascii="Times New Roman" w:eastAsia="Times New Roman" w:hAnsi="Times New Roman" w:cs="Times New Roman"/>
          <w:bCs/>
          <w:sz w:val="24"/>
          <w:szCs w:val="24"/>
        </w:rPr>
        <w:t>Este tiempo de distanciamiento social la</w:t>
      </w:r>
      <w:r>
        <w:rPr>
          <w:rFonts w:ascii="Times New Roman" w:eastAsia="Times New Roman" w:hAnsi="Times New Roman" w:cs="Times New Roman"/>
          <w:bCs/>
          <w:sz w:val="24"/>
          <w:szCs w:val="24"/>
        </w:rPr>
        <w:t xml:space="preserve">s </w:t>
      </w:r>
      <w:r w:rsidRPr="00D87C58">
        <w:rPr>
          <w:rFonts w:ascii="Times New Roman" w:eastAsia="Times New Roman" w:hAnsi="Times New Roman" w:cs="Times New Roman"/>
          <w:bCs/>
          <w:sz w:val="24"/>
          <w:szCs w:val="24"/>
        </w:rPr>
        <w:t>ventas a través de plataformas digitales</w:t>
      </w:r>
      <w:r>
        <w:rPr>
          <w:rFonts w:ascii="Times New Roman" w:eastAsia="Times New Roman" w:hAnsi="Times New Roman" w:cs="Times New Roman"/>
          <w:bCs/>
          <w:sz w:val="24"/>
          <w:szCs w:val="24"/>
        </w:rPr>
        <w:t xml:space="preserve"> aumento, era </w:t>
      </w:r>
      <w:r w:rsidRPr="00D87C58">
        <w:rPr>
          <w:rFonts w:ascii="Times New Roman" w:eastAsia="Times New Roman" w:hAnsi="Times New Roman" w:cs="Times New Roman"/>
          <w:bCs/>
          <w:sz w:val="24"/>
          <w:szCs w:val="24"/>
        </w:rPr>
        <w:t xml:space="preserve">algo que en el sector parecía aún lejano. </w:t>
      </w:r>
      <w:r>
        <w:rPr>
          <w:rFonts w:ascii="Times New Roman" w:eastAsia="Times New Roman" w:hAnsi="Times New Roman" w:cs="Times New Roman"/>
          <w:bCs/>
          <w:sz w:val="24"/>
          <w:szCs w:val="24"/>
        </w:rPr>
        <w:t xml:space="preserve">Se </w:t>
      </w:r>
      <w:r w:rsidRPr="00D87C58">
        <w:rPr>
          <w:rFonts w:ascii="Times New Roman" w:eastAsia="Times New Roman" w:hAnsi="Times New Roman" w:cs="Times New Roman"/>
          <w:bCs/>
          <w:sz w:val="24"/>
          <w:szCs w:val="24"/>
        </w:rPr>
        <w:t xml:space="preserve">trabaja </w:t>
      </w:r>
      <w:r>
        <w:rPr>
          <w:rFonts w:ascii="Times New Roman" w:eastAsia="Times New Roman" w:hAnsi="Times New Roman" w:cs="Times New Roman"/>
          <w:bCs/>
          <w:sz w:val="24"/>
          <w:szCs w:val="24"/>
        </w:rPr>
        <w:t xml:space="preserve">constantemente </w:t>
      </w:r>
      <w:r w:rsidRPr="00D87C58">
        <w:rPr>
          <w:rFonts w:ascii="Times New Roman" w:eastAsia="Times New Roman" w:hAnsi="Times New Roman" w:cs="Times New Roman"/>
          <w:bCs/>
          <w:sz w:val="24"/>
          <w:szCs w:val="24"/>
        </w:rPr>
        <w:t>para crear herramientas que pu</w:t>
      </w:r>
      <w:r>
        <w:rPr>
          <w:rFonts w:ascii="Times New Roman" w:eastAsia="Times New Roman" w:hAnsi="Times New Roman" w:cs="Times New Roman"/>
          <w:bCs/>
          <w:sz w:val="24"/>
          <w:szCs w:val="24"/>
        </w:rPr>
        <w:t>edan</w:t>
      </w:r>
      <w:r w:rsidRPr="00D87C58">
        <w:rPr>
          <w:rFonts w:ascii="Times New Roman" w:eastAsia="Times New Roman" w:hAnsi="Times New Roman" w:cs="Times New Roman"/>
          <w:bCs/>
          <w:sz w:val="24"/>
          <w:szCs w:val="24"/>
        </w:rPr>
        <w:t xml:space="preserve"> responder a esta</w:t>
      </w:r>
      <w:r>
        <w:rPr>
          <w:rFonts w:ascii="Times New Roman" w:eastAsia="Times New Roman" w:hAnsi="Times New Roman" w:cs="Times New Roman"/>
          <w:bCs/>
          <w:sz w:val="24"/>
          <w:szCs w:val="24"/>
        </w:rPr>
        <w:t xml:space="preserve"> nueva tendencia.</w:t>
      </w:r>
      <w:r w:rsidRPr="00D87C58">
        <w:rPr>
          <w:rFonts w:ascii="Times New Roman" w:eastAsia="Times New Roman" w:hAnsi="Times New Roman" w:cs="Times New Roman"/>
          <w:bCs/>
          <w:sz w:val="24"/>
          <w:szCs w:val="24"/>
        </w:rPr>
        <w:t xml:space="preserve"> Es así que</w:t>
      </w:r>
      <w:r>
        <w:rPr>
          <w:rFonts w:ascii="Times New Roman" w:eastAsia="Times New Roman" w:hAnsi="Times New Roman" w:cs="Times New Roman"/>
          <w:bCs/>
          <w:sz w:val="24"/>
          <w:szCs w:val="24"/>
        </w:rPr>
        <w:t xml:space="preserve"> en estos meses se </w:t>
      </w:r>
      <w:r w:rsidRPr="00D87C58">
        <w:rPr>
          <w:rFonts w:ascii="Times New Roman" w:eastAsia="Times New Roman" w:hAnsi="Times New Roman" w:cs="Times New Roman"/>
          <w:bCs/>
          <w:sz w:val="24"/>
          <w:szCs w:val="24"/>
        </w:rPr>
        <w:t>desarrolla</w:t>
      </w:r>
      <w:r>
        <w:rPr>
          <w:rFonts w:ascii="Times New Roman" w:eastAsia="Times New Roman" w:hAnsi="Times New Roman" w:cs="Times New Roman"/>
          <w:bCs/>
          <w:sz w:val="24"/>
          <w:szCs w:val="24"/>
        </w:rPr>
        <w:t>ran aún más estas</w:t>
      </w:r>
      <w:r w:rsidRPr="00D87C58">
        <w:rPr>
          <w:rFonts w:ascii="Times New Roman" w:eastAsia="Times New Roman" w:hAnsi="Times New Roman" w:cs="Times New Roman"/>
          <w:bCs/>
          <w:sz w:val="24"/>
          <w:szCs w:val="24"/>
        </w:rPr>
        <w:t xml:space="preserve"> tiendas</w:t>
      </w:r>
      <w:r>
        <w:rPr>
          <w:rFonts w:ascii="Times New Roman" w:eastAsia="Times New Roman" w:hAnsi="Times New Roman" w:cs="Times New Roman"/>
          <w:bCs/>
          <w:sz w:val="24"/>
          <w:szCs w:val="24"/>
        </w:rPr>
        <w:t xml:space="preserve"> </w:t>
      </w:r>
      <w:r w:rsidRPr="00D87C58">
        <w:rPr>
          <w:rFonts w:ascii="Times New Roman" w:eastAsia="Times New Roman" w:hAnsi="Times New Roman" w:cs="Times New Roman"/>
          <w:bCs/>
          <w:sz w:val="24"/>
          <w:szCs w:val="24"/>
        </w:rPr>
        <w:t>online para que todos nuestros clientes tuviesen acces</w:t>
      </w:r>
      <w:r>
        <w:rPr>
          <w:rFonts w:ascii="Times New Roman" w:eastAsia="Times New Roman" w:hAnsi="Times New Roman" w:cs="Times New Roman"/>
          <w:bCs/>
          <w:sz w:val="24"/>
          <w:szCs w:val="24"/>
        </w:rPr>
        <w:t xml:space="preserve">o los productos </w:t>
      </w:r>
      <w:r w:rsidRPr="00D87C58">
        <w:rPr>
          <w:rFonts w:ascii="Times New Roman" w:eastAsia="Times New Roman" w:hAnsi="Times New Roman" w:cs="Times New Roman"/>
          <w:bCs/>
          <w:sz w:val="24"/>
          <w:szCs w:val="24"/>
        </w:rPr>
        <w:t>de manera fácil, dinámica y segura</w:t>
      </w:r>
      <w:r>
        <w:rPr>
          <w:rFonts w:ascii="Times New Roman" w:eastAsia="Times New Roman" w:hAnsi="Times New Roman" w:cs="Times New Roman"/>
          <w:bCs/>
          <w:sz w:val="24"/>
          <w:szCs w:val="24"/>
        </w:rPr>
        <w:t>.</w:t>
      </w:r>
    </w:p>
    <w:p w14:paraId="796DE0AC" w14:textId="77777777" w:rsidR="00FF14A6" w:rsidRDefault="00FF14A6" w:rsidP="00E3238D">
      <w:pPr>
        <w:spacing w:before="120" w:after="120" w:line="360" w:lineRule="auto"/>
        <w:jc w:val="both"/>
        <w:rPr>
          <w:rFonts w:ascii="Times New Roman" w:eastAsia="Times New Roman" w:hAnsi="Times New Roman" w:cs="Times New Roman"/>
          <w:bCs/>
          <w:sz w:val="24"/>
          <w:szCs w:val="24"/>
        </w:rPr>
      </w:pPr>
    </w:p>
    <w:p w14:paraId="2AAA9779" w14:textId="3B66ECEA" w:rsidR="00D87C58" w:rsidRPr="00D87C58" w:rsidRDefault="00D87C58" w:rsidP="00E3238D">
      <w:pPr>
        <w:spacing w:before="120" w:after="120" w:line="360" w:lineRule="auto"/>
        <w:jc w:val="both"/>
        <w:rPr>
          <w:rFonts w:ascii="Times New Roman" w:eastAsia="Times New Roman" w:hAnsi="Times New Roman" w:cs="Times New Roman"/>
          <w:bCs/>
          <w:sz w:val="24"/>
          <w:szCs w:val="24"/>
        </w:rPr>
      </w:pPr>
      <w:r w:rsidRPr="00D87C58">
        <w:rPr>
          <w:rFonts w:ascii="Times New Roman" w:eastAsia="Times New Roman" w:hAnsi="Times New Roman" w:cs="Times New Roman"/>
          <w:bCs/>
          <w:sz w:val="24"/>
          <w:szCs w:val="24"/>
        </w:rPr>
        <w:t xml:space="preserve">En otras palabras, los especialistas aún no ven que el sector se enfrente a un cambio radical en lo que tiene que ver con las formas de comercialización del rubro. Aunque entienden que el sistema de ventas online a través del e-commerce directamente o a través de plataformas </w:t>
      </w:r>
      <w:r w:rsidRPr="00D87C58">
        <w:rPr>
          <w:rFonts w:ascii="Times New Roman" w:eastAsia="Times New Roman" w:hAnsi="Times New Roman" w:cs="Times New Roman"/>
          <w:bCs/>
          <w:sz w:val="24"/>
          <w:szCs w:val="24"/>
        </w:rPr>
        <w:lastRenderedPageBreak/>
        <w:t xml:space="preserve">llegó para quedarse. Indefectiblemente, el proceso de ventas a través de </w:t>
      </w:r>
      <w:r w:rsidR="00EA3FE1">
        <w:rPr>
          <w:rFonts w:ascii="Times New Roman" w:eastAsia="Times New Roman" w:hAnsi="Times New Roman" w:cs="Times New Roman"/>
          <w:bCs/>
          <w:sz w:val="24"/>
          <w:szCs w:val="24"/>
        </w:rPr>
        <w:t>i</w:t>
      </w:r>
      <w:r w:rsidRPr="00D87C58">
        <w:rPr>
          <w:rFonts w:ascii="Times New Roman" w:eastAsia="Times New Roman" w:hAnsi="Times New Roman" w:cs="Times New Roman"/>
          <w:bCs/>
          <w:sz w:val="24"/>
          <w:szCs w:val="24"/>
        </w:rPr>
        <w:t>nternet se irá acelerando y esto se traducirá también en la facturación digital.</w:t>
      </w:r>
    </w:p>
    <w:p w14:paraId="30B5A9BB" w14:textId="77777777" w:rsidR="00FF14A6" w:rsidRDefault="00FF14A6" w:rsidP="00E3238D">
      <w:pPr>
        <w:spacing w:before="120" w:after="120" w:line="360" w:lineRule="auto"/>
        <w:jc w:val="both"/>
        <w:rPr>
          <w:rFonts w:ascii="Times New Roman" w:eastAsia="Times New Roman" w:hAnsi="Times New Roman" w:cs="Times New Roman"/>
          <w:bCs/>
          <w:sz w:val="24"/>
          <w:szCs w:val="24"/>
        </w:rPr>
      </w:pPr>
    </w:p>
    <w:p w14:paraId="28500A90" w14:textId="769BA113" w:rsidR="00D87C58" w:rsidRPr="00D87C58" w:rsidRDefault="00D87C58" w:rsidP="00E3238D">
      <w:pPr>
        <w:spacing w:before="120" w:after="120" w:line="360" w:lineRule="auto"/>
        <w:jc w:val="both"/>
        <w:rPr>
          <w:rFonts w:ascii="Times New Roman" w:eastAsia="Times New Roman" w:hAnsi="Times New Roman" w:cs="Times New Roman"/>
          <w:bCs/>
          <w:sz w:val="24"/>
          <w:szCs w:val="24"/>
        </w:rPr>
      </w:pPr>
      <w:r w:rsidRPr="00D87C58">
        <w:rPr>
          <w:rFonts w:ascii="Times New Roman" w:eastAsia="Times New Roman" w:hAnsi="Times New Roman" w:cs="Times New Roman"/>
          <w:bCs/>
          <w:sz w:val="24"/>
          <w:szCs w:val="24"/>
        </w:rPr>
        <w:t xml:space="preserve">La venta telefónica es otro de los canales que fueron dando señales de desarrollo durante la cuarentena. Cada vez son más las personas que se asesoran por Internet y que realizan compras a distancia sea por la web o vía telefónica con retiro, a través del pick up, en los locales o el delivery a la casa de los clientes. Pero, para el futuro </w:t>
      </w:r>
      <w:r>
        <w:rPr>
          <w:rFonts w:ascii="Times New Roman" w:eastAsia="Times New Roman" w:hAnsi="Times New Roman" w:cs="Times New Roman"/>
          <w:bCs/>
          <w:sz w:val="24"/>
          <w:szCs w:val="24"/>
        </w:rPr>
        <w:t>in</w:t>
      </w:r>
      <w:r w:rsidRPr="00D87C58">
        <w:rPr>
          <w:rFonts w:ascii="Times New Roman" w:eastAsia="Times New Roman" w:hAnsi="Times New Roman" w:cs="Times New Roman"/>
          <w:bCs/>
          <w:sz w:val="24"/>
          <w:szCs w:val="24"/>
        </w:rPr>
        <w:t>mediato, creo que las ventas presenciales seguirán siendo el canal más fuerte, al menos para el rubro de las pinturerías</w:t>
      </w:r>
      <w:r>
        <w:rPr>
          <w:rFonts w:ascii="Times New Roman" w:eastAsia="Times New Roman" w:hAnsi="Times New Roman" w:cs="Times New Roman"/>
          <w:bCs/>
          <w:sz w:val="24"/>
          <w:szCs w:val="24"/>
        </w:rPr>
        <w:t>.</w:t>
      </w:r>
    </w:p>
    <w:p w14:paraId="3CF809FC" w14:textId="77777777" w:rsidR="00FF14A6" w:rsidRDefault="00FF14A6" w:rsidP="00E3238D">
      <w:pPr>
        <w:spacing w:before="120" w:after="120" w:line="360" w:lineRule="auto"/>
        <w:jc w:val="both"/>
        <w:rPr>
          <w:rFonts w:ascii="Times New Roman" w:eastAsia="Times New Roman" w:hAnsi="Times New Roman" w:cs="Times New Roman"/>
          <w:bCs/>
          <w:sz w:val="24"/>
          <w:szCs w:val="24"/>
        </w:rPr>
      </w:pPr>
    </w:p>
    <w:p w14:paraId="04141ADA" w14:textId="323BD8C7" w:rsidR="00D44B9B" w:rsidRPr="00D87C58" w:rsidRDefault="00D87C58" w:rsidP="00E3238D">
      <w:pPr>
        <w:spacing w:before="120" w:after="120" w:line="360" w:lineRule="auto"/>
        <w:jc w:val="both"/>
        <w:rPr>
          <w:rFonts w:ascii="Times New Roman" w:eastAsia="Times New Roman" w:hAnsi="Times New Roman" w:cs="Times New Roman"/>
          <w:bCs/>
          <w:sz w:val="24"/>
          <w:szCs w:val="24"/>
        </w:rPr>
      </w:pPr>
      <w:r w:rsidRPr="00D87C58">
        <w:rPr>
          <w:rFonts w:ascii="Times New Roman" w:eastAsia="Times New Roman" w:hAnsi="Times New Roman" w:cs="Times New Roman"/>
          <w:bCs/>
          <w:sz w:val="24"/>
          <w:szCs w:val="24"/>
        </w:rPr>
        <w:t>De todas formas, está claro que la nueva coyuntura que llegó de la mano de la pandemia obligó a los comerciantes del sector a realizar una rápida transformación. "Este escenario profundizó los cambios que se venían observando en la época de la prepandemia; es decir, nuevas formas y canales de venta, novedosos procesos de logística y distribución. Para hacer frente a tantas modificaciones contamos con el apoyo que nos da la Cámara de Empresarios Pintores y Restauraciones Afines de la República Argentina (</w:t>
      </w:r>
      <w:proofErr w:type="spellStart"/>
      <w:r w:rsidRPr="00D87C58">
        <w:rPr>
          <w:rFonts w:ascii="Times New Roman" w:eastAsia="Times New Roman" w:hAnsi="Times New Roman" w:cs="Times New Roman"/>
          <w:bCs/>
          <w:sz w:val="24"/>
          <w:szCs w:val="24"/>
        </w:rPr>
        <w:t>Ceprara</w:t>
      </w:r>
      <w:proofErr w:type="spellEnd"/>
      <w:r w:rsidRPr="00D87C58">
        <w:rPr>
          <w:rFonts w:ascii="Times New Roman" w:eastAsia="Times New Roman" w:hAnsi="Times New Roman" w:cs="Times New Roman"/>
          <w:bCs/>
          <w:sz w:val="24"/>
          <w:szCs w:val="24"/>
        </w:rPr>
        <w:t>) que nos brinda capacitaciones y cursos virtuales para gestionar mejor nuestra empresa durante la cuarentena"</w:t>
      </w:r>
    </w:p>
    <w:p w14:paraId="2BAD4BA6" w14:textId="77777777" w:rsidR="00FF14A6" w:rsidRDefault="00FF14A6" w:rsidP="00E3238D">
      <w:pPr>
        <w:spacing w:before="120" w:after="120" w:line="360" w:lineRule="auto"/>
        <w:jc w:val="both"/>
        <w:rPr>
          <w:rFonts w:ascii="Times New Roman" w:eastAsia="Times New Roman" w:hAnsi="Times New Roman" w:cs="Times New Roman"/>
          <w:b/>
          <w:sz w:val="36"/>
          <w:szCs w:val="36"/>
          <w:u w:val="single"/>
        </w:rPr>
      </w:pPr>
    </w:p>
    <w:p w14:paraId="33EA6E99" w14:textId="77777777" w:rsidR="00716194" w:rsidRDefault="00716194" w:rsidP="00E3238D">
      <w:pPr>
        <w:spacing w:before="120" w:after="120" w:line="360" w:lineRule="auto"/>
        <w:jc w:val="both"/>
        <w:rPr>
          <w:rFonts w:ascii="Times New Roman" w:eastAsia="Times New Roman" w:hAnsi="Times New Roman" w:cs="Times New Roman"/>
          <w:b/>
          <w:sz w:val="36"/>
          <w:szCs w:val="36"/>
          <w:u w:val="single"/>
        </w:rPr>
      </w:pPr>
    </w:p>
    <w:p w14:paraId="43A1A585" w14:textId="77777777" w:rsidR="00716194" w:rsidRDefault="00716194" w:rsidP="00E3238D">
      <w:pPr>
        <w:spacing w:before="120" w:after="120" w:line="360" w:lineRule="auto"/>
        <w:jc w:val="both"/>
        <w:rPr>
          <w:rFonts w:ascii="Times New Roman" w:eastAsia="Times New Roman" w:hAnsi="Times New Roman" w:cs="Times New Roman"/>
          <w:b/>
          <w:sz w:val="36"/>
          <w:szCs w:val="36"/>
          <w:u w:val="single"/>
        </w:rPr>
      </w:pPr>
    </w:p>
    <w:p w14:paraId="2B57B32A" w14:textId="77777777" w:rsidR="00716194" w:rsidRDefault="00716194" w:rsidP="00E3238D">
      <w:pPr>
        <w:spacing w:before="120" w:after="120" w:line="360" w:lineRule="auto"/>
        <w:jc w:val="both"/>
        <w:rPr>
          <w:rFonts w:ascii="Times New Roman" w:eastAsia="Times New Roman" w:hAnsi="Times New Roman" w:cs="Times New Roman"/>
          <w:b/>
          <w:sz w:val="36"/>
          <w:szCs w:val="36"/>
          <w:u w:val="single"/>
        </w:rPr>
      </w:pPr>
    </w:p>
    <w:p w14:paraId="5E810F8C" w14:textId="77777777" w:rsidR="00716194" w:rsidRDefault="00716194" w:rsidP="00E3238D">
      <w:pPr>
        <w:spacing w:before="120" w:after="120" w:line="360" w:lineRule="auto"/>
        <w:jc w:val="both"/>
        <w:rPr>
          <w:rFonts w:ascii="Times New Roman" w:eastAsia="Times New Roman" w:hAnsi="Times New Roman" w:cs="Times New Roman"/>
          <w:b/>
          <w:sz w:val="36"/>
          <w:szCs w:val="36"/>
          <w:u w:val="single"/>
        </w:rPr>
      </w:pPr>
    </w:p>
    <w:p w14:paraId="183E5E08" w14:textId="77777777" w:rsidR="00716194" w:rsidRDefault="00716194" w:rsidP="00E3238D">
      <w:pPr>
        <w:spacing w:before="120" w:after="120" w:line="360" w:lineRule="auto"/>
        <w:jc w:val="both"/>
        <w:rPr>
          <w:rFonts w:ascii="Times New Roman" w:eastAsia="Times New Roman" w:hAnsi="Times New Roman" w:cs="Times New Roman"/>
          <w:b/>
          <w:sz w:val="36"/>
          <w:szCs w:val="36"/>
          <w:u w:val="single"/>
        </w:rPr>
      </w:pPr>
    </w:p>
    <w:p w14:paraId="492090CC" w14:textId="77777777" w:rsidR="00716194" w:rsidRDefault="00716194" w:rsidP="00E3238D">
      <w:pPr>
        <w:spacing w:before="120" w:after="120" w:line="360" w:lineRule="auto"/>
        <w:jc w:val="both"/>
        <w:rPr>
          <w:rFonts w:ascii="Times New Roman" w:eastAsia="Times New Roman" w:hAnsi="Times New Roman" w:cs="Times New Roman"/>
          <w:b/>
          <w:sz w:val="36"/>
          <w:szCs w:val="36"/>
          <w:u w:val="single"/>
        </w:rPr>
      </w:pPr>
    </w:p>
    <w:p w14:paraId="015FABD8" w14:textId="77777777" w:rsidR="00716194" w:rsidRDefault="00716194" w:rsidP="00E3238D">
      <w:pPr>
        <w:spacing w:before="120" w:after="120" w:line="360" w:lineRule="auto"/>
        <w:jc w:val="both"/>
        <w:rPr>
          <w:rFonts w:ascii="Times New Roman" w:eastAsia="Times New Roman" w:hAnsi="Times New Roman" w:cs="Times New Roman"/>
          <w:b/>
          <w:sz w:val="36"/>
          <w:szCs w:val="36"/>
          <w:u w:val="single"/>
        </w:rPr>
      </w:pPr>
    </w:p>
    <w:p w14:paraId="399644D5" w14:textId="4E5026C1" w:rsidR="00760DDD" w:rsidRDefault="00D84D4A" w:rsidP="00E3238D">
      <w:pPr>
        <w:spacing w:before="120" w:after="120" w:line="360" w:lineRule="auto"/>
        <w:jc w:val="both"/>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 xml:space="preserve">Conclusiones </w:t>
      </w:r>
    </w:p>
    <w:p w14:paraId="0A793C19" w14:textId="77777777" w:rsidR="000323BF" w:rsidRDefault="000323BF" w:rsidP="00E3238D">
      <w:pPr>
        <w:spacing w:before="120" w:after="120" w:line="360" w:lineRule="auto"/>
        <w:jc w:val="both"/>
        <w:rPr>
          <w:rFonts w:ascii="Times New Roman" w:eastAsia="Times New Roman" w:hAnsi="Times New Roman" w:cs="Times New Roman"/>
          <w:sz w:val="24"/>
          <w:szCs w:val="24"/>
        </w:rPr>
      </w:pPr>
    </w:p>
    <w:p w14:paraId="6F4C3679" w14:textId="30136F37" w:rsidR="00760DDD" w:rsidRDefault="00D84D4A"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Después de toda la información recolectada y de los análisis propios qu</w:t>
      </w:r>
      <w:r w:rsidR="00716194">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uno logra evaluar llegamos a las siguientes </w:t>
      </w:r>
      <w:r w:rsidR="0095040D">
        <w:rPr>
          <w:rFonts w:ascii="Times New Roman" w:eastAsia="Times New Roman" w:hAnsi="Times New Roman" w:cs="Times New Roman"/>
          <w:sz w:val="24"/>
          <w:szCs w:val="24"/>
        </w:rPr>
        <w:t>conclusiones:</w:t>
      </w:r>
    </w:p>
    <w:p w14:paraId="7A57BD15" w14:textId="77777777" w:rsidR="000323BF" w:rsidRPr="000323BF" w:rsidRDefault="000323BF" w:rsidP="00E3238D">
      <w:pPr>
        <w:spacing w:before="120" w:after="120" w:line="360" w:lineRule="auto"/>
        <w:jc w:val="both"/>
        <w:rPr>
          <w:rFonts w:ascii="Times New Roman" w:eastAsia="Times New Roman" w:hAnsi="Times New Roman" w:cs="Times New Roman"/>
          <w:sz w:val="24"/>
          <w:szCs w:val="24"/>
        </w:rPr>
      </w:pPr>
    </w:p>
    <w:p w14:paraId="50DE0F22" w14:textId="749E711C" w:rsidR="00554AE2" w:rsidRP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El e</w:t>
      </w:r>
      <w:r w:rsidR="000323BF">
        <w:rPr>
          <w:rFonts w:ascii="Times New Roman" w:eastAsia="Times New Roman" w:hAnsi="Times New Roman" w:cs="Times New Roman"/>
          <w:sz w:val="24"/>
          <w:szCs w:val="24"/>
        </w:rPr>
        <w:t>-c</w:t>
      </w:r>
      <w:r w:rsidRPr="00554AE2">
        <w:rPr>
          <w:rFonts w:ascii="Times New Roman" w:eastAsia="Times New Roman" w:hAnsi="Times New Roman" w:cs="Times New Roman"/>
          <w:sz w:val="24"/>
          <w:szCs w:val="24"/>
        </w:rPr>
        <w:t>ommerce deberá ampliar la sensación para los compradores al momento de realizar una transacción, ofreciendo una experiencia 360º, mucho más integral, que permita que los clientes reconozcan los valores y las características de la marca que están eligiend</w:t>
      </w:r>
      <w:r w:rsidR="000323BF">
        <w:rPr>
          <w:rFonts w:ascii="Times New Roman" w:eastAsia="Times New Roman" w:hAnsi="Times New Roman" w:cs="Times New Roman"/>
          <w:sz w:val="24"/>
          <w:szCs w:val="24"/>
        </w:rPr>
        <w:t>o</w:t>
      </w:r>
    </w:p>
    <w:p w14:paraId="1FA90741" w14:textId="77777777" w:rsidR="00554AE2" w:rsidRPr="00554AE2" w:rsidRDefault="00554AE2" w:rsidP="00E3238D">
      <w:pPr>
        <w:spacing w:before="120" w:after="120" w:line="360" w:lineRule="auto"/>
        <w:jc w:val="both"/>
        <w:rPr>
          <w:rFonts w:ascii="Times New Roman" w:eastAsia="Times New Roman" w:hAnsi="Times New Roman" w:cs="Times New Roman"/>
          <w:sz w:val="24"/>
          <w:szCs w:val="24"/>
        </w:rPr>
      </w:pPr>
    </w:p>
    <w:p w14:paraId="3288181D" w14:textId="006CE71B" w:rsidR="00554AE2" w:rsidRDefault="000323BF"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Razón</w:t>
      </w:r>
      <w:r w:rsidR="00716194">
        <w:rPr>
          <w:rFonts w:ascii="Times New Roman" w:eastAsia="Times New Roman" w:hAnsi="Times New Roman" w:cs="Times New Roman"/>
          <w:sz w:val="24"/>
          <w:szCs w:val="24"/>
        </w:rPr>
        <w:t xml:space="preserve"> por la cual l</w:t>
      </w:r>
      <w:r w:rsidR="00554AE2" w:rsidRPr="00554AE2">
        <w:rPr>
          <w:rFonts w:ascii="Times New Roman" w:eastAsia="Times New Roman" w:hAnsi="Times New Roman" w:cs="Times New Roman"/>
          <w:sz w:val="24"/>
          <w:szCs w:val="24"/>
        </w:rPr>
        <w:t xml:space="preserve">os locales físicos, cuando puedan abrir sus puertas, tendrán que adaptar su servicio, creando procesos simples, eficientes, donde todo comercio debería contar con un ‘Smart </w:t>
      </w:r>
      <w:proofErr w:type="spellStart"/>
      <w:r w:rsidR="00554AE2" w:rsidRPr="00554AE2">
        <w:rPr>
          <w:rFonts w:ascii="Times New Roman" w:eastAsia="Times New Roman" w:hAnsi="Times New Roman" w:cs="Times New Roman"/>
          <w:sz w:val="24"/>
          <w:szCs w:val="24"/>
        </w:rPr>
        <w:t>Checkout</w:t>
      </w:r>
      <w:proofErr w:type="spellEnd"/>
      <w:r w:rsidR="00554AE2" w:rsidRPr="00554AE2">
        <w:rPr>
          <w:rFonts w:ascii="Times New Roman" w:eastAsia="Times New Roman" w:hAnsi="Times New Roman" w:cs="Times New Roman"/>
          <w:sz w:val="24"/>
          <w:szCs w:val="24"/>
        </w:rPr>
        <w:t>’, un ‘</w:t>
      </w:r>
      <w:proofErr w:type="spellStart"/>
      <w:r w:rsidR="00554AE2" w:rsidRPr="00554AE2">
        <w:rPr>
          <w:rFonts w:ascii="Times New Roman" w:eastAsia="Times New Roman" w:hAnsi="Times New Roman" w:cs="Times New Roman"/>
          <w:sz w:val="24"/>
          <w:szCs w:val="24"/>
        </w:rPr>
        <w:t>InStore</w:t>
      </w:r>
      <w:proofErr w:type="spellEnd"/>
      <w:r w:rsidR="00554AE2" w:rsidRPr="00554AE2">
        <w:rPr>
          <w:rFonts w:ascii="Times New Roman" w:eastAsia="Times New Roman" w:hAnsi="Times New Roman" w:cs="Times New Roman"/>
          <w:sz w:val="24"/>
          <w:szCs w:val="24"/>
        </w:rPr>
        <w:t>’ que haga la</w:t>
      </w:r>
      <w:r w:rsidR="00716194">
        <w:rPr>
          <w:rFonts w:ascii="Times New Roman" w:eastAsia="Times New Roman" w:hAnsi="Times New Roman" w:cs="Times New Roman"/>
          <w:sz w:val="24"/>
          <w:szCs w:val="24"/>
        </w:rPr>
        <w:t>s compras más rápidas y fáciles</w:t>
      </w:r>
      <w:r w:rsidR="00554AE2" w:rsidRPr="00554AE2">
        <w:rPr>
          <w:rFonts w:ascii="Times New Roman" w:eastAsia="Times New Roman" w:hAnsi="Times New Roman" w:cs="Times New Roman"/>
          <w:sz w:val="24"/>
          <w:szCs w:val="24"/>
        </w:rPr>
        <w:t>.</w:t>
      </w:r>
    </w:p>
    <w:p w14:paraId="1E27A7D0" w14:textId="77777777" w:rsidR="000323BF" w:rsidRPr="00554AE2" w:rsidRDefault="000323BF" w:rsidP="00E3238D">
      <w:pPr>
        <w:spacing w:before="120" w:after="120" w:line="360" w:lineRule="auto"/>
        <w:jc w:val="both"/>
        <w:rPr>
          <w:rFonts w:ascii="Times New Roman" w:eastAsia="Times New Roman" w:hAnsi="Times New Roman" w:cs="Times New Roman"/>
          <w:sz w:val="24"/>
          <w:szCs w:val="24"/>
        </w:rPr>
      </w:pPr>
    </w:p>
    <w:p w14:paraId="2A11DFA9" w14:textId="7D17433E" w:rsidR="00554AE2" w:rsidRP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 xml:space="preserve">El nuevo modelo de negocio hace que sea imposible para un comercio no contar con </w:t>
      </w:r>
      <w:r w:rsidR="000323BF">
        <w:rPr>
          <w:rFonts w:ascii="Times New Roman" w:eastAsia="Times New Roman" w:hAnsi="Times New Roman" w:cs="Times New Roman"/>
          <w:sz w:val="24"/>
          <w:szCs w:val="24"/>
        </w:rPr>
        <w:t>e-</w:t>
      </w:r>
      <w:r w:rsidR="000323BF" w:rsidRPr="00554AE2">
        <w:rPr>
          <w:rFonts w:ascii="Times New Roman" w:eastAsia="Times New Roman" w:hAnsi="Times New Roman" w:cs="Times New Roman"/>
          <w:sz w:val="24"/>
          <w:szCs w:val="24"/>
        </w:rPr>
        <w:t>commerce</w:t>
      </w:r>
      <w:r w:rsidRPr="00554AE2">
        <w:rPr>
          <w:rFonts w:ascii="Times New Roman" w:eastAsia="Times New Roman" w:hAnsi="Times New Roman" w:cs="Times New Roman"/>
          <w:sz w:val="24"/>
          <w:szCs w:val="24"/>
        </w:rPr>
        <w:t xml:space="preserve"> en su oferta. El PostCovid-19 hará que las empresas cambien el 100% de sus procesos para ser exitosos; sino lo hacen, los competidores que consigan adaptarse más fácilmente a los nuevos modelos serán los que capitalicen el mercado. </w:t>
      </w:r>
    </w:p>
    <w:p w14:paraId="6E6D65F5" w14:textId="7D8AA02B" w:rsidR="00EE6A7D" w:rsidRDefault="00EE6A7D" w:rsidP="00E3238D">
      <w:pPr>
        <w:tabs>
          <w:tab w:val="left" w:pos="2350"/>
        </w:tabs>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3067638E" w14:textId="28E0894F" w:rsidR="00EE6A7D" w:rsidRPr="00554AE2" w:rsidRDefault="00EE6A7D"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Pudimos corroborar la hipótesis de que el e-commerce romperá con todos los paradigmas actuales para imponer nuevas tendencias y crear un nuevo paradigma.</w:t>
      </w:r>
    </w:p>
    <w:p w14:paraId="16AF75C4" w14:textId="77777777" w:rsidR="000323BF" w:rsidRDefault="000323BF" w:rsidP="00E3238D">
      <w:pPr>
        <w:spacing w:before="120" w:after="120" w:line="360" w:lineRule="auto"/>
        <w:jc w:val="both"/>
        <w:rPr>
          <w:rFonts w:ascii="Times New Roman" w:eastAsia="Times New Roman" w:hAnsi="Times New Roman" w:cs="Times New Roman"/>
          <w:sz w:val="24"/>
          <w:szCs w:val="24"/>
        </w:rPr>
      </w:pPr>
    </w:p>
    <w:p w14:paraId="3C394BE2" w14:textId="210D7685" w:rsidR="00554AE2" w:rsidRP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Durante esta etapa los ganadores serán los que puedan adaptar sus estrategias de e</w:t>
      </w:r>
      <w:r w:rsidR="000323BF">
        <w:rPr>
          <w:rFonts w:ascii="Times New Roman" w:eastAsia="Times New Roman" w:hAnsi="Times New Roman" w:cs="Times New Roman"/>
          <w:sz w:val="24"/>
          <w:szCs w:val="24"/>
        </w:rPr>
        <w:t>-c</w:t>
      </w:r>
      <w:r w:rsidRPr="00554AE2">
        <w:rPr>
          <w:rFonts w:ascii="Times New Roman" w:eastAsia="Times New Roman" w:hAnsi="Times New Roman" w:cs="Times New Roman"/>
          <w:sz w:val="24"/>
          <w:szCs w:val="24"/>
        </w:rPr>
        <w:t>ommerce de una forma rápida para potenciar a sus marcas y ofrecer sus productos y servicios y para lograrlo de manera eficiente habrá puntos a seguir para hacer del e-commerce un aliado exitoso en este nuevo contexto:</w:t>
      </w:r>
    </w:p>
    <w:p w14:paraId="4353A79D" w14:textId="77777777" w:rsidR="000323BF" w:rsidRDefault="000323BF" w:rsidP="00E3238D">
      <w:pPr>
        <w:spacing w:before="120" w:after="120" w:line="360" w:lineRule="auto"/>
        <w:jc w:val="both"/>
        <w:rPr>
          <w:rFonts w:ascii="Times New Roman" w:eastAsia="Times New Roman" w:hAnsi="Times New Roman" w:cs="Times New Roman"/>
          <w:sz w:val="24"/>
          <w:szCs w:val="24"/>
        </w:rPr>
      </w:pPr>
    </w:p>
    <w:p w14:paraId="7D21027A" w14:textId="3DD8DAEE" w:rsid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 xml:space="preserve">1- Alinear los objetivos y la visión: Lo primero que hay que tener claro al momento de contar con un modelo e-commerce es que este debe ser montado de manera transversal sobre toda la </w:t>
      </w:r>
      <w:r w:rsidRPr="00554AE2">
        <w:rPr>
          <w:rFonts w:ascii="Times New Roman" w:eastAsia="Times New Roman" w:hAnsi="Times New Roman" w:cs="Times New Roman"/>
          <w:sz w:val="24"/>
          <w:szCs w:val="24"/>
        </w:rPr>
        <w:lastRenderedPageBreak/>
        <w:t>organización, por tal motivo, los diferentes departamentos y aéreas del negocio deben estar alineados sobre la misma dirección.</w:t>
      </w:r>
    </w:p>
    <w:p w14:paraId="285AFC0F" w14:textId="77777777" w:rsidR="00716194" w:rsidRPr="00554AE2" w:rsidRDefault="00716194" w:rsidP="00E3238D">
      <w:pPr>
        <w:spacing w:before="120" w:after="120" w:line="360" w:lineRule="auto"/>
        <w:jc w:val="both"/>
        <w:rPr>
          <w:rFonts w:ascii="Times New Roman" w:eastAsia="Times New Roman" w:hAnsi="Times New Roman" w:cs="Times New Roman"/>
          <w:sz w:val="24"/>
          <w:szCs w:val="24"/>
        </w:rPr>
      </w:pPr>
    </w:p>
    <w:p w14:paraId="34311042" w14:textId="01658644" w:rsid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 xml:space="preserve"> 2- Definir los procesos operativos de: marketing, contenido, logística, tecnología, catálogo, promociones y las reglas de negocio para el canal online son una necesidad primaria, ya que este deberá ser la guía para el equipo de trabajo y para definir claramente el presup</w:t>
      </w:r>
      <w:r w:rsidR="00716194">
        <w:rPr>
          <w:rFonts w:ascii="Times New Roman" w:eastAsia="Times New Roman" w:hAnsi="Times New Roman" w:cs="Times New Roman"/>
          <w:sz w:val="24"/>
          <w:szCs w:val="24"/>
        </w:rPr>
        <w:t>uesto necesario para cumplirlo.</w:t>
      </w:r>
    </w:p>
    <w:p w14:paraId="4584837F" w14:textId="77777777" w:rsidR="00716194" w:rsidRPr="00554AE2" w:rsidRDefault="00716194" w:rsidP="00E3238D">
      <w:pPr>
        <w:spacing w:before="120" w:after="120" w:line="360" w:lineRule="auto"/>
        <w:jc w:val="both"/>
        <w:rPr>
          <w:rFonts w:ascii="Times New Roman" w:eastAsia="Times New Roman" w:hAnsi="Times New Roman" w:cs="Times New Roman"/>
          <w:sz w:val="24"/>
          <w:szCs w:val="24"/>
        </w:rPr>
      </w:pPr>
    </w:p>
    <w:p w14:paraId="76FD4F25" w14:textId="5EEC3FDD" w:rsid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3- Oferta clara: El negocio debe definir desde el principio el tipo de productos y servicios que va a ofrecer. Establecer cuál será el catálogo, los precios con los que va a competir en el mercado, el contenido que publicitará en el sitio, así como las políticas de venta y el servicio al cliente que ofrecerá. En este punto, un factor determinante para definir la compra por parte de los clientes es el tiempo de entrega, los estudios demuestran que, si es muy prolongado o no está especificado, la persona te</w:t>
      </w:r>
      <w:r w:rsidR="00716194">
        <w:rPr>
          <w:rFonts w:ascii="Times New Roman" w:eastAsia="Times New Roman" w:hAnsi="Times New Roman" w:cs="Times New Roman"/>
          <w:sz w:val="24"/>
          <w:szCs w:val="24"/>
        </w:rPr>
        <w:t>rmina por abandonar el proceso.</w:t>
      </w:r>
    </w:p>
    <w:p w14:paraId="07B573E2" w14:textId="77777777" w:rsidR="00716194" w:rsidRPr="00554AE2" w:rsidRDefault="00716194" w:rsidP="00E3238D">
      <w:pPr>
        <w:spacing w:before="120" w:after="120" w:line="360" w:lineRule="auto"/>
        <w:jc w:val="both"/>
        <w:rPr>
          <w:rFonts w:ascii="Times New Roman" w:eastAsia="Times New Roman" w:hAnsi="Times New Roman" w:cs="Times New Roman"/>
          <w:sz w:val="24"/>
          <w:szCs w:val="24"/>
        </w:rPr>
      </w:pPr>
    </w:p>
    <w:p w14:paraId="6ED23799" w14:textId="77777777" w:rsidR="00554AE2" w:rsidRP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4- Propuesta de valor: Un objetivo principal para cada comercio es buscar destacarse, ser la diferencia, esto se consiguen creando una promesa de marca y una propuesta única de valor, esto significa que se necesitará identificar las capacidades y mejores habilidades para poder desarrollar un proceso de compra atractivo. Pero ojo, deberá ser convincente y consistente, ya que, de no verse reflejado en la satisfacción del cliente, solo será una mala publicidad. Cumplir la promesa, al igual que la palabra es valioso y esto debe ir de la mano del producto y el servicio.</w:t>
      </w:r>
    </w:p>
    <w:p w14:paraId="11ABDDD9" w14:textId="77777777" w:rsidR="00554AE2" w:rsidRPr="00554AE2" w:rsidRDefault="00554AE2" w:rsidP="00E3238D">
      <w:pPr>
        <w:spacing w:before="120" w:after="120" w:line="360" w:lineRule="auto"/>
        <w:jc w:val="both"/>
        <w:rPr>
          <w:rFonts w:ascii="Times New Roman" w:eastAsia="Times New Roman" w:hAnsi="Times New Roman" w:cs="Times New Roman"/>
          <w:sz w:val="24"/>
          <w:szCs w:val="24"/>
        </w:rPr>
      </w:pPr>
    </w:p>
    <w:p w14:paraId="096A8BA7" w14:textId="2EC94BA2" w:rsidR="00554AE2" w:rsidRP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 xml:space="preserve">5- </w:t>
      </w:r>
      <w:proofErr w:type="spellStart"/>
      <w:r w:rsidRPr="00554AE2">
        <w:rPr>
          <w:rFonts w:ascii="Times New Roman" w:eastAsia="Times New Roman" w:hAnsi="Times New Roman" w:cs="Times New Roman"/>
          <w:sz w:val="24"/>
          <w:szCs w:val="24"/>
        </w:rPr>
        <w:t>Roadmap</w:t>
      </w:r>
      <w:proofErr w:type="spellEnd"/>
      <w:r w:rsidRPr="00554AE2">
        <w:rPr>
          <w:rFonts w:ascii="Times New Roman" w:eastAsia="Times New Roman" w:hAnsi="Times New Roman" w:cs="Times New Roman"/>
          <w:sz w:val="24"/>
          <w:szCs w:val="24"/>
        </w:rPr>
        <w:t xml:space="preserve"> (Mapa de  ruta): Sucede que algunos comercios quieren correr antes que caminar, pero en este punto ir paso a paso ayuda a tener un menor margen de error, es preferible ir lento pero seguro y una herramienta útil para quienes están en ese proceso en este momento es la aplicación </w:t>
      </w:r>
      <w:r w:rsidR="000323BF">
        <w:rPr>
          <w:rFonts w:ascii="Times New Roman" w:eastAsia="Times New Roman" w:hAnsi="Times New Roman" w:cs="Times New Roman"/>
          <w:sz w:val="24"/>
          <w:szCs w:val="24"/>
        </w:rPr>
        <w:t>e</w:t>
      </w:r>
      <w:r w:rsidRPr="00554AE2">
        <w:rPr>
          <w:rFonts w:ascii="Times New Roman" w:eastAsia="Times New Roman" w:hAnsi="Times New Roman" w:cs="Times New Roman"/>
          <w:sz w:val="24"/>
          <w:szCs w:val="24"/>
        </w:rPr>
        <w:t xml:space="preserve">-commerce </w:t>
      </w:r>
      <w:proofErr w:type="spellStart"/>
      <w:r w:rsidRPr="00554AE2">
        <w:rPr>
          <w:rFonts w:ascii="Times New Roman" w:eastAsia="Times New Roman" w:hAnsi="Times New Roman" w:cs="Times New Roman"/>
          <w:sz w:val="24"/>
          <w:szCs w:val="24"/>
        </w:rPr>
        <w:t>Canvas</w:t>
      </w:r>
      <w:proofErr w:type="spellEnd"/>
      <w:r w:rsidRPr="00554AE2">
        <w:rPr>
          <w:rFonts w:ascii="Times New Roman" w:eastAsia="Times New Roman" w:hAnsi="Times New Roman" w:cs="Times New Roman"/>
          <w:sz w:val="24"/>
          <w:szCs w:val="24"/>
        </w:rPr>
        <w:t xml:space="preserve">, que cuenta con nueve elementos básicos de negocio con toda la información necesaria y que además permite realizar cambios según las necesidades propias del negocio y el nivel de crecimiento. </w:t>
      </w:r>
    </w:p>
    <w:p w14:paraId="2A9639ED" w14:textId="77777777" w:rsidR="000323BF" w:rsidRDefault="000323BF" w:rsidP="00E3238D">
      <w:pPr>
        <w:spacing w:before="120" w:after="120" w:line="360" w:lineRule="auto"/>
        <w:jc w:val="both"/>
        <w:rPr>
          <w:rFonts w:ascii="Times New Roman" w:eastAsia="Times New Roman" w:hAnsi="Times New Roman" w:cs="Times New Roman"/>
          <w:sz w:val="24"/>
          <w:szCs w:val="24"/>
        </w:rPr>
      </w:pPr>
    </w:p>
    <w:p w14:paraId="577C3386" w14:textId="12FDB85B" w:rsid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lastRenderedPageBreak/>
        <w:t>6- Equipo sólido: No hay nada más exitoso para lograr las metas comerciales que contar un equipo capacitado para sacar adelante el negocio, siempre es bueno estar rodeados de personas con mayor talento y conocimiento, pero si en este momento el presupuesto no lo permite, es mejor buscar personas con las habilidades necesarias y paulatinamente ir construyendo ese equipo ideal.</w:t>
      </w:r>
    </w:p>
    <w:p w14:paraId="15D61836" w14:textId="77777777" w:rsidR="00554AE2" w:rsidRPr="00554AE2" w:rsidRDefault="00554AE2" w:rsidP="00E3238D">
      <w:pPr>
        <w:spacing w:before="120" w:after="120" w:line="360" w:lineRule="auto"/>
        <w:jc w:val="both"/>
        <w:rPr>
          <w:rFonts w:ascii="Times New Roman" w:eastAsia="Times New Roman" w:hAnsi="Times New Roman" w:cs="Times New Roman"/>
          <w:sz w:val="24"/>
          <w:szCs w:val="24"/>
        </w:rPr>
      </w:pPr>
    </w:p>
    <w:p w14:paraId="52D17BD0" w14:textId="77777777" w:rsidR="00554AE2" w:rsidRP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 xml:space="preserve">7- ¿Cómo atraer clientes? Es claro que sin clientes no hay negocio y parte principal del ‘business plan’ es definir la estrategia y canales de adquisición de los productos y materiales ya que esto será esencial para llegar a ser una empresa exitosa en el e-commerce. Como guía, pueden seguir </w:t>
      </w:r>
      <w:proofErr w:type="spellStart"/>
      <w:r w:rsidRPr="00554AE2">
        <w:rPr>
          <w:rFonts w:ascii="Times New Roman" w:eastAsia="Times New Roman" w:hAnsi="Times New Roman" w:cs="Times New Roman"/>
          <w:sz w:val="24"/>
          <w:szCs w:val="24"/>
        </w:rPr>
        <w:t>Bullseye</w:t>
      </w:r>
      <w:proofErr w:type="spellEnd"/>
      <w:r w:rsidRPr="00554AE2">
        <w:rPr>
          <w:rFonts w:ascii="Times New Roman" w:eastAsia="Times New Roman" w:hAnsi="Times New Roman" w:cs="Times New Roman"/>
          <w:sz w:val="24"/>
          <w:szCs w:val="24"/>
        </w:rPr>
        <w:t xml:space="preserve"> </w:t>
      </w:r>
      <w:proofErr w:type="spellStart"/>
      <w:r w:rsidRPr="00554AE2">
        <w:rPr>
          <w:rFonts w:ascii="Times New Roman" w:eastAsia="Times New Roman" w:hAnsi="Times New Roman" w:cs="Times New Roman"/>
          <w:sz w:val="24"/>
          <w:szCs w:val="24"/>
        </w:rPr>
        <w:t>framework</w:t>
      </w:r>
      <w:proofErr w:type="spellEnd"/>
      <w:r w:rsidRPr="00554AE2">
        <w:rPr>
          <w:rFonts w:ascii="Times New Roman" w:eastAsia="Times New Roman" w:hAnsi="Times New Roman" w:cs="Times New Roman"/>
          <w:sz w:val="24"/>
          <w:szCs w:val="24"/>
        </w:rPr>
        <w:t xml:space="preserve"> una metodología exitosa de 4 pasos que ayuda a encontrar el canal más adecuado para el crecimiento.</w:t>
      </w:r>
    </w:p>
    <w:p w14:paraId="26150FEF" w14:textId="77777777" w:rsidR="00554AE2" w:rsidRDefault="00554AE2" w:rsidP="00E3238D">
      <w:pPr>
        <w:spacing w:before="120" w:after="120" w:line="360" w:lineRule="auto"/>
        <w:jc w:val="both"/>
        <w:rPr>
          <w:rFonts w:ascii="Times New Roman" w:eastAsia="Times New Roman" w:hAnsi="Times New Roman" w:cs="Times New Roman"/>
          <w:sz w:val="24"/>
          <w:szCs w:val="24"/>
        </w:rPr>
      </w:pPr>
    </w:p>
    <w:p w14:paraId="4987B620" w14:textId="516B8D35" w:rsidR="00554AE2" w:rsidRP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8- ¿Cómo voy a adquirir clientes? Si el paso 7, ya está controlado, ahora viene el siguiente reto, porque no solo se trata de conseguir clientes; sino de retenerlos. Es indispensable tener un flujo constante, para lograrlo, recomendamos estas 3 maneras de lograrlo:</w:t>
      </w:r>
    </w:p>
    <w:p w14:paraId="7662C21D" w14:textId="77777777" w:rsidR="00554AE2" w:rsidRPr="00554AE2" w:rsidRDefault="00554AE2" w:rsidP="00E3238D">
      <w:pPr>
        <w:spacing w:before="120" w:after="120" w:line="360" w:lineRule="auto"/>
        <w:jc w:val="both"/>
        <w:rPr>
          <w:rFonts w:ascii="Times New Roman" w:eastAsia="Times New Roman" w:hAnsi="Times New Roman" w:cs="Times New Roman"/>
          <w:sz w:val="24"/>
          <w:szCs w:val="24"/>
        </w:rPr>
      </w:pPr>
      <w:r w:rsidRPr="00554AE2">
        <w:rPr>
          <w:rFonts w:ascii="Times New Roman" w:eastAsia="Times New Roman" w:hAnsi="Times New Roman" w:cs="Times New Roman"/>
          <w:sz w:val="24"/>
          <w:szCs w:val="24"/>
        </w:rPr>
        <w:t xml:space="preserve">- </w:t>
      </w:r>
      <w:proofErr w:type="spellStart"/>
      <w:r w:rsidRPr="00554AE2">
        <w:rPr>
          <w:rFonts w:ascii="Times New Roman" w:eastAsia="Times New Roman" w:hAnsi="Times New Roman" w:cs="Times New Roman"/>
          <w:sz w:val="24"/>
          <w:szCs w:val="24"/>
        </w:rPr>
        <w:t>Customer</w:t>
      </w:r>
      <w:proofErr w:type="spellEnd"/>
      <w:r w:rsidRPr="00554AE2">
        <w:rPr>
          <w:rFonts w:ascii="Times New Roman" w:eastAsia="Times New Roman" w:hAnsi="Times New Roman" w:cs="Times New Roman"/>
          <w:sz w:val="24"/>
          <w:szCs w:val="24"/>
        </w:rPr>
        <w:t xml:space="preserve"> </w:t>
      </w:r>
      <w:proofErr w:type="spellStart"/>
      <w:r w:rsidRPr="00554AE2">
        <w:rPr>
          <w:rFonts w:ascii="Times New Roman" w:eastAsia="Times New Roman" w:hAnsi="Times New Roman" w:cs="Times New Roman"/>
          <w:sz w:val="24"/>
          <w:szCs w:val="24"/>
        </w:rPr>
        <w:t>lifetime</w:t>
      </w:r>
      <w:proofErr w:type="spellEnd"/>
      <w:r w:rsidRPr="00554AE2">
        <w:rPr>
          <w:rFonts w:ascii="Times New Roman" w:eastAsia="Times New Roman" w:hAnsi="Times New Roman" w:cs="Times New Roman"/>
          <w:sz w:val="24"/>
          <w:szCs w:val="24"/>
        </w:rPr>
        <w:t xml:space="preserve"> </w:t>
      </w:r>
      <w:proofErr w:type="spellStart"/>
      <w:r w:rsidRPr="00554AE2">
        <w:rPr>
          <w:rFonts w:ascii="Times New Roman" w:eastAsia="Times New Roman" w:hAnsi="Times New Roman" w:cs="Times New Roman"/>
          <w:sz w:val="24"/>
          <w:szCs w:val="24"/>
        </w:rPr>
        <w:t>value</w:t>
      </w:r>
      <w:proofErr w:type="spellEnd"/>
      <w:r w:rsidRPr="00554AE2">
        <w:rPr>
          <w:rFonts w:ascii="Times New Roman" w:eastAsia="Times New Roman" w:hAnsi="Times New Roman" w:cs="Times New Roman"/>
          <w:sz w:val="24"/>
          <w:szCs w:val="24"/>
        </w:rPr>
        <w:t xml:space="preserve"> (CLV) es el total de dinero que se espera que un consumidor gaste en el negocio, o en los productos, a lo largo de su vida.</w:t>
      </w:r>
    </w:p>
    <w:p w14:paraId="59D2B3A5" w14:textId="45BDC03B" w:rsidR="00760DDD" w:rsidRDefault="00554AE2" w:rsidP="00E3238D">
      <w:pPr>
        <w:spacing w:before="120" w:after="120" w:line="360" w:lineRule="auto"/>
        <w:jc w:val="both"/>
        <w:rPr>
          <w:rFonts w:ascii="Times New Roman" w:eastAsia="Times New Roman" w:hAnsi="Times New Roman" w:cs="Times New Roman"/>
          <w:sz w:val="36"/>
          <w:szCs w:val="36"/>
        </w:rPr>
      </w:pPr>
      <w:r w:rsidRPr="00554AE2">
        <w:rPr>
          <w:rFonts w:ascii="Times New Roman" w:eastAsia="Times New Roman" w:hAnsi="Times New Roman" w:cs="Times New Roman"/>
          <w:sz w:val="24"/>
          <w:szCs w:val="24"/>
        </w:rPr>
        <w:t>- Indicador Neto de Promotores (NPS) aquí se mide la satisfacción de clientes con esto se puede monitorear a lo largo del tiempo la capacidad de satisfacer y retener clientes</w:t>
      </w:r>
      <w:r w:rsidRPr="00554AE2">
        <w:rPr>
          <w:rFonts w:ascii="Times New Roman" w:eastAsia="Times New Roman" w:hAnsi="Times New Roman" w:cs="Times New Roman"/>
          <w:sz w:val="36"/>
          <w:szCs w:val="36"/>
        </w:rPr>
        <w:t>.</w:t>
      </w:r>
    </w:p>
    <w:p w14:paraId="0342AC2B" w14:textId="77777777" w:rsidR="00760DDD" w:rsidRDefault="00760DDD" w:rsidP="00E3238D">
      <w:pPr>
        <w:spacing w:before="120" w:after="120" w:line="360" w:lineRule="auto"/>
        <w:jc w:val="both"/>
        <w:rPr>
          <w:rFonts w:ascii="Times New Roman" w:eastAsia="Times New Roman" w:hAnsi="Times New Roman" w:cs="Times New Roman"/>
          <w:sz w:val="36"/>
          <w:szCs w:val="36"/>
        </w:rPr>
      </w:pPr>
    </w:p>
    <w:p w14:paraId="2FD39E53" w14:textId="77777777" w:rsidR="00760DDD" w:rsidRDefault="00760DDD" w:rsidP="00E3238D">
      <w:pPr>
        <w:spacing w:before="120" w:after="120" w:line="360" w:lineRule="auto"/>
        <w:jc w:val="both"/>
        <w:rPr>
          <w:rFonts w:ascii="Times New Roman" w:eastAsia="Times New Roman" w:hAnsi="Times New Roman" w:cs="Times New Roman"/>
          <w:sz w:val="36"/>
          <w:szCs w:val="36"/>
        </w:rPr>
      </w:pPr>
    </w:p>
    <w:p w14:paraId="646DB28A" w14:textId="77777777" w:rsidR="00760DDD" w:rsidRDefault="00760DDD" w:rsidP="00E3238D">
      <w:pPr>
        <w:spacing w:before="120" w:after="120" w:line="360" w:lineRule="auto"/>
        <w:jc w:val="both"/>
        <w:rPr>
          <w:rFonts w:ascii="Times New Roman" w:eastAsia="Times New Roman" w:hAnsi="Times New Roman" w:cs="Times New Roman"/>
          <w:sz w:val="36"/>
          <w:szCs w:val="36"/>
        </w:rPr>
      </w:pPr>
    </w:p>
    <w:p w14:paraId="6450F7DC" w14:textId="77777777" w:rsidR="00760DDD" w:rsidRDefault="00760DDD" w:rsidP="00E3238D">
      <w:pPr>
        <w:spacing w:before="120" w:after="120" w:line="360" w:lineRule="auto"/>
        <w:jc w:val="both"/>
        <w:rPr>
          <w:rFonts w:ascii="Times New Roman" w:eastAsia="Times New Roman" w:hAnsi="Times New Roman" w:cs="Times New Roman"/>
          <w:sz w:val="36"/>
          <w:szCs w:val="36"/>
        </w:rPr>
      </w:pPr>
    </w:p>
    <w:p w14:paraId="11419442" w14:textId="77777777" w:rsidR="00760DDD" w:rsidRDefault="00760DDD" w:rsidP="00E3238D">
      <w:pPr>
        <w:spacing w:before="120" w:after="120" w:line="360" w:lineRule="auto"/>
        <w:jc w:val="both"/>
        <w:rPr>
          <w:rFonts w:ascii="Times New Roman" w:eastAsia="Times New Roman" w:hAnsi="Times New Roman" w:cs="Times New Roman"/>
          <w:sz w:val="36"/>
          <w:szCs w:val="36"/>
        </w:rPr>
      </w:pPr>
    </w:p>
    <w:p w14:paraId="1A1E4EED" w14:textId="77777777" w:rsidR="00EA72F0" w:rsidRDefault="00EA72F0" w:rsidP="00E3238D">
      <w:pPr>
        <w:spacing w:before="120" w:after="120" w:line="360" w:lineRule="auto"/>
        <w:jc w:val="both"/>
        <w:rPr>
          <w:rFonts w:ascii="Times New Roman" w:eastAsia="Times New Roman" w:hAnsi="Times New Roman" w:cs="Times New Roman"/>
          <w:sz w:val="36"/>
          <w:szCs w:val="36"/>
        </w:rPr>
      </w:pPr>
    </w:p>
    <w:p w14:paraId="572B6949" w14:textId="77777777" w:rsidR="00716194" w:rsidRDefault="00716194" w:rsidP="00E3238D">
      <w:pPr>
        <w:spacing w:before="120" w:after="120" w:line="360" w:lineRule="auto"/>
        <w:jc w:val="both"/>
        <w:rPr>
          <w:rFonts w:ascii="Times New Roman" w:eastAsia="Times New Roman" w:hAnsi="Times New Roman" w:cs="Times New Roman"/>
          <w:sz w:val="36"/>
          <w:szCs w:val="36"/>
        </w:rPr>
      </w:pPr>
    </w:p>
    <w:p w14:paraId="2F36660C" w14:textId="7B6CDEFF" w:rsidR="00760DDD" w:rsidRDefault="00EA72F0" w:rsidP="00E3238D">
      <w:pPr>
        <w:spacing w:before="120" w:after="120" w:line="360" w:lineRule="auto"/>
        <w:jc w:val="both"/>
        <w:rPr>
          <w:rFonts w:ascii="Times New Roman" w:eastAsia="Times New Roman" w:hAnsi="Times New Roman" w:cs="Times New Roman"/>
          <w:sz w:val="36"/>
          <w:szCs w:val="36"/>
          <w:u w:val="single"/>
        </w:rPr>
      </w:pPr>
      <w:r w:rsidRPr="00207FE9">
        <w:rPr>
          <w:rFonts w:ascii="Times New Roman" w:eastAsia="Times New Roman" w:hAnsi="Times New Roman" w:cs="Times New Roman"/>
          <w:sz w:val="36"/>
          <w:szCs w:val="36"/>
          <w:u w:val="single"/>
        </w:rPr>
        <w:lastRenderedPageBreak/>
        <w:t xml:space="preserve">Bibliografía </w:t>
      </w:r>
    </w:p>
    <w:p w14:paraId="6780D26B" w14:textId="54154549" w:rsidR="00207FE9" w:rsidRPr="00A170AF" w:rsidRDefault="00207FE9" w:rsidP="00E3238D">
      <w:pPr>
        <w:spacing w:before="120" w:after="120" w:line="360" w:lineRule="auto"/>
        <w:jc w:val="both"/>
        <w:rPr>
          <w:rFonts w:ascii="Times New Roman" w:eastAsia="Times New Roman" w:hAnsi="Times New Roman" w:cs="Times New Roman"/>
        </w:rPr>
      </w:pPr>
    </w:p>
    <w:p w14:paraId="2F11D095" w14:textId="6E57BF1D" w:rsidR="00A170AF" w:rsidRPr="00A170AF" w:rsidRDefault="00A170AF" w:rsidP="00E3238D">
      <w:pPr>
        <w:spacing w:before="120" w:after="120" w:line="360" w:lineRule="auto"/>
        <w:jc w:val="both"/>
        <w:rPr>
          <w:rFonts w:ascii="Times New Roman" w:eastAsia="Times New Roman" w:hAnsi="Times New Roman" w:cs="Times New Roman"/>
          <w:sz w:val="24"/>
          <w:szCs w:val="24"/>
        </w:rPr>
      </w:pPr>
      <w:r w:rsidRPr="00A170AF">
        <w:rPr>
          <w:rFonts w:ascii="Times New Roman" w:eastAsia="Times New Roman" w:hAnsi="Times New Roman" w:cs="Times New Roman"/>
          <w:sz w:val="24"/>
          <w:szCs w:val="24"/>
        </w:rPr>
        <w:t xml:space="preserve">Libro Final E-commerce. Autores Andrea </w:t>
      </w:r>
      <w:proofErr w:type="spellStart"/>
      <w:r w:rsidRPr="00A170AF">
        <w:rPr>
          <w:rFonts w:ascii="Times New Roman" w:eastAsia="Times New Roman" w:hAnsi="Times New Roman" w:cs="Times New Roman"/>
          <w:sz w:val="24"/>
          <w:szCs w:val="24"/>
        </w:rPr>
        <w:t>Berise</w:t>
      </w:r>
      <w:proofErr w:type="spellEnd"/>
      <w:r w:rsidRPr="00A170AF">
        <w:rPr>
          <w:rFonts w:ascii="Times New Roman" w:eastAsia="Times New Roman" w:hAnsi="Times New Roman" w:cs="Times New Roman"/>
          <w:sz w:val="24"/>
          <w:szCs w:val="24"/>
        </w:rPr>
        <w:t xml:space="preserve"> </w:t>
      </w:r>
      <w:proofErr w:type="spellStart"/>
      <w:r w:rsidRPr="00A170AF">
        <w:rPr>
          <w:rFonts w:ascii="Times New Roman" w:eastAsia="Times New Roman" w:hAnsi="Times New Roman" w:cs="Times New Roman"/>
          <w:sz w:val="24"/>
          <w:szCs w:val="24"/>
        </w:rPr>
        <w:t>Basantes</w:t>
      </w:r>
      <w:proofErr w:type="spellEnd"/>
      <w:r w:rsidRPr="00A170AF">
        <w:rPr>
          <w:rFonts w:ascii="Times New Roman" w:eastAsia="Times New Roman" w:hAnsi="Times New Roman" w:cs="Times New Roman"/>
          <w:sz w:val="24"/>
          <w:szCs w:val="24"/>
        </w:rPr>
        <w:t xml:space="preserve"> Andrade, Mónica Cecilia Gallegos, </w:t>
      </w:r>
      <w:proofErr w:type="spellStart"/>
      <w:r w:rsidRPr="00A170AF">
        <w:rPr>
          <w:rFonts w:ascii="Times New Roman" w:eastAsia="Times New Roman" w:hAnsi="Times New Roman" w:cs="Times New Roman"/>
          <w:sz w:val="24"/>
          <w:szCs w:val="24"/>
        </w:rPr>
        <w:t>Cathy</w:t>
      </w:r>
      <w:proofErr w:type="spellEnd"/>
      <w:r w:rsidRPr="00A170AF">
        <w:rPr>
          <w:rFonts w:ascii="Times New Roman" w:eastAsia="Times New Roman" w:hAnsi="Times New Roman" w:cs="Times New Roman"/>
          <w:sz w:val="24"/>
          <w:szCs w:val="24"/>
        </w:rPr>
        <w:t xml:space="preserve"> Pamela Guevara, José Antonio Quiña, Cristina Fernanda Vaca. Año de Publica</w:t>
      </w:r>
      <w:r w:rsidR="005912C8">
        <w:rPr>
          <w:rFonts w:ascii="Times New Roman" w:eastAsia="Times New Roman" w:hAnsi="Times New Roman" w:cs="Times New Roman"/>
          <w:sz w:val="24"/>
          <w:szCs w:val="24"/>
        </w:rPr>
        <w:t xml:space="preserve">do </w:t>
      </w:r>
      <w:r w:rsidRPr="00A170AF">
        <w:rPr>
          <w:rFonts w:ascii="Times New Roman" w:eastAsia="Times New Roman" w:hAnsi="Times New Roman" w:cs="Times New Roman"/>
          <w:sz w:val="24"/>
          <w:szCs w:val="24"/>
        </w:rPr>
        <w:t>2016</w:t>
      </w:r>
    </w:p>
    <w:p w14:paraId="4F0FE95F" w14:textId="0EB1F27F" w:rsidR="00207FE9" w:rsidRPr="00A170AF" w:rsidRDefault="00716194" w:rsidP="00E3238D">
      <w:pPr>
        <w:spacing w:before="120"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Recuperado: </w:t>
      </w:r>
      <w:hyperlink r:id="rId27" w:history="1">
        <w:r w:rsidR="00A170AF" w:rsidRPr="00E331DC">
          <w:rPr>
            <w:rStyle w:val="Hipervnculo"/>
            <w:rFonts w:ascii="Times New Roman" w:eastAsia="Times New Roman" w:hAnsi="Times New Roman" w:cs="Times New Roman"/>
            <w:sz w:val="24"/>
            <w:szCs w:val="24"/>
          </w:rPr>
          <w:t>file:///C:/Users/melin/Downloads/Libro%20Final%20E%20commerce.pdf</w:t>
        </w:r>
      </w:hyperlink>
    </w:p>
    <w:p w14:paraId="340B5706" w14:textId="4933B93C" w:rsidR="00EA72F0" w:rsidRDefault="00EA72F0" w:rsidP="00E3238D">
      <w:pPr>
        <w:spacing w:before="120" w:after="120" w:line="360" w:lineRule="auto"/>
        <w:jc w:val="both"/>
        <w:rPr>
          <w:rFonts w:ascii="Times New Roman" w:hAnsi="Times New Roman" w:cs="Times New Roman"/>
          <w:sz w:val="24"/>
          <w:szCs w:val="24"/>
        </w:rPr>
      </w:pPr>
    </w:p>
    <w:p w14:paraId="148C88AE" w14:textId="06ED5A3D" w:rsidR="005912C8" w:rsidRDefault="005912C8" w:rsidP="00E3238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Herramientas para mejorar tu tienda </w:t>
      </w:r>
      <w:r w:rsidR="0092706F">
        <w:rPr>
          <w:rFonts w:ascii="Times New Roman" w:hAnsi="Times New Roman" w:cs="Times New Roman"/>
          <w:sz w:val="24"/>
          <w:szCs w:val="24"/>
        </w:rPr>
        <w:t>online. Autores:</w:t>
      </w:r>
      <w:r>
        <w:rPr>
          <w:rFonts w:ascii="Times New Roman" w:hAnsi="Times New Roman" w:cs="Times New Roman"/>
          <w:sz w:val="24"/>
          <w:szCs w:val="24"/>
        </w:rPr>
        <w:t xml:space="preserve"> Luis </w:t>
      </w:r>
      <w:r w:rsidR="0092706F">
        <w:rPr>
          <w:rFonts w:ascii="Times New Roman" w:hAnsi="Times New Roman" w:cs="Times New Roman"/>
          <w:sz w:val="24"/>
          <w:szCs w:val="24"/>
        </w:rPr>
        <w:t>Martin,</w:t>
      </w:r>
      <w:r>
        <w:rPr>
          <w:rFonts w:ascii="Times New Roman" w:hAnsi="Times New Roman" w:cs="Times New Roman"/>
          <w:sz w:val="24"/>
          <w:szCs w:val="24"/>
        </w:rPr>
        <w:t xml:space="preserve"> </w:t>
      </w:r>
      <w:r w:rsidR="0092706F">
        <w:rPr>
          <w:rFonts w:ascii="Times New Roman" w:hAnsi="Times New Roman" w:cs="Times New Roman"/>
          <w:sz w:val="24"/>
          <w:szCs w:val="24"/>
        </w:rPr>
        <w:t>Andrés</w:t>
      </w:r>
      <w:r>
        <w:rPr>
          <w:rFonts w:ascii="Times New Roman" w:hAnsi="Times New Roman" w:cs="Times New Roman"/>
          <w:sz w:val="24"/>
          <w:szCs w:val="24"/>
        </w:rPr>
        <w:t xml:space="preserve"> </w:t>
      </w:r>
      <w:r w:rsidR="0092706F">
        <w:rPr>
          <w:rFonts w:ascii="Times New Roman" w:hAnsi="Times New Roman" w:cs="Times New Roman"/>
          <w:sz w:val="24"/>
          <w:szCs w:val="24"/>
        </w:rPr>
        <w:t>Velasco,</w:t>
      </w:r>
      <w:r>
        <w:rPr>
          <w:rFonts w:ascii="Times New Roman" w:hAnsi="Times New Roman" w:cs="Times New Roman"/>
          <w:sz w:val="24"/>
          <w:szCs w:val="24"/>
        </w:rPr>
        <w:t xml:space="preserve"> David </w:t>
      </w:r>
      <w:proofErr w:type="spellStart"/>
      <w:r w:rsidR="0092706F">
        <w:rPr>
          <w:rFonts w:ascii="Times New Roman" w:hAnsi="Times New Roman" w:cs="Times New Roman"/>
          <w:sz w:val="24"/>
          <w:szCs w:val="24"/>
        </w:rPr>
        <w:t>Travaleda</w:t>
      </w:r>
      <w:proofErr w:type="spellEnd"/>
      <w:r w:rsidR="0092706F">
        <w:rPr>
          <w:rFonts w:ascii="Times New Roman" w:hAnsi="Times New Roman" w:cs="Times New Roman"/>
          <w:sz w:val="24"/>
          <w:szCs w:val="24"/>
        </w:rPr>
        <w:t>,</w:t>
      </w:r>
      <w:r>
        <w:rPr>
          <w:rFonts w:ascii="Times New Roman" w:hAnsi="Times New Roman" w:cs="Times New Roman"/>
          <w:sz w:val="24"/>
          <w:szCs w:val="24"/>
        </w:rPr>
        <w:t xml:space="preserve"> Lidia </w:t>
      </w:r>
      <w:proofErr w:type="spellStart"/>
      <w:r w:rsidR="000B334C">
        <w:rPr>
          <w:rFonts w:ascii="Times New Roman" w:hAnsi="Times New Roman" w:cs="Times New Roman"/>
          <w:sz w:val="24"/>
          <w:szCs w:val="24"/>
        </w:rPr>
        <w:t>Natour</w:t>
      </w:r>
      <w:proofErr w:type="spellEnd"/>
      <w:r w:rsidR="000B334C">
        <w:rPr>
          <w:rFonts w:ascii="Times New Roman" w:hAnsi="Times New Roman" w:cs="Times New Roman"/>
          <w:sz w:val="24"/>
          <w:szCs w:val="24"/>
        </w:rPr>
        <w:t>.</w:t>
      </w:r>
      <w:r w:rsidR="0092706F">
        <w:rPr>
          <w:rFonts w:ascii="Times New Roman" w:hAnsi="Times New Roman" w:cs="Times New Roman"/>
          <w:sz w:val="24"/>
          <w:szCs w:val="24"/>
        </w:rPr>
        <w:t xml:space="preserve"> Publicado en 2013.</w:t>
      </w:r>
    </w:p>
    <w:p w14:paraId="4934468A" w14:textId="378E6CB1" w:rsidR="0092706F" w:rsidRDefault="00716194" w:rsidP="00E3238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Recuperado: </w:t>
      </w:r>
      <w:hyperlink r:id="rId28" w:history="1">
        <w:r w:rsidR="0092706F" w:rsidRPr="00E331DC">
          <w:rPr>
            <w:rStyle w:val="Hipervnculo"/>
            <w:rFonts w:ascii="Times New Roman" w:hAnsi="Times New Roman" w:cs="Times New Roman"/>
            <w:sz w:val="24"/>
            <w:szCs w:val="24"/>
          </w:rPr>
          <w:t>https://www.brainsins.com/es/wp-content/uploads/2015/08/herramientas-mejorar-tienda-online-brainsins.pdf</w:t>
        </w:r>
      </w:hyperlink>
    </w:p>
    <w:p w14:paraId="5D9AF65D" w14:textId="1CEA321E" w:rsidR="0092706F" w:rsidRDefault="0092706F" w:rsidP="00E3238D">
      <w:pPr>
        <w:spacing w:before="120" w:after="120" w:line="360" w:lineRule="auto"/>
        <w:jc w:val="both"/>
        <w:rPr>
          <w:rFonts w:ascii="Times New Roman" w:hAnsi="Times New Roman" w:cs="Times New Roman"/>
          <w:sz w:val="24"/>
          <w:szCs w:val="24"/>
        </w:rPr>
      </w:pPr>
    </w:p>
    <w:p w14:paraId="5F9164B1" w14:textId="3DF6C6D0" w:rsidR="0092706F" w:rsidRDefault="0092706F" w:rsidP="00E3238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Libro blanco de innovación en medio de pago para e-commerce. Autor</w:t>
      </w:r>
      <w:r>
        <w:br/>
      </w:r>
      <w:r w:rsidRPr="0092706F">
        <w:rPr>
          <w:rFonts w:ascii="Times New Roman" w:hAnsi="Times New Roman" w:cs="Times New Roman"/>
        </w:rPr>
        <w:t xml:space="preserve">Jorge </w:t>
      </w:r>
      <w:proofErr w:type="spellStart"/>
      <w:r w:rsidRPr="0092706F">
        <w:rPr>
          <w:rFonts w:ascii="Times New Roman" w:hAnsi="Times New Roman" w:cs="Times New Roman"/>
        </w:rPr>
        <w:t>Ordovás</w:t>
      </w:r>
      <w:proofErr w:type="spellEnd"/>
      <w:r w:rsidRPr="0092706F">
        <w:rPr>
          <w:rFonts w:ascii="Times New Roman" w:hAnsi="Times New Roman" w:cs="Times New Roman"/>
        </w:rPr>
        <w:t xml:space="preserve"> </w:t>
      </w:r>
      <w:proofErr w:type="spellStart"/>
      <w:r w:rsidRPr="0092706F">
        <w:rPr>
          <w:rFonts w:ascii="Times New Roman" w:hAnsi="Times New Roman" w:cs="Times New Roman"/>
        </w:rPr>
        <w:t>Oromendía</w:t>
      </w:r>
      <w:proofErr w:type="spellEnd"/>
      <w:r>
        <w:rPr>
          <w:rFonts w:ascii="Times New Roman" w:hAnsi="Times New Roman" w:cs="Times New Roman"/>
        </w:rPr>
        <w:t>.</w:t>
      </w:r>
      <w:r w:rsidR="00716194">
        <w:rPr>
          <w:rFonts w:ascii="Times New Roman" w:hAnsi="Times New Roman" w:cs="Times New Roman"/>
        </w:rPr>
        <w:t xml:space="preserve"> </w:t>
      </w:r>
      <w:r>
        <w:rPr>
          <w:rFonts w:ascii="Times New Roman" w:hAnsi="Times New Roman" w:cs="Times New Roman"/>
        </w:rPr>
        <w:t>Publicado noviembre de 2015</w:t>
      </w:r>
    </w:p>
    <w:p w14:paraId="1C7A9168" w14:textId="7D3B44F7" w:rsidR="0092706F" w:rsidRDefault="00716194" w:rsidP="00E3238D">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Recuperado: </w:t>
      </w:r>
      <w:hyperlink r:id="rId29" w:history="1">
        <w:r w:rsidR="0092706F" w:rsidRPr="00E331DC">
          <w:rPr>
            <w:rStyle w:val="Hipervnculo"/>
            <w:rFonts w:ascii="Times New Roman" w:hAnsi="Times New Roman" w:cs="Times New Roman"/>
            <w:sz w:val="24"/>
            <w:szCs w:val="24"/>
          </w:rPr>
          <w:t>https://es.slideshare.net/JorgeOrdovsOromenda/libro-blanco-de-innovacin-en-medios-de-pago-para-ecommerce-nov-2015</w:t>
        </w:r>
      </w:hyperlink>
      <w:r w:rsidR="0092706F">
        <w:rPr>
          <w:rFonts w:ascii="Times New Roman" w:hAnsi="Times New Roman" w:cs="Times New Roman"/>
          <w:sz w:val="24"/>
          <w:szCs w:val="24"/>
        </w:rPr>
        <w:t xml:space="preserve"> </w:t>
      </w:r>
    </w:p>
    <w:p w14:paraId="5221C781" w14:textId="77777777" w:rsidR="0092706F" w:rsidRDefault="0092706F" w:rsidP="00E3238D">
      <w:pPr>
        <w:spacing w:before="120" w:after="120" w:line="360" w:lineRule="auto"/>
        <w:jc w:val="both"/>
        <w:rPr>
          <w:rFonts w:ascii="Times New Roman" w:hAnsi="Times New Roman" w:cs="Times New Roman"/>
          <w:sz w:val="24"/>
          <w:szCs w:val="24"/>
        </w:rPr>
      </w:pPr>
    </w:p>
    <w:p w14:paraId="60D7C784" w14:textId="09F1D6C9" w:rsidR="0092706F" w:rsidRPr="000B334C" w:rsidRDefault="000B334C" w:rsidP="00E3238D">
      <w:pPr>
        <w:spacing w:before="120" w:after="120" w:line="360" w:lineRule="auto"/>
        <w:jc w:val="both"/>
        <w:rPr>
          <w:rFonts w:ascii="Times New Roman" w:hAnsi="Times New Roman" w:cs="Times New Roman"/>
          <w:sz w:val="28"/>
          <w:szCs w:val="28"/>
        </w:rPr>
      </w:pPr>
      <w:r w:rsidRPr="000B334C">
        <w:rPr>
          <w:rFonts w:ascii="Times New Roman" w:hAnsi="Times New Roman" w:cs="Times New Roman"/>
          <w:spacing w:val="30"/>
          <w:sz w:val="24"/>
          <w:szCs w:val="24"/>
          <w:shd w:val="clear" w:color="auto" w:fill="FFFFFF"/>
        </w:rPr>
        <w:t>manut</w:t>
      </w:r>
      <w:bookmarkStart w:id="3" w:name="_GoBack"/>
      <w:bookmarkEnd w:id="3"/>
      <w:r w:rsidRPr="000B334C">
        <w:rPr>
          <w:rFonts w:ascii="Times New Roman" w:hAnsi="Times New Roman" w:cs="Times New Roman"/>
          <w:spacing w:val="30"/>
          <w:sz w:val="24"/>
          <w:szCs w:val="24"/>
          <w:shd w:val="clear" w:color="auto" w:fill="FFFFFF"/>
        </w:rPr>
        <w:t>ención y almacenaje - logística integrada</w:t>
      </w:r>
    </w:p>
    <w:p w14:paraId="19913FF4" w14:textId="7312CE0A" w:rsidR="000B334C" w:rsidRDefault="0057161A" w:rsidP="00E3238D">
      <w:pPr>
        <w:spacing w:before="120" w:after="120" w:line="360" w:lineRule="auto"/>
        <w:jc w:val="both"/>
        <w:rPr>
          <w:rFonts w:ascii="Times New Roman" w:hAnsi="Times New Roman" w:cs="Times New Roman"/>
          <w:sz w:val="28"/>
          <w:szCs w:val="28"/>
        </w:rPr>
      </w:pPr>
      <w:hyperlink r:id="rId30" w:history="1">
        <w:r w:rsidR="000B334C" w:rsidRPr="00E331DC">
          <w:rPr>
            <w:rStyle w:val="Hipervnculo"/>
            <w:rFonts w:ascii="Times New Roman" w:hAnsi="Times New Roman" w:cs="Times New Roman"/>
            <w:sz w:val="28"/>
            <w:szCs w:val="28"/>
          </w:rPr>
          <w:t>https://www.interempresas.net/Flipbooks/LG/545/html5forpc.html</w:t>
        </w:r>
      </w:hyperlink>
    </w:p>
    <w:p w14:paraId="33775456" w14:textId="77777777" w:rsidR="000B334C" w:rsidRDefault="000B334C" w:rsidP="00E3238D">
      <w:pPr>
        <w:spacing w:before="120" w:after="120" w:line="360" w:lineRule="auto"/>
        <w:jc w:val="both"/>
        <w:rPr>
          <w:rFonts w:ascii="Times New Roman" w:hAnsi="Times New Roman" w:cs="Times New Roman"/>
          <w:sz w:val="28"/>
          <w:szCs w:val="28"/>
        </w:rPr>
      </w:pPr>
    </w:p>
    <w:p w14:paraId="03898FD8" w14:textId="489B77F4" w:rsidR="000B334C" w:rsidRPr="000B334C" w:rsidRDefault="000B334C" w:rsidP="00E3238D">
      <w:pPr>
        <w:pStyle w:val="Ttulo3"/>
        <w:spacing w:before="120" w:after="120" w:line="360" w:lineRule="auto"/>
        <w:jc w:val="both"/>
        <w:rPr>
          <w:rFonts w:ascii="Times New Roman" w:hAnsi="Times New Roman" w:cs="Times New Roman"/>
          <w:color w:val="auto"/>
          <w:sz w:val="24"/>
          <w:szCs w:val="24"/>
        </w:rPr>
      </w:pPr>
      <w:r w:rsidRPr="000B334C">
        <w:rPr>
          <w:rFonts w:ascii="Times New Roman" w:hAnsi="Times New Roman" w:cs="Times New Roman"/>
          <w:color w:val="auto"/>
          <w:sz w:val="24"/>
          <w:szCs w:val="24"/>
        </w:rPr>
        <w:t xml:space="preserve">Errores letales de e-commerce. Autor Pablo </w:t>
      </w:r>
      <w:proofErr w:type="spellStart"/>
      <w:proofErr w:type="gramStart"/>
      <w:r w:rsidRPr="000B334C">
        <w:rPr>
          <w:rFonts w:ascii="Times New Roman" w:hAnsi="Times New Roman" w:cs="Times New Roman"/>
          <w:color w:val="auto"/>
          <w:sz w:val="24"/>
          <w:szCs w:val="24"/>
        </w:rPr>
        <w:t>Renaud</w:t>
      </w:r>
      <w:proofErr w:type="spellEnd"/>
      <w:r>
        <w:rPr>
          <w:rFonts w:ascii="Times New Roman" w:hAnsi="Times New Roman" w:cs="Times New Roman"/>
          <w:color w:val="auto"/>
          <w:sz w:val="24"/>
          <w:szCs w:val="24"/>
        </w:rPr>
        <w:t xml:space="preserve"> .</w:t>
      </w:r>
      <w:proofErr w:type="gramEnd"/>
      <w:r>
        <w:rPr>
          <w:rFonts w:ascii="Times New Roman" w:hAnsi="Times New Roman" w:cs="Times New Roman"/>
          <w:color w:val="auto"/>
          <w:sz w:val="24"/>
          <w:szCs w:val="24"/>
        </w:rPr>
        <w:t xml:space="preserve"> Publicado en el año 2018</w:t>
      </w:r>
    </w:p>
    <w:p w14:paraId="1BD30D19" w14:textId="3B47A99A" w:rsidR="0092706F" w:rsidRPr="00716194" w:rsidRDefault="00716194" w:rsidP="00E3238D">
      <w:pPr>
        <w:spacing w:before="120" w:after="120" w:line="360" w:lineRule="auto"/>
        <w:jc w:val="both"/>
      </w:pPr>
      <w:r>
        <w:t xml:space="preserve">Recuperado: </w:t>
      </w:r>
      <w:hyperlink r:id="rId31" w:history="1">
        <w:r w:rsidR="000B334C" w:rsidRPr="00E331DC">
          <w:rPr>
            <w:rStyle w:val="Hipervnculo"/>
          </w:rPr>
          <w:t>file:///C:/Users/melin/Downloads/errores-letales-ecommerce.pdf</w:t>
        </w:r>
      </w:hyperlink>
    </w:p>
    <w:sectPr w:rsidR="0092706F" w:rsidRPr="00716194" w:rsidSect="00C63DFD">
      <w:headerReference w:type="even" r:id="rId32"/>
      <w:headerReference w:type="default" r:id="rId33"/>
      <w:footerReference w:type="default" r:id="rId34"/>
      <w:headerReference w:type="first" r:id="rId35"/>
      <w:pgSz w:w="11909" w:h="16834"/>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041C31" w14:textId="77777777" w:rsidR="00E8203F" w:rsidRDefault="00E8203F" w:rsidP="002F7761">
      <w:pPr>
        <w:spacing w:line="240" w:lineRule="auto"/>
      </w:pPr>
      <w:r>
        <w:separator/>
      </w:r>
    </w:p>
  </w:endnote>
  <w:endnote w:type="continuationSeparator" w:id="0">
    <w:p w14:paraId="47E49098" w14:textId="77777777" w:rsidR="00E8203F" w:rsidRDefault="00E8203F" w:rsidP="002F776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1681341"/>
      <w:docPartObj>
        <w:docPartGallery w:val="Page Numbers (Bottom of Page)"/>
        <w:docPartUnique/>
      </w:docPartObj>
    </w:sdtPr>
    <w:sdtContent>
      <w:p w14:paraId="26786C26" w14:textId="7ED84C2E" w:rsidR="0057161A" w:rsidRDefault="0057161A">
        <w:pPr>
          <w:pStyle w:val="Piedepgina"/>
          <w:jc w:val="center"/>
        </w:pPr>
        <w:r>
          <w:fldChar w:fldCharType="begin"/>
        </w:r>
        <w:r>
          <w:instrText>PAGE   \* MERGEFORMAT</w:instrText>
        </w:r>
        <w:r>
          <w:fldChar w:fldCharType="separate"/>
        </w:r>
        <w:r w:rsidR="00D561D1" w:rsidRPr="00D561D1">
          <w:rPr>
            <w:noProof/>
            <w:lang w:val="es-ES"/>
          </w:rPr>
          <w:t>53</w:t>
        </w:r>
        <w:r>
          <w:fldChar w:fldCharType="end"/>
        </w:r>
      </w:p>
    </w:sdtContent>
  </w:sdt>
  <w:p w14:paraId="299F37E9" w14:textId="77777777" w:rsidR="0057161A" w:rsidRDefault="0057161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90F238" w14:textId="77777777" w:rsidR="00E8203F" w:rsidRDefault="00E8203F" w:rsidP="002F7761">
      <w:pPr>
        <w:spacing w:line="240" w:lineRule="auto"/>
      </w:pPr>
      <w:r>
        <w:separator/>
      </w:r>
    </w:p>
  </w:footnote>
  <w:footnote w:type="continuationSeparator" w:id="0">
    <w:p w14:paraId="6C71A501" w14:textId="77777777" w:rsidR="00E8203F" w:rsidRDefault="00E8203F" w:rsidP="002F776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E97DDA" w14:textId="1D2D4ABE" w:rsidR="0057161A" w:rsidRDefault="0057161A">
    <w:pPr>
      <w:pStyle w:val="Encabezado"/>
    </w:pPr>
    <w:r>
      <w:rPr>
        <w:noProof/>
      </w:rPr>
      <w:pict w14:anchorId="6D991A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08766" o:spid="_x0000_s2059" type="#_x0000_t75" style="position:absolute;margin-left:0;margin-top:0;width:451.4pt;height:451.4pt;z-index:-251657216;mso-position-horizontal:center;mso-position-horizontal-relative:margin;mso-position-vertical:center;mso-position-vertical-relative:margin" o:allowincell="f">
          <v:imagedata r:id="rId1" o:title="usi"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C730EC" w14:textId="258E8200" w:rsidR="0057161A" w:rsidRDefault="0057161A">
    <w:pPr>
      <w:pStyle w:val="Encabezado"/>
    </w:pPr>
    <w:r>
      <w:rPr>
        <w:noProof/>
      </w:rPr>
      <w:pict w14:anchorId="671DF6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08767" o:spid="_x0000_s2060" type="#_x0000_t75" style="position:absolute;margin-left:0;margin-top:0;width:451.4pt;height:451.4pt;z-index:-251656192;mso-position-horizontal:center;mso-position-horizontal-relative:margin;mso-position-vertical:center;mso-position-vertical-relative:margin" o:allowincell="f">
          <v:imagedata r:id="rId1" o:title="usi"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7AF90C" w14:textId="0B95392D" w:rsidR="0057161A" w:rsidRDefault="0057161A">
    <w:pPr>
      <w:pStyle w:val="Encabezado"/>
    </w:pPr>
    <w:r>
      <w:rPr>
        <w:noProof/>
      </w:rPr>
      <w:pict w14:anchorId="76BF1F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08765" o:spid="_x0000_s2058" type="#_x0000_t75" style="position:absolute;margin-left:0;margin-top:0;width:451.4pt;height:451.4pt;z-index:-251658240;mso-position-horizontal:center;mso-position-horizontal-relative:margin;mso-position-vertical:center;mso-position-vertical-relative:margin" o:allowincell="f">
          <v:imagedata r:id="rId1" o:title="usi"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379FF"/>
    <w:multiLevelType w:val="multilevel"/>
    <w:tmpl w:val="E99C8562"/>
    <w:lvl w:ilvl="0">
      <w:start w:val="1"/>
      <w:numFmt w:val="bullet"/>
      <w:lvlText w:val="●"/>
      <w:lvlJc w:val="left"/>
      <w:pPr>
        <w:ind w:left="720" w:hanging="360"/>
      </w:pPr>
      <w:rPr>
        <w:color w:val="777777"/>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6CC6468"/>
    <w:multiLevelType w:val="hybridMultilevel"/>
    <w:tmpl w:val="5DF4CC0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nsid w:val="090E1FE5"/>
    <w:multiLevelType w:val="hybridMultilevel"/>
    <w:tmpl w:val="198EB0C4"/>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nsid w:val="0B781BF9"/>
    <w:multiLevelType w:val="multilevel"/>
    <w:tmpl w:val="9BFEFEBE"/>
    <w:lvl w:ilvl="0">
      <w:start w:val="1"/>
      <w:numFmt w:val="bullet"/>
      <w:lvlText w:val="●"/>
      <w:lvlJc w:val="left"/>
      <w:pPr>
        <w:ind w:left="720" w:hanging="360"/>
      </w:pPr>
      <w:rPr>
        <w:color w:val="777777"/>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19480DD2"/>
    <w:multiLevelType w:val="multilevel"/>
    <w:tmpl w:val="B38E0418"/>
    <w:lvl w:ilvl="0">
      <w:start w:val="1"/>
      <w:numFmt w:val="bullet"/>
      <w:lvlText w:val="●"/>
      <w:lvlJc w:val="left"/>
      <w:pPr>
        <w:ind w:left="720" w:hanging="360"/>
      </w:pPr>
      <w:rPr>
        <w:color w:val="777777"/>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1FA64AAA"/>
    <w:multiLevelType w:val="multilevel"/>
    <w:tmpl w:val="5D7E0FAA"/>
    <w:lvl w:ilvl="0">
      <w:start w:val="1"/>
      <w:numFmt w:val="decimal"/>
      <w:lvlText w:val="%1"/>
      <w:lvlJc w:val="left"/>
      <w:pPr>
        <w:ind w:left="360" w:hanging="360"/>
      </w:pPr>
      <w:rPr>
        <w:rFonts w:hint="default"/>
      </w:rPr>
    </w:lvl>
    <w:lvl w:ilvl="1">
      <w:start w:val="1"/>
      <w:numFmt w:val="decimal"/>
      <w:lvlText w:val="%1.%2"/>
      <w:lvlJc w:val="left"/>
      <w:pPr>
        <w:ind w:left="132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6240" w:hanging="144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520" w:hanging="1800"/>
      </w:pPr>
      <w:rPr>
        <w:rFonts w:hint="default"/>
      </w:rPr>
    </w:lvl>
    <w:lvl w:ilvl="8">
      <w:start w:val="1"/>
      <w:numFmt w:val="decimal"/>
      <w:lvlText w:val="%1.%2.%3.%4.%5.%6.%7.%8.%9"/>
      <w:lvlJc w:val="left"/>
      <w:pPr>
        <w:ind w:left="9840" w:hanging="2160"/>
      </w:pPr>
      <w:rPr>
        <w:rFonts w:hint="default"/>
      </w:rPr>
    </w:lvl>
  </w:abstractNum>
  <w:abstractNum w:abstractNumId="6">
    <w:nsid w:val="227A63B9"/>
    <w:multiLevelType w:val="multilevel"/>
    <w:tmpl w:val="06AC524E"/>
    <w:lvl w:ilvl="0">
      <w:start w:val="1"/>
      <w:numFmt w:val="bullet"/>
      <w:lvlText w:val="●"/>
      <w:lvlJc w:val="left"/>
      <w:pPr>
        <w:ind w:left="720" w:hanging="360"/>
      </w:pPr>
      <w:rPr>
        <w:color w:val="777777"/>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27621920"/>
    <w:multiLevelType w:val="hybridMultilevel"/>
    <w:tmpl w:val="34A64E72"/>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nsid w:val="28800391"/>
    <w:multiLevelType w:val="multilevel"/>
    <w:tmpl w:val="E8B61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D91521B"/>
    <w:multiLevelType w:val="multilevel"/>
    <w:tmpl w:val="16D44B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2DCB0BDF"/>
    <w:multiLevelType w:val="multilevel"/>
    <w:tmpl w:val="54E67DA4"/>
    <w:lvl w:ilvl="0">
      <w:start w:val="1"/>
      <w:numFmt w:val="bullet"/>
      <w:lvlText w:val="●"/>
      <w:lvlJc w:val="left"/>
      <w:pPr>
        <w:ind w:left="720" w:hanging="360"/>
      </w:pPr>
      <w:rPr>
        <w:color w:val="777777"/>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3145542E"/>
    <w:multiLevelType w:val="multilevel"/>
    <w:tmpl w:val="4926B562"/>
    <w:lvl w:ilvl="0">
      <w:start w:val="1"/>
      <w:numFmt w:val="bullet"/>
      <w:lvlText w:val="●"/>
      <w:lvlJc w:val="left"/>
      <w:pPr>
        <w:ind w:left="720" w:hanging="360"/>
      </w:pPr>
      <w:rPr>
        <w:color w:val="777777"/>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32BC111D"/>
    <w:multiLevelType w:val="multilevel"/>
    <w:tmpl w:val="61CAE55E"/>
    <w:lvl w:ilvl="0">
      <w:start w:val="1"/>
      <w:numFmt w:val="bullet"/>
      <w:lvlText w:val="●"/>
      <w:lvlJc w:val="left"/>
      <w:pPr>
        <w:ind w:left="720" w:hanging="360"/>
      </w:pPr>
      <w:rPr>
        <w:color w:val="777777"/>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36D2472A"/>
    <w:multiLevelType w:val="hybridMultilevel"/>
    <w:tmpl w:val="990E444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nsid w:val="38D3415B"/>
    <w:multiLevelType w:val="multilevel"/>
    <w:tmpl w:val="0720CFEC"/>
    <w:lvl w:ilvl="0">
      <w:start w:val="1"/>
      <w:numFmt w:val="decimal"/>
      <w:lvlText w:val="%1."/>
      <w:lvlJc w:val="left"/>
      <w:pPr>
        <w:ind w:left="960" w:hanging="60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38F715B7"/>
    <w:multiLevelType w:val="multilevel"/>
    <w:tmpl w:val="7CE62A68"/>
    <w:lvl w:ilvl="0">
      <w:start w:val="1"/>
      <w:numFmt w:val="bullet"/>
      <w:lvlText w:val="●"/>
      <w:lvlJc w:val="left"/>
      <w:pPr>
        <w:ind w:left="720" w:hanging="360"/>
      </w:pPr>
      <w:rPr>
        <w:color w:val="777777"/>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40FD72F3"/>
    <w:multiLevelType w:val="multilevel"/>
    <w:tmpl w:val="30E899EC"/>
    <w:lvl w:ilvl="0">
      <w:start w:val="2"/>
      <w:numFmt w:val="decimal"/>
      <w:lvlText w:val="%1"/>
      <w:lvlJc w:val="left"/>
      <w:pPr>
        <w:ind w:left="360" w:hanging="360"/>
      </w:pPr>
      <w:rPr>
        <w:rFonts w:hint="default"/>
      </w:rPr>
    </w:lvl>
    <w:lvl w:ilvl="1">
      <w:start w:val="2"/>
      <w:numFmt w:val="decimal"/>
      <w:lvlText w:val="%1.%2"/>
      <w:lvlJc w:val="left"/>
      <w:pPr>
        <w:ind w:left="1277" w:hanging="360"/>
      </w:pPr>
      <w:rPr>
        <w:rFonts w:hint="default"/>
      </w:rPr>
    </w:lvl>
    <w:lvl w:ilvl="2">
      <w:start w:val="1"/>
      <w:numFmt w:val="decimal"/>
      <w:lvlText w:val="%1.%2.%3"/>
      <w:lvlJc w:val="left"/>
      <w:pPr>
        <w:ind w:left="2554" w:hanging="720"/>
      </w:pPr>
      <w:rPr>
        <w:rFonts w:hint="default"/>
      </w:rPr>
    </w:lvl>
    <w:lvl w:ilvl="3">
      <w:start w:val="1"/>
      <w:numFmt w:val="decimal"/>
      <w:lvlText w:val="%1.%2.%3.%4"/>
      <w:lvlJc w:val="left"/>
      <w:pPr>
        <w:ind w:left="3831" w:hanging="1080"/>
      </w:pPr>
      <w:rPr>
        <w:rFonts w:hint="default"/>
      </w:rPr>
    </w:lvl>
    <w:lvl w:ilvl="4">
      <w:start w:val="1"/>
      <w:numFmt w:val="decimal"/>
      <w:lvlText w:val="%1.%2.%3.%4.%5"/>
      <w:lvlJc w:val="left"/>
      <w:pPr>
        <w:ind w:left="4748" w:hanging="1080"/>
      </w:pPr>
      <w:rPr>
        <w:rFonts w:hint="default"/>
      </w:rPr>
    </w:lvl>
    <w:lvl w:ilvl="5">
      <w:start w:val="1"/>
      <w:numFmt w:val="decimal"/>
      <w:lvlText w:val="%1.%2.%3.%4.%5.%6"/>
      <w:lvlJc w:val="left"/>
      <w:pPr>
        <w:ind w:left="6025" w:hanging="1440"/>
      </w:pPr>
      <w:rPr>
        <w:rFonts w:hint="default"/>
      </w:rPr>
    </w:lvl>
    <w:lvl w:ilvl="6">
      <w:start w:val="1"/>
      <w:numFmt w:val="decimal"/>
      <w:lvlText w:val="%1.%2.%3.%4.%5.%6.%7"/>
      <w:lvlJc w:val="left"/>
      <w:pPr>
        <w:ind w:left="6942" w:hanging="1440"/>
      </w:pPr>
      <w:rPr>
        <w:rFonts w:hint="default"/>
      </w:rPr>
    </w:lvl>
    <w:lvl w:ilvl="7">
      <w:start w:val="1"/>
      <w:numFmt w:val="decimal"/>
      <w:lvlText w:val="%1.%2.%3.%4.%5.%6.%7.%8"/>
      <w:lvlJc w:val="left"/>
      <w:pPr>
        <w:ind w:left="8219" w:hanging="1800"/>
      </w:pPr>
      <w:rPr>
        <w:rFonts w:hint="default"/>
      </w:rPr>
    </w:lvl>
    <w:lvl w:ilvl="8">
      <w:start w:val="1"/>
      <w:numFmt w:val="decimal"/>
      <w:lvlText w:val="%1.%2.%3.%4.%5.%6.%7.%8.%9"/>
      <w:lvlJc w:val="left"/>
      <w:pPr>
        <w:ind w:left="9496" w:hanging="2160"/>
      </w:pPr>
      <w:rPr>
        <w:rFonts w:hint="default"/>
      </w:rPr>
    </w:lvl>
  </w:abstractNum>
  <w:abstractNum w:abstractNumId="17">
    <w:nsid w:val="451C77AB"/>
    <w:multiLevelType w:val="multilevel"/>
    <w:tmpl w:val="2C0A001F"/>
    <w:lvl w:ilvl="0">
      <w:start w:val="1"/>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26E1AA4"/>
    <w:multiLevelType w:val="hybridMultilevel"/>
    <w:tmpl w:val="7AB0450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nsid w:val="587D75DC"/>
    <w:multiLevelType w:val="hybridMultilevel"/>
    <w:tmpl w:val="8976DC3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0">
    <w:nsid w:val="58A449E8"/>
    <w:multiLevelType w:val="hybridMultilevel"/>
    <w:tmpl w:val="27622EE2"/>
    <w:lvl w:ilvl="0" w:tplc="2C0A0001">
      <w:start w:val="1"/>
      <w:numFmt w:val="bullet"/>
      <w:lvlText w:val=""/>
      <w:lvlJc w:val="left"/>
      <w:pPr>
        <w:ind w:left="1080" w:hanging="360"/>
      </w:pPr>
      <w:rPr>
        <w:rFonts w:ascii="Symbol" w:hAnsi="Symbol"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21">
    <w:nsid w:val="5F4535BB"/>
    <w:multiLevelType w:val="multilevel"/>
    <w:tmpl w:val="F000F0DA"/>
    <w:lvl w:ilvl="0">
      <w:start w:val="1"/>
      <w:numFmt w:val="decimal"/>
      <w:lvlText w:val="%1"/>
      <w:lvlJc w:val="left"/>
      <w:pPr>
        <w:ind w:left="780" w:hanging="780"/>
      </w:pPr>
      <w:rPr>
        <w:rFonts w:hint="default"/>
        <w:b w:val="0"/>
      </w:rPr>
    </w:lvl>
    <w:lvl w:ilvl="1">
      <w:start w:val="1"/>
      <w:numFmt w:val="decimal"/>
      <w:lvlText w:val="%1.%2"/>
      <w:lvlJc w:val="left"/>
      <w:pPr>
        <w:ind w:left="780" w:hanging="780"/>
      </w:pPr>
      <w:rPr>
        <w:rFonts w:hint="default"/>
        <w:b w:val="0"/>
      </w:rPr>
    </w:lvl>
    <w:lvl w:ilvl="2">
      <w:start w:val="1"/>
      <w:numFmt w:val="decimal"/>
      <w:lvlText w:val="%1.%2.%3"/>
      <w:lvlJc w:val="left"/>
      <w:pPr>
        <w:ind w:left="780" w:hanging="780"/>
      </w:pPr>
      <w:rPr>
        <w:rFonts w:hint="default"/>
        <w:b w:val="0"/>
      </w:rPr>
    </w:lvl>
    <w:lvl w:ilvl="3">
      <w:start w:val="1"/>
      <w:numFmt w:val="decimal"/>
      <w:lvlText w:val="%1.%2.%3.%4"/>
      <w:lvlJc w:val="left"/>
      <w:pPr>
        <w:ind w:left="780" w:hanging="7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2">
    <w:nsid w:val="71B156EE"/>
    <w:multiLevelType w:val="hybridMultilevel"/>
    <w:tmpl w:val="65A27BD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3">
    <w:nsid w:val="7E6006CE"/>
    <w:multiLevelType w:val="multilevel"/>
    <w:tmpl w:val="88A6E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7FBE60E2"/>
    <w:multiLevelType w:val="multilevel"/>
    <w:tmpl w:val="135854EC"/>
    <w:lvl w:ilvl="0">
      <w:start w:val="1"/>
      <w:numFmt w:val="bullet"/>
      <w:lvlText w:val="●"/>
      <w:lvlJc w:val="left"/>
      <w:pPr>
        <w:ind w:left="720" w:hanging="360"/>
      </w:pPr>
      <w:rPr>
        <w:color w:val="777777"/>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nsid w:val="7FDF6005"/>
    <w:multiLevelType w:val="hybridMultilevel"/>
    <w:tmpl w:val="D7BCE74A"/>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3"/>
  </w:num>
  <w:num w:numId="2">
    <w:abstractNumId w:val="15"/>
  </w:num>
  <w:num w:numId="3">
    <w:abstractNumId w:val="12"/>
  </w:num>
  <w:num w:numId="4">
    <w:abstractNumId w:val="24"/>
  </w:num>
  <w:num w:numId="5">
    <w:abstractNumId w:val="4"/>
  </w:num>
  <w:num w:numId="6">
    <w:abstractNumId w:val="10"/>
  </w:num>
  <w:num w:numId="7">
    <w:abstractNumId w:val="9"/>
  </w:num>
  <w:num w:numId="8">
    <w:abstractNumId w:val="14"/>
  </w:num>
  <w:num w:numId="9">
    <w:abstractNumId w:val="0"/>
  </w:num>
  <w:num w:numId="10">
    <w:abstractNumId w:val="11"/>
  </w:num>
  <w:num w:numId="11">
    <w:abstractNumId w:val="23"/>
  </w:num>
  <w:num w:numId="12">
    <w:abstractNumId w:val="6"/>
  </w:num>
  <w:num w:numId="13">
    <w:abstractNumId w:val="5"/>
  </w:num>
  <w:num w:numId="14">
    <w:abstractNumId w:val="21"/>
  </w:num>
  <w:num w:numId="15">
    <w:abstractNumId w:val="8"/>
  </w:num>
  <w:num w:numId="16">
    <w:abstractNumId w:val="7"/>
  </w:num>
  <w:num w:numId="17">
    <w:abstractNumId w:val="17"/>
  </w:num>
  <w:num w:numId="18">
    <w:abstractNumId w:val="16"/>
  </w:num>
  <w:num w:numId="19">
    <w:abstractNumId w:val="19"/>
  </w:num>
  <w:num w:numId="20">
    <w:abstractNumId w:val="13"/>
  </w:num>
  <w:num w:numId="21">
    <w:abstractNumId w:val="22"/>
  </w:num>
  <w:num w:numId="22">
    <w:abstractNumId w:val="18"/>
  </w:num>
  <w:num w:numId="23">
    <w:abstractNumId w:val="1"/>
  </w:num>
  <w:num w:numId="24">
    <w:abstractNumId w:val="2"/>
  </w:num>
  <w:num w:numId="25">
    <w:abstractNumId w:val="25"/>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DDD"/>
    <w:rsid w:val="00000061"/>
    <w:rsid w:val="000013FC"/>
    <w:rsid w:val="000323BF"/>
    <w:rsid w:val="00052572"/>
    <w:rsid w:val="00056562"/>
    <w:rsid w:val="00075B17"/>
    <w:rsid w:val="00085DD8"/>
    <w:rsid w:val="00086890"/>
    <w:rsid w:val="000B334C"/>
    <w:rsid w:val="000D2233"/>
    <w:rsid w:val="000E1274"/>
    <w:rsid w:val="000E469A"/>
    <w:rsid w:val="001062CD"/>
    <w:rsid w:val="001168E0"/>
    <w:rsid w:val="0012343B"/>
    <w:rsid w:val="0016025A"/>
    <w:rsid w:val="00171B85"/>
    <w:rsid w:val="00180BF4"/>
    <w:rsid w:val="001A1BB4"/>
    <w:rsid w:val="001A7187"/>
    <w:rsid w:val="001C6234"/>
    <w:rsid w:val="001D456F"/>
    <w:rsid w:val="001E5556"/>
    <w:rsid w:val="00207FE9"/>
    <w:rsid w:val="00220F30"/>
    <w:rsid w:val="00242BD8"/>
    <w:rsid w:val="00263270"/>
    <w:rsid w:val="00265048"/>
    <w:rsid w:val="00265668"/>
    <w:rsid w:val="00273CB0"/>
    <w:rsid w:val="002857CA"/>
    <w:rsid w:val="002A031F"/>
    <w:rsid w:val="002B01ED"/>
    <w:rsid w:val="002D7BDF"/>
    <w:rsid w:val="002E3568"/>
    <w:rsid w:val="002F0475"/>
    <w:rsid w:val="002F7761"/>
    <w:rsid w:val="002F77DF"/>
    <w:rsid w:val="00314307"/>
    <w:rsid w:val="00366903"/>
    <w:rsid w:val="00373974"/>
    <w:rsid w:val="00383BB2"/>
    <w:rsid w:val="00386C55"/>
    <w:rsid w:val="00386F1D"/>
    <w:rsid w:val="003A10D3"/>
    <w:rsid w:val="003A538D"/>
    <w:rsid w:val="003B5D39"/>
    <w:rsid w:val="003C30E3"/>
    <w:rsid w:val="003D1EE8"/>
    <w:rsid w:val="003D2F29"/>
    <w:rsid w:val="003D6799"/>
    <w:rsid w:val="003E0F30"/>
    <w:rsid w:val="004000D9"/>
    <w:rsid w:val="004043F3"/>
    <w:rsid w:val="00437CF5"/>
    <w:rsid w:val="004923FE"/>
    <w:rsid w:val="00500B63"/>
    <w:rsid w:val="005229E1"/>
    <w:rsid w:val="00552E22"/>
    <w:rsid w:val="00554AE2"/>
    <w:rsid w:val="0057161A"/>
    <w:rsid w:val="005912C8"/>
    <w:rsid w:val="005D3A48"/>
    <w:rsid w:val="0061749E"/>
    <w:rsid w:val="0063314B"/>
    <w:rsid w:val="00656AC6"/>
    <w:rsid w:val="00662C5A"/>
    <w:rsid w:val="006706B1"/>
    <w:rsid w:val="006934E6"/>
    <w:rsid w:val="006C334A"/>
    <w:rsid w:val="006D4846"/>
    <w:rsid w:val="006F3ACB"/>
    <w:rsid w:val="00716194"/>
    <w:rsid w:val="007161C1"/>
    <w:rsid w:val="0075417E"/>
    <w:rsid w:val="00760DDD"/>
    <w:rsid w:val="00762672"/>
    <w:rsid w:val="007B0414"/>
    <w:rsid w:val="007C518C"/>
    <w:rsid w:val="007E2A1D"/>
    <w:rsid w:val="0081025C"/>
    <w:rsid w:val="00826E10"/>
    <w:rsid w:val="008314EA"/>
    <w:rsid w:val="00842542"/>
    <w:rsid w:val="00872B14"/>
    <w:rsid w:val="00877112"/>
    <w:rsid w:val="0088537F"/>
    <w:rsid w:val="008A74AF"/>
    <w:rsid w:val="008B7D09"/>
    <w:rsid w:val="008C3D5C"/>
    <w:rsid w:val="008C4949"/>
    <w:rsid w:val="008D4B72"/>
    <w:rsid w:val="008E10E0"/>
    <w:rsid w:val="008E2CE8"/>
    <w:rsid w:val="008E68CB"/>
    <w:rsid w:val="008F2FAC"/>
    <w:rsid w:val="0091000A"/>
    <w:rsid w:val="009160DD"/>
    <w:rsid w:val="00921A2D"/>
    <w:rsid w:val="0092440C"/>
    <w:rsid w:val="0092706F"/>
    <w:rsid w:val="009319AA"/>
    <w:rsid w:val="0095040D"/>
    <w:rsid w:val="009758A4"/>
    <w:rsid w:val="00980630"/>
    <w:rsid w:val="009B706D"/>
    <w:rsid w:val="009D4546"/>
    <w:rsid w:val="009E5641"/>
    <w:rsid w:val="009F21F6"/>
    <w:rsid w:val="009F2718"/>
    <w:rsid w:val="00A170AF"/>
    <w:rsid w:val="00A262B8"/>
    <w:rsid w:val="00A33E0C"/>
    <w:rsid w:val="00A340AD"/>
    <w:rsid w:val="00A37D44"/>
    <w:rsid w:val="00A60371"/>
    <w:rsid w:val="00A734FE"/>
    <w:rsid w:val="00A865D9"/>
    <w:rsid w:val="00A97BAD"/>
    <w:rsid w:val="00AA454B"/>
    <w:rsid w:val="00AB20AA"/>
    <w:rsid w:val="00AB364C"/>
    <w:rsid w:val="00B12E02"/>
    <w:rsid w:val="00B459DC"/>
    <w:rsid w:val="00B63614"/>
    <w:rsid w:val="00BA417C"/>
    <w:rsid w:val="00BA7BFB"/>
    <w:rsid w:val="00BE0E45"/>
    <w:rsid w:val="00C0303D"/>
    <w:rsid w:val="00C25726"/>
    <w:rsid w:val="00C63DFD"/>
    <w:rsid w:val="00C84ABE"/>
    <w:rsid w:val="00C853B5"/>
    <w:rsid w:val="00C908AD"/>
    <w:rsid w:val="00CB0D95"/>
    <w:rsid w:val="00CD6FD1"/>
    <w:rsid w:val="00CE6B25"/>
    <w:rsid w:val="00CE7606"/>
    <w:rsid w:val="00CF5A36"/>
    <w:rsid w:val="00D07337"/>
    <w:rsid w:val="00D26B74"/>
    <w:rsid w:val="00D44B9B"/>
    <w:rsid w:val="00D4749A"/>
    <w:rsid w:val="00D561D1"/>
    <w:rsid w:val="00D63514"/>
    <w:rsid w:val="00D642BA"/>
    <w:rsid w:val="00D70DA3"/>
    <w:rsid w:val="00D84D4A"/>
    <w:rsid w:val="00D87C58"/>
    <w:rsid w:val="00DA39EF"/>
    <w:rsid w:val="00DC69FD"/>
    <w:rsid w:val="00DE031E"/>
    <w:rsid w:val="00DE32CB"/>
    <w:rsid w:val="00E3238D"/>
    <w:rsid w:val="00E44CB9"/>
    <w:rsid w:val="00E47E8C"/>
    <w:rsid w:val="00E8203F"/>
    <w:rsid w:val="00E958F3"/>
    <w:rsid w:val="00EA3FE1"/>
    <w:rsid w:val="00EA72F0"/>
    <w:rsid w:val="00EB147F"/>
    <w:rsid w:val="00EB173D"/>
    <w:rsid w:val="00EB3569"/>
    <w:rsid w:val="00EC53A7"/>
    <w:rsid w:val="00EE1D6A"/>
    <w:rsid w:val="00EE6A7D"/>
    <w:rsid w:val="00F2673D"/>
    <w:rsid w:val="00F31CBA"/>
    <w:rsid w:val="00F37EE4"/>
    <w:rsid w:val="00F41DE5"/>
    <w:rsid w:val="00F55E4F"/>
    <w:rsid w:val="00F977EA"/>
    <w:rsid w:val="00FA15C9"/>
    <w:rsid w:val="00FA1F60"/>
    <w:rsid w:val="00FC137F"/>
    <w:rsid w:val="00FC5D25"/>
    <w:rsid w:val="00FC5FB7"/>
    <w:rsid w:val="00FF14A6"/>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14:docId w14:val="37D8D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s-AR" w:eastAsia="es-A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Prrafodelista">
    <w:name w:val="List Paragraph"/>
    <w:basedOn w:val="Normal"/>
    <w:uiPriority w:val="34"/>
    <w:qFormat/>
    <w:rsid w:val="0075417E"/>
    <w:pPr>
      <w:ind w:left="720"/>
      <w:contextualSpacing/>
    </w:pPr>
  </w:style>
  <w:style w:type="paragraph" w:styleId="NormalWeb">
    <w:name w:val="Normal (Web)"/>
    <w:basedOn w:val="Normal"/>
    <w:uiPriority w:val="99"/>
    <w:unhideWhenUsed/>
    <w:rsid w:val="00373974"/>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373974"/>
    <w:rPr>
      <w:b/>
      <w:bCs/>
    </w:rPr>
  </w:style>
  <w:style w:type="character" w:styleId="Hipervnculo">
    <w:name w:val="Hyperlink"/>
    <w:basedOn w:val="Fuentedeprrafopredeter"/>
    <w:uiPriority w:val="99"/>
    <w:unhideWhenUsed/>
    <w:rsid w:val="00373974"/>
    <w:rPr>
      <w:color w:val="0000FF" w:themeColor="hyperlink"/>
      <w:u w:val="single"/>
    </w:rPr>
  </w:style>
  <w:style w:type="character" w:customStyle="1" w:styleId="UnresolvedMention">
    <w:name w:val="Unresolved Mention"/>
    <w:basedOn w:val="Fuentedeprrafopredeter"/>
    <w:uiPriority w:val="99"/>
    <w:semiHidden/>
    <w:unhideWhenUsed/>
    <w:rsid w:val="00373974"/>
    <w:rPr>
      <w:color w:val="605E5C"/>
      <w:shd w:val="clear" w:color="auto" w:fill="E1DFDD"/>
    </w:rPr>
  </w:style>
  <w:style w:type="paragraph" w:styleId="Encabezado">
    <w:name w:val="header"/>
    <w:basedOn w:val="Normal"/>
    <w:link w:val="EncabezadoCar"/>
    <w:uiPriority w:val="99"/>
    <w:unhideWhenUsed/>
    <w:rsid w:val="002F7761"/>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2F7761"/>
  </w:style>
  <w:style w:type="paragraph" w:styleId="Piedepgina">
    <w:name w:val="footer"/>
    <w:basedOn w:val="Normal"/>
    <w:link w:val="PiedepginaCar"/>
    <w:uiPriority w:val="99"/>
    <w:unhideWhenUsed/>
    <w:rsid w:val="002F7761"/>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2F7761"/>
  </w:style>
  <w:style w:type="character" w:styleId="nfasis">
    <w:name w:val="Emphasis"/>
    <w:basedOn w:val="Fuentedeprrafopredeter"/>
    <w:uiPriority w:val="20"/>
    <w:qFormat/>
    <w:rsid w:val="008C4949"/>
    <w:rPr>
      <w:i/>
      <w:iCs/>
    </w:rPr>
  </w:style>
  <w:style w:type="paragraph" w:styleId="Sinespaciado">
    <w:name w:val="No Spacing"/>
    <w:uiPriority w:val="1"/>
    <w:qFormat/>
    <w:rsid w:val="00C63DFD"/>
    <w:pPr>
      <w:spacing w:line="240" w:lineRule="auto"/>
    </w:pPr>
  </w:style>
  <w:style w:type="character" w:styleId="Ttulodellibro">
    <w:name w:val="Book Title"/>
    <w:basedOn w:val="Fuentedeprrafopredeter"/>
    <w:uiPriority w:val="33"/>
    <w:qFormat/>
    <w:rsid w:val="00C63DFD"/>
    <w:rPr>
      <w:b/>
      <w:bCs/>
      <w:i/>
      <w:iCs/>
      <w:spacing w:val="5"/>
    </w:rPr>
  </w:style>
  <w:style w:type="paragraph" w:styleId="Textodeglobo">
    <w:name w:val="Balloon Text"/>
    <w:basedOn w:val="Normal"/>
    <w:link w:val="TextodegloboCar"/>
    <w:uiPriority w:val="99"/>
    <w:semiHidden/>
    <w:unhideWhenUsed/>
    <w:rsid w:val="00AB364C"/>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B364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s-AR" w:eastAsia="es-A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Prrafodelista">
    <w:name w:val="List Paragraph"/>
    <w:basedOn w:val="Normal"/>
    <w:uiPriority w:val="34"/>
    <w:qFormat/>
    <w:rsid w:val="0075417E"/>
    <w:pPr>
      <w:ind w:left="720"/>
      <w:contextualSpacing/>
    </w:pPr>
  </w:style>
  <w:style w:type="paragraph" w:styleId="NormalWeb">
    <w:name w:val="Normal (Web)"/>
    <w:basedOn w:val="Normal"/>
    <w:uiPriority w:val="99"/>
    <w:unhideWhenUsed/>
    <w:rsid w:val="00373974"/>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373974"/>
    <w:rPr>
      <w:b/>
      <w:bCs/>
    </w:rPr>
  </w:style>
  <w:style w:type="character" w:styleId="Hipervnculo">
    <w:name w:val="Hyperlink"/>
    <w:basedOn w:val="Fuentedeprrafopredeter"/>
    <w:uiPriority w:val="99"/>
    <w:unhideWhenUsed/>
    <w:rsid w:val="00373974"/>
    <w:rPr>
      <w:color w:val="0000FF" w:themeColor="hyperlink"/>
      <w:u w:val="single"/>
    </w:rPr>
  </w:style>
  <w:style w:type="character" w:customStyle="1" w:styleId="UnresolvedMention">
    <w:name w:val="Unresolved Mention"/>
    <w:basedOn w:val="Fuentedeprrafopredeter"/>
    <w:uiPriority w:val="99"/>
    <w:semiHidden/>
    <w:unhideWhenUsed/>
    <w:rsid w:val="00373974"/>
    <w:rPr>
      <w:color w:val="605E5C"/>
      <w:shd w:val="clear" w:color="auto" w:fill="E1DFDD"/>
    </w:rPr>
  </w:style>
  <w:style w:type="paragraph" w:styleId="Encabezado">
    <w:name w:val="header"/>
    <w:basedOn w:val="Normal"/>
    <w:link w:val="EncabezadoCar"/>
    <w:uiPriority w:val="99"/>
    <w:unhideWhenUsed/>
    <w:rsid w:val="002F7761"/>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2F7761"/>
  </w:style>
  <w:style w:type="paragraph" w:styleId="Piedepgina">
    <w:name w:val="footer"/>
    <w:basedOn w:val="Normal"/>
    <w:link w:val="PiedepginaCar"/>
    <w:uiPriority w:val="99"/>
    <w:unhideWhenUsed/>
    <w:rsid w:val="002F7761"/>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2F7761"/>
  </w:style>
  <w:style w:type="character" w:styleId="nfasis">
    <w:name w:val="Emphasis"/>
    <w:basedOn w:val="Fuentedeprrafopredeter"/>
    <w:uiPriority w:val="20"/>
    <w:qFormat/>
    <w:rsid w:val="008C4949"/>
    <w:rPr>
      <w:i/>
      <w:iCs/>
    </w:rPr>
  </w:style>
  <w:style w:type="paragraph" w:styleId="Sinespaciado">
    <w:name w:val="No Spacing"/>
    <w:uiPriority w:val="1"/>
    <w:qFormat/>
    <w:rsid w:val="00C63DFD"/>
    <w:pPr>
      <w:spacing w:line="240" w:lineRule="auto"/>
    </w:pPr>
  </w:style>
  <w:style w:type="character" w:styleId="Ttulodellibro">
    <w:name w:val="Book Title"/>
    <w:basedOn w:val="Fuentedeprrafopredeter"/>
    <w:uiPriority w:val="33"/>
    <w:qFormat/>
    <w:rsid w:val="00C63DFD"/>
    <w:rPr>
      <w:b/>
      <w:bCs/>
      <w:i/>
      <w:iCs/>
      <w:spacing w:val="5"/>
    </w:rPr>
  </w:style>
  <w:style w:type="paragraph" w:styleId="Textodeglobo">
    <w:name w:val="Balloon Text"/>
    <w:basedOn w:val="Normal"/>
    <w:link w:val="TextodegloboCar"/>
    <w:uiPriority w:val="99"/>
    <w:semiHidden/>
    <w:unhideWhenUsed/>
    <w:rsid w:val="00AB364C"/>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B364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665671">
      <w:bodyDiv w:val="1"/>
      <w:marLeft w:val="0"/>
      <w:marRight w:val="0"/>
      <w:marTop w:val="0"/>
      <w:marBottom w:val="0"/>
      <w:divBdr>
        <w:top w:val="none" w:sz="0" w:space="0" w:color="auto"/>
        <w:left w:val="none" w:sz="0" w:space="0" w:color="auto"/>
        <w:bottom w:val="none" w:sz="0" w:space="0" w:color="auto"/>
        <w:right w:val="none" w:sz="0" w:space="0" w:color="auto"/>
      </w:divBdr>
      <w:divsChild>
        <w:div w:id="1432236604">
          <w:marLeft w:val="0"/>
          <w:marRight w:val="0"/>
          <w:marTop w:val="150"/>
          <w:marBottom w:val="150"/>
          <w:divBdr>
            <w:top w:val="none" w:sz="0" w:space="0" w:color="auto"/>
            <w:left w:val="none" w:sz="0" w:space="0" w:color="auto"/>
            <w:bottom w:val="none" w:sz="0" w:space="0" w:color="auto"/>
            <w:right w:val="none" w:sz="0" w:space="0" w:color="auto"/>
          </w:divBdr>
        </w:div>
        <w:div w:id="974917355">
          <w:marLeft w:val="0"/>
          <w:marRight w:val="0"/>
          <w:marTop w:val="150"/>
          <w:marBottom w:val="150"/>
          <w:divBdr>
            <w:top w:val="none" w:sz="0" w:space="0" w:color="auto"/>
            <w:left w:val="none" w:sz="0" w:space="0" w:color="auto"/>
            <w:bottom w:val="none" w:sz="0" w:space="0" w:color="auto"/>
            <w:right w:val="none" w:sz="0" w:space="0" w:color="auto"/>
          </w:divBdr>
        </w:div>
      </w:divsChild>
    </w:div>
    <w:div w:id="51464617">
      <w:bodyDiv w:val="1"/>
      <w:marLeft w:val="0"/>
      <w:marRight w:val="0"/>
      <w:marTop w:val="0"/>
      <w:marBottom w:val="0"/>
      <w:divBdr>
        <w:top w:val="none" w:sz="0" w:space="0" w:color="auto"/>
        <w:left w:val="none" w:sz="0" w:space="0" w:color="auto"/>
        <w:bottom w:val="none" w:sz="0" w:space="0" w:color="auto"/>
        <w:right w:val="none" w:sz="0" w:space="0" w:color="auto"/>
      </w:divBdr>
      <w:divsChild>
        <w:div w:id="945963521">
          <w:marLeft w:val="0"/>
          <w:marRight w:val="0"/>
          <w:marTop w:val="0"/>
          <w:marBottom w:val="0"/>
          <w:divBdr>
            <w:top w:val="none" w:sz="0" w:space="0" w:color="auto"/>
            <w:left w:val="none" w:sz="0" w:space="0" w:color="auto"/>
            <w:bottom w:val="none" w:sz="0" w:space="0" w:color="auto"/>
            <w:right w:val="none" w:sz="0" w:space="0" w:color="auto"/>
          </w:divBdr>
          <w:divsChild>
            <w:div w:id="417940880">
              <w:marLeft w:val="0"/>
              <w:marRight w:val="0"/>
              <w:marTop w:val="0"/>
              <w:marBottom w:val="450"/>
              <w:divBdr>
                <w:top w:val="none" w:sz="0" w:space="0" w:color="auto"/>
                <w:left w:val="none" w:sz="0" w:space="0" w:color="auto"/>
                <w:bottom w:val="none" w:sz="0" w:space="0" w:color="auto"/>
                <w:right w:val="none" w:sz="0" w:space="0" w:color="auto"/>
              </w:divBdr>
            </w:div>
          </w:divsChild>
        </w:div>
        <w:div w:id="1500148741">
          <w:marLeft w:val="-120"/>
          <w:marRight w:val="-120"/>
          <w:marTop w:val="0"/>
          <w:marBottom w:val="0"/>
          <w:divBdr>
            <w:top w:val="none" w:sz="0" w:space="0" w:color="auto"/>
            <w:left w:val="none" w:sz="0" w:space="0" w:color="auto"/>
            <w:bottom w:val="none" w:sz="0" w:space="0" w:color="auto"/>
            <w:right w:val="none" w:sz="0" w:space="0" w:color="auto"/>
          </w:divBdr>
          <w:divsChild>
            <w:div w:id="273173698">
              <w:marLeft w:val="0"/>
              <w:marRight w:val="0"/>
              <w:marTop w:val="0"/>
              <w:marBottom w:val="0"/>
              <w:divBdr>
                <w:top w:val="none" w:sz="0" w:space="0" w:color="auto"/>
                <w:left w:val="none" w:sz="0" w:space="0" w:color="auto"/>
                <w:bottom w:val="none" w:sz="0" w:space="0" w:color="auto"/>
                <w:right w:val="none" w:sz="0" w:space="0" w:color="auto"/>
              </w:divBdr>
              <w:divsChild>
                <w:div w:id="402486364">
                  <w:marLeft w:val="0"/>
                  <w:marRight w:val="0"/>
                  <w:marTop w:val="0"/>
                  <w:marBottom w:val="300"/>
                  <w:divBdr>
                    <w:top w:val="none" w:sz="0" w:space="0" w:color="auto"/>
                    <w:left w:val="none" w:sz="0" w:space="0" w:color="auto"/>
                    <w:bottom w:val="none" w:sz="0" w:space="0" w:color="auto"/>
                    <w:right w:val="none" w:sz="0" w:space="0" w:color="auto"/>
                  </w:divBdr>
                  <w:divsChild>
                    <w:div w:id="1047333722">
                      <w:marLeft w:val="0"/>
                      <w:marRight w:val="0"/>
                      <w:marTop w:val="0"/>
                      <w:marBottom w:val="0"/>
                      <w:divBdr>
                        <w:top w:val="none" w:sz="0" w:space="0" w:color="auto"/>
                        <w:left w:val="none" w:sz="0" w:space="0" w:color="auto"/>
                        <w:bottom w:val="none" w:sz="0" w:space="0" w:color="auto"/>
                        <w:right w:val="none" w:sz="0" w:space="0" w:color="auto"/>
                      </w:divBdr>
                      <w:divsChild>
                        <w:div w:id="257257498">
                          <w:marLeft w:val="0"/>
                          <w:marRight w:val="0"/>
                          <w:marTop w:val="0"/>
                          <w:marBottom w:val="0"/>
                          <w:divBdr>
                            <w:top w:val="none" w:sz="0" w:space="0" w:color="auto"/>
                            <w:left w:val="none" w:sz="0" w:space="0" w:color="auto"/>
                            <w:bottom w:val="none" w:sz="0" w:space="0" w:color="auto"/>
                            <w:right w:val="none" w:sz="0" w:space="0" w:color="auto"/>
                          </w:divBdr>
                          <w:divsChild>
                            <w:div w:id="1019746259">
                              <w:marLeft w:val="0"/>
                              <w:marRight w:val="0"/>
                              <w:marTop w:val="0"/>
                              <w:marBottom w:val="0"/>
                              <w:divBdr>
                                <w:top w:val="none" w:sz="0" w:space="0" w:color="auto"/>
                                <w:left w:val="none" w:sz="0" w:space="0" w:color="auto"/>
                                <w:bottom w:val="none" w:sz="0" w:space="0" w:color="auto"/>
                                <w:right w:val="none" w:sz="0" w:space="0" w:color="auto"/>
                              </w:divBdr>
                            </w:div>
                            <w:div w:id="2085953483">
                              <w:marLeft w:val="0"/>
                              <w:marRight w:val="0"/>
                              <w:marTop w:val="0"/>
                              <w:marBottom w:val="0"/>
                              <w:divBdr>
                                <w:top w:val="none" w:sz="0" w:space="0" w:color="auto"/>
                                <w:left w:val="none" w:sz="0" w:space="0" w:color="auto"/>
                                <w:bottom w:val="none" w:sz="0" w:space="0" w:color="auto"/>
                                <w:right w:val="none" w:sz="0" w:space="0" w:color="auto"/>
                              </w:divBdr>
                            </w:div>
                            <w:div w:id="93521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771045">
      <w:bodyDiv w:val="1"/>
      <w:marLeft w:val="0"/>
      <w:marRight w:val="0"/>
      <w:marTop w:val="0"/>
      <w:marBottom w:val="0"/>
      <w:divBdr>
        <w:top w:val="none" w:sz="0" w:space="0" w:color="auto"/>
        <w:left w:val="none" w:sz="0" w:space="0" w:color="auto"/>
        <w:bottom w:val="none" w:sz="0" w:space="0" w:color="auto"/>
        <w:right w:val="none" w:sz="0" w:space="0" w:color="auto"/>
      </w:divBdr>
      <w:divsChild>
        <w:div w:id="221992229">
          <w:marLeft w:val="0"/>
          <w:marRight w:val="0"/>
          <w:marTop w:val="0"/>
          <w:marBottom w:val="0"/>
          <w:divBdr>
            <w:top w:val="none" w:sz="0" w:space="0" w:color="auto"/>
            <w:left w:val="none" w:sz="0" w:space="0" w:color="auto"/>
            <w:bottom w:val="none" w:sz="0" w:space="0" w:color="auto"/>
            <w:right w:val="none" w:sz="0" w:space="0" w:color="auto"/>
          </w:divBdr>
          <w:divsChild>
            <w:div w:id="1309087672">
              <w:marLeft w:val="0"/>
              <w:marRight w:val="0"/>
              <w:marTop w:val="0"/>
              <w:marBottom w:val="0"/>
              <w:divBdr>
                <w:top w:val="none" w:sz="0" w:space="0" w:color="auto"/>
                <w:left w:val="none" w:sz="0" w:space="0" w:color="auto"/>
                <w:bottom w:val="none" w:sz="0" w:space="0" w:color="auto"/>
                <w:right w:val="none" w:sz="0" w:space="0" w:color="auto"/>
              </w:divBdr>
              <w:divsChild>
                <w:div w:id="1971127695">
                  <w:marLeft w:val="0"/>
                  <w:marRight w:val="0"/>
                  <w:marTop w:val="0"/>
                  <w:marBottom w:val="0"/>
                  <w:divBdr>
                    <w:top w:val="none" w:sz="0" w:space="0" w:color="auto"/>
                    <w:left w:val="none" w:sz="0" w:space="0" w:color="auto"/>
                    <w:bottom w:val="none" w:sz="0" w:space="0" w:color="auto"/>
                    <w:right w:val="none" w:sz="0" w:space="0" w:color="auto"/>
                  </w:divBdr>
                  <w:divsChild>
                    <w:div w:id="436947192">
                      <w:marLeft w:val="0"/>
                      <w:marRight w:val="0"/>
                      <w:marTop w:val="0"/>
                      <w:marBottom w:val="0"/>
                      <w:divBdr>
                        <w:top w:val="none" w:sz="0" w:space="0" w:color="auto"/>
                        <w:left w:val="none" w:sz="0" w:space="0" w:color="auto"/>
                        <w:bottom w:val="none" w:sz="0" w:space="0" w:color="auto"/>
                        <w:right w:val="none" w:sz="0" w:space="0" w:color="auto"/>
                      </w:divBdr>
                      <w:divsChild>
                        <w:div w:id="982850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8901183">
      <w:bodyDiv w:val="1"/>
      <w:marLeft w:val="0"/>
      <w:marRight w:val="0"/>
      <w:marTop w:val="0"/>
      <w:marBottom w:val="0"/>
      <w:divBdr>
        <w:top w:val="none" w:sz="0" w:space="0" w:color="auto"/>
        <w:left w:val="none" w:sz="0" w:space="0" w:color="auto"/>
        <w:bottom w:val="none" w:sz="0" w:space="0" w:color="auto"/>
        <w:right w:val="none" w:sz="0" w:space="0" w:color="auto"/>
      </w:divBdr>
    </w:div>
    <w:div w:id="609777067">
      <w:bodyDiv w:val="1"/>
      <w:marLeft w:val="0"/>
      <w:marRight w:val="0"/>
      <w:marTop w:val="0"/>
      <w:marBottom w:val="0"/>
      <w:divBdr>
        <w:top w:val="none" w:sz="0" w:space="0" w:color="auto"/>
        <w:left w:val="none" w:sz="0" w:space="0" w:color="auto"/>
        <w:bottom w:val="none" w:sz="0" w:space="0" w:color="auto"/>
        <w:right w:val="none" w:sz="0" w:space="0" w:color="auto"/>
      </w:divBdr>
      <w:divsChild>
        <w:div w:id="1131946357">
          <w:marLeft w:val="720"/>
          <w:marRight w:val="0"/>
          <w:marTop w:val="0"/>
          <w:marBottom w:val="0"/>
          <w:divBdr>
            <w:top w:val="none" w:sz="0" w:space="0" w:color="auto"/>
            <w:left w:val="none" w:sz="0" w:space="0" w:color="auto"/>
            <w:bottom w:val="none" w:sz="0" w:space="0" w:color="auto"/>
            <w:right w:val="none" w:sz="0" w:space="0" w:color="auto"/>
          </w:divBdr>
        </w:div>
      </w:divsChild>
    </w:div>
    <w:div w:id="665131724">
      <w:bodyDiv w:val="1"/>
      <w:marLeft w:val="0"/>
      <w:marRight w:val="0"/>
      <w:marTop w:val="0"/>
      <w:marBottom w:val="0"/>
      <w:divBdr>
        <w:top w:val="none" w:sz="0" w:space="0" w:color="auto"/>
        <w:left w:val="none" w:sz="0" w:space="0" w:color="auto"/>
        <w:bottom w:val="none" w:sz="0" w:space="0" w:color="auto"/>
        <w:right w:val="none" w:sz="0" w:space="0" w:color="auto"/>
      </w:divBdr>
    </w:div>
    <w:div w:id="824050677">
      <w:bodyDiv w:val="1"/>
      <w:marLeft w:val="0"/>
      <w:marRight w:val="0"/>
      <w:marTop w:val="0"/>
      <w:marBottom w:val="0"/>
      <w:divBdr>
        <w:top w:val="none" w:sz="0" w:space="0" w:color="auto"/>
        <w:left w:val="none" w:sz="0" w:space="0" w:color="auto"/>
        <w:bottom w:val="none" w:sz="0" w:space="0" w:color="auto"/>
        <w:right w:val="none" w:sz="0" w:space="0" w:color="auto"/>
      </w:divBdr>
    </w:div>
    <w:div w:id="1018579169">
      <w:bodyDiv w:val="1"/>
      <w:marLeft w:val="0"/>
      <w:marRight w:val="0"/>
      <w:marTop w:val="0"/>
      <w:marBottom w:val="0"/>
      <w:divBdr>
        <w:top w:val="none" w:sz="0" w:space="0" w:color="auto"/>
        <w:left w:val="none" w:sz="0" w:space="0" w:color="auto"/>
        <w:bottom w:val="none" w:sz="0" w:space="0" w:color="auto"/>
        <w:right w:val="none" w:sz="0" w:space="0" w:color="auto"/>
      </w:divBdr>
      <w:divsChild>
        <w:div w:id="1895920909">
          <w:marLeft w:val="0"/>
          <w:marRight w:val="0"/>
          <w:marTop w:val="300"/>
          <w:marBottom w:val="0"/>
          <w:divBdr>
            <w:top w:val="none" w:sz="0" w:space="0" w:color="auto"/>
            <w:left w:val="none" w:sz="0" w:space="0" w:color="auto"/>
            <w:bottom w:val="none" w:sz="0" w:space="0" w:color="auto"/>
            <w:right w:val="none" w:sz="0" w:space="0" w:color="auto"/>
          </w:divBdr>
        </w:div>
        <w:div w:id="543101031">
          <w:marLeft w:val="0"/>
          <w:marRight w:val="0"/>
          <w:marTop w:val="0"/>
          <w:marBottom w:val="0"/>
          <w:divBdr>
            <w:top w:val="none" w:sz="0" w:space="0" w:color="auto"/>
            <w:left w:val="none" w:sz="0" w:space="0" w:color="auto"/>
            <w:bottom w:val="none" w:sz="0" w:space="0" w:color="auto"/>
            <w:right w:val="none" w:sz="0" w:space="0" w:color="auto"/>
          </w:divBdr>
          <w:divsChild>
            <w:div w:id="1917128289">
              <w:marLeft w:val="0"/>
              <w:marRight w:val="0"/>
              <w:marTop w:val="0"/>
              <w:marBottom w:val="0"/>
              <w:divBdr>
                <w:top w:val="none" w:sz="0" w:space="0" w:color="auto"/>
                <w:left w:val="none" w:sz="0" w:space="0" w:color="auto"/>
                <w:bottom w:val="none" w:sz="0" w:space="0" w:color="auto"/>
                <w:right w:val="none" w:sz="0" w:space="0" w:color="auto"/>
              </w:divBdr>
              <w:divsChild>
                <w:div w:id="384303338">
                  <w:marLeft w:val="0"/>
                  <w:marRight w:val="0"/>
                  <w:marTop w:val="0"/>
                  <w:marBottom w:val="0"/>
                  <w:divBdr>
                    <w:top w:val="none" w:sz="0" w:space="0" w:color="auto"/>
                    <w:left w:val="none" w:sz="0" w:space="0" w:color="auto"/>
                    <w:bottom w:val="none" w:sz="0" w:space="0" w:color="auto"/>
                    <w:right w:val="none" w:sz="0" w:space="0" w:color="auto"/>
                  </w:divBdr>
                </w:div>
                <w:div w:id="411008453">
                  <w:marLeft w:val="0"/>
                  <w:marRight w:val="0"/>
                  <w:marTop w:val="0"/>
                  <w:marBottom w:val="0"/>
                  <w:divBdr>
                    <w:top w:val="none" w:sz="0" w:space="0" w:color="auto"/>
                    <w:left w:val="none" w:sz="0" w:space="0" w:color="auto"/>
                    <w:bottom w:val="none" w:sz="0" w:space="0" w:color="auto"/>
                    <w:right w:val="none" w:sz="0" w:space="0" w:color="auto"/>
                  </w:divBdr>
                </w:div>
                <w:div w:id="783308666">
                  <w:marLeft w:val="0"/>
                  <w:marRight w:val="0"/>
                  <w:marTop w:val="0"/>
                  <w:marBottom w:val="0"/>
                  <w:divBdr>
                    <w:top w:val="none" w:sz="0" w:space="0" w:color="auto"/>
                    <w:left w:val="none" w:sz="0" w:space="0" w:color="auto"/>
                    <w:bottom w:val="none" w:sz="0" w:space="0" w:color="auto"/>
                    <w:right w:val="none" w:sz="0" w:space="0" w:color="auto"/>
                  </w:divBdr>
                </w:div>
                <w:div w:id="212928111">
                  <w:marLeft w:val="0"/>
                  <w:marRight w:val="0"/>
                  <w:marTop w:val="0"/>
                  <w:marBottom w:val="0"/>
                  <w:divBdr>
                    <w:top w:val="none" w:sz="0" w:space="0" w:color="auto"/>
                    <w:left w:val="none" w:sz="0" w:space="0" w:color="auto"/>
                    <w:bottom w:val="none" w:sz="0" w:space="0" w:color="auto"/>
                    <w:right w:val="none" w:sz="0" w:space="0" w:color="auto"/>
                  </w:divBdr>
                </w:div>
                <w:div w:id="1692295773">
                  <w:marLeft w:val="0"/>
                  <w:marRight w:val="0"/>
                  <w:marTop w:val="0"/>
                  <w:marBottom w:val="0"/>
                  <w:divBdr>
                    <w:top w:val="none" w:sz="0" w:space="0" w:color="auto"/>
                    <w:left w:val="none" w:sz="0" w:space="0" w:color="auto"/>
                    <w:bottom w:val="none" w:sz="0" w:space="0" w:color="auto"/>
                    <w:right w:val="none" w:sz="0" w:space="0" w:color="auto"/>
                  </w:divBdr>
                </w:div>
                <w:div w:id="551430151">
                  <w:marLeft w:val="0"/>
                  <w:marRight w:val="0"/>
                  <w:marTop w:val="0"/>
                  <w:marBottom w:val="0"/>
                  <w:divBdr>
                    <w:top w:val="none" w:sz="0" w:space="0" w:color="auto"/>
                    <w:left w:val="none" w:sz="0" w:space="0" w:color="auto"/>
                    <w:bottom w:val="none" w:sz="0" w:space="0" w:color="auto"/>
                    <w:right w:val="none" w:sz="0" w:space="0" w:color="auto"/>
                  </w:divBdr>
                </w:div>
                <w:div w:id="820777993">
                  <w:marLeft w:val="0"/>
                  <w:marRight w:val="0"/>
                  <w:marTop w:val="0"/>
                  <w:marBottom w:val="0"/>
                  <w:divBdr>
                    <w:top w:val="none" w:sz="0" w:space="0" w:color="auto"/>
                    <w:left w:val="none" w:sz="0" w:space="0" w:color="auto"/>
                    <w:bottom w:val="none" w:sz="0" w:space="0" w:color="auto"/>
                    <w:right w:val="none" w:sz="0" w:space="0" w:color="auto"/>
                  </w:divBdr>
                </w:div>
                <w:div w:id="432432697">
                  <w:marLeft w:val="0"/>
                  <w:marRight w:val="0"/>
                  <w:marTop w:val="0"/>
                  <w:marBottom w:val="0"/>
                  <w:divBdr>
                    <w:top w:val="none" w:sz="0" w:space="0" w:color="auto"/>
                    <w:left w:val="none" w:sz="0" w:space="0" w:color="auto"/>
                    <w:bottom w:val="none" w:sz="0" w:space="0" w:color="auto"/>
                    <w:right w:val="none" w:sz="0" w:space="0" w:color="auto"/>
                  </w:divBdr>
                </w:div>
                <w:div w:id="1228958349">
                  <w:marLeft w:val="0"/>
                  <w:marRight w:val="0"/>
                  <w:marTop w:val="0"/>
                  <w:marBottom w:val="0"/>
                  <w:divBdr>
                    <w:top w:val="none" w:sz="0" w:space="0" w:color="auto"/>
                    <w:left w:val="none" w:sz="0" w:space="0" w:color="auto"/>
                    <w:bottom w:val="none" w:sz="0" w:space="0" w:color="auto"/>
                    <w:right w:val="none" w:sz="0" w:space="0" w:color="auto"/>
                  </w:divBdr>
                </w:div>
                <w:div w:id="1531143255">
                  <w:marLeft w:val="0"/>
                  <w:marRight w:val="0"/>
                  <w:marTop w:val="0"/>
                  <w:marBottom w:val="0"/>
                  <w:divBdr>
                    <w:top w:val="none" w:sz="0" w:space="0" w:color="auto"/>
                    <w:left w:val="none" w:sz="0" w:space="0" w:color="auto"/>
                    <w:bottom w:val="none" w:sz="0" w:space="0" w:color="auto"/>
                    <w:right w:val="none" w:sz="0" w:space="0" w:color="auto"/>
                  </w:divBdr>
                </w:div>
                <w:div w:id="178786029">
                  <w:marLeft w:val="0"/>
                  <w:marRight w:val="0"/>
                  <w:marTop w:val="0"/>
                  <w:marBottom w:val="0"/>
                  <w:divBdr>
                    <w:top w:val="none" w:sz="0" w:space="0" w:color="auto"/>
                    <w:left w:val="none" w:sz="0" w:space="0" w:color="auto"/>
                    <w:bottom w:val="none" w:sz="0" w:space="0" w:color="auto"/>
                    <w:right w:val="none" w:sz="0" w:space="0" w:color="auto"/>
                  </w:divBdr>
                </w:div>
                <w:div w:id="855534895">
                  <w:marLeft w:val="0"/>
                  <w:marRight w:val="0"/>
                  <w:marTop w:val="0"/>
                  <w:marBottom w:val="0"/>
                  <w:divBdr>
                    <w:top w:val="none" w:sz="0" w:space="0" w:color="auto"/>
                    <w:left w:val="none" w:sz="0" w:space="0" w:color="auto"/>
                    <w:bottom w:val="none" w:sz="0" w:space="0" w:color="auto"/>
                    <w:right w:val="none" w:sz="0" w:space="0" w:color="auto"/>
                  </w:divBdr>
                </w:div>
                <w:div w:id="1325352243">
                  <w:marLeft w:val="0"/>
                  <w:marRight w:val="0"/>
                  <w:marTop w:val="0"/>
                  <w:marBottom w:val="0"/>
                  <w:divBdr>
                    <w:top w:val="none" w:sz="0" w:space="0" w:color="auto"/>
                    <w:left w:val="none" w:sz="0" w:space="0" w:color="auto"/>
                    <w:bottom w:val="none" w:sz="0" w:space="0" w:color="auto"/>
                    <w:right w:val="none" w:sz="0" w:space="0" w:color="auto"/>
                  </w:divBdr>
                </w:div>
                <w:div w:id="1635714279">
                  <w:marLeft w:val="0"/>
                  <w:marRight w:val="0"/>
                  <w:marTop w:val="0"/>
                  <w:marBottom w:val="0"/>
                  <w:divBdr>
                    <w:top w:val="none" w:sz="0" w:space="0" w:color="auto"/>
                    <w:left w:val="none" w:sz="0" w:space="0" w:color="auto"/>
                    <w:bottom w:val="none" w:sz="0" w:space="0" w:color="auto"/>
                    <w:right w:val="none" w:sz="0" w:space="0" w:color="auto"/>
                  </w:divBdr>
                </w:div>
                <w:div w:id="304167709">
                  <w:marLeft w:val="0"/>
                  <w:marRight w:val="0"/>
                  <w:marTop w:val="0"/>
                  <w:marBottom w:val="0"/>
                  <w:divBdr>
                    <w:top w:val="none" w:sz="0" w:space="0" w:color="auto"/>
                    <w:left w:val="none" w:sz="0" w:space="0" w:color="auto"/>
                    <w:bottom w:val="none" w:sz="0" w:space="0" w:color="auto"/>
                    <w:right w:val="none" w:sz="0" w:space="0" w:color="auto"/>
                  </w:divBdr>
                </w:div>
                <w:div w:id="1447192384">
                  <w:marLeft w:val="0"/>
                  <w:marRight w:val="0"/>
                  <w:marTop w:val="0"/>
                  <w:marBottom w:val="0"/>
                  <w:divBdr>
                    <w:top w:val="none" w:sz="0" w:space="0" w:color="auto"/>
                    <w:left w:val="none" w:sz="0" w:space="0" w:color="auto"/>
                    <w:bottom w:val="none" w:sz="0" w:space="0" w:color="auto"/>
                    <w:right w:val="none" w:sz="0" w:space="0" w:color="auto"/>
                  </w:divBdr>
                </w:div>
                <w:div w:id="542712411">
                  <w:marLeft w:val="0"/>
                  <w:marRight w:val="0"/>
                  <w:marTop w:val="0"/>
                  <w:marBottom w:val="0"/>
                  <w:divBdr>
                    <w:top w:val="none" w:sz="0" w:space="0" w:color="auto"/>
                    <w:left w:val="none" w:sz="0" w:space="0" w:color="auto"/>
                    <w:bottom w:val="none" w:sz="0" w:space="0" w:color="auto"/>
                    <w:right w:val="none" w:sz="0" w:space="0" w:color="auto"/>
                  </w:divBdr>
                </w:div>
                <w:div w:id="49228371">
                  <w:marLeft w:val="0"/>
                  <w:marRight w:val="0"/>
                  <w:marTop w:val="0"/>
                  <w:marBottom w:val="0"/>
                  <w:divBdr>
                    <w:top w:val="none" w:sz="0" w:space="0" w:color="auto"/>
                    <w:left w:val="none" w:sz="0" w:space="0" w:color="auto"/>
                    <w:bottom w:val="none" w:sz="0" w:space="0" w:color="auto"/>
                    <w:right w:val="none" w:sz="0" w:space="0" w:color="auto"/>
                  </w:divBdr>
                </w:div>
                <w:div w:id="1075321809">
                  <w:marLeft w:val="0"/>
                  <w:marRight w:val="0"/>
                  <w:marTop w:val="0"/>
                  <w:marBottom w:val="0"/>
                  <w:divBdr>
                    <w:top w:val="none" w:sz="0" w:space="0" w:color="auto"/>
                    <w:left w:val="none" w:sz="0" w:space="0" w:color="auto"/>
                    <w:bottom w:val="none" w:sz="0" w:space="0" w:color="auto"/>
                    <w:right w:val="none" w:sz="0" w:space="0" w:color="auto"/>
                  </w:divBdr>
                </w:div>
                <w:div w:id="823594286">
                  <w:marLeft w:val="0"/>
                  <w:marRight w:val="0"/>
                  <w:marTop w:val="0"/>
                  <w:marBottom w:val="0"/>
                  <w:divBdr>
                    <w:top w:val="none" w:sz="0" w:space="0" w:color="auto"/>
                    <w:left w:val="none" w:sz="0" w:space="0" w:color="auto"/>
                    <w:bottom w:val="none" w:sz="0" w:space="0" w:color="auto"/>
                    <w:right w:val="none" w:sz="0" w:space="0" w:color="auto"/>
                  </w:divBdr>
                </w:div>
                <w:div w:id="905608720">
                  <w:marLeft w:val="0"/>
                  <w:marRight w:val="0"/>
                  <w:marTop w:val="0"/>
                  <w:marBottom w:val="0"/>
                  <w:divBdr>
                    <w:top w:val="none" w:sz="0" w:space="0" w:color="auto"/>
                    <w:left w:val="none" w:sz="0" w:space="0" w:color="auto"/>
                    <w:bottom w:val="none" w:sz="0" w:space="0" w:color="auto"/>
                    <w:right w:val="none" w:sz="0" w:space="0" w:color="auto"/>
                  </w:divBdr>
                </w:div>
                <w:div w:id="1384676222">
                  <w:marLeft w:val="0"/>
                  <w:marRight w:val="0"/>
                  <w:marTop w:val="0"/>
                  <w:marBottom w:val="0"/>
                  <w:divBdr>
                    <w:top w:val="none" w:sz="0" w:space="0" w:color="auto"/>
                    <w:left w:val="none" w:sz="0" w:space="0" w:color="auto"/>
                    <w:bottom w:val="none" w:sz="0" w:space="0" w:color="auto"/>
                    <w:right w:val="none" w:sz="0" w:space="0" w:color="auto"/>
                  </w:divBdr>
                </w:div>
                <w:div w:id="1011301402">
                  <w:marLeft w:val="0"/>
                  <w:marRight w:val="0"/>
                  <w:marTop w:val="0"/>
                  <w:marBottom w:val="0"/>
                  <w:divBdr>
                    <w:top w:val="none" w:sz="0" w:space="0" w:color="auto"/>
                    <w:left w:val="none" w:sz="0" w:space="0" w:color="auto"/>
                    <w:bottom w:val="none" w:sz="0" w:space="0" w:color="auto"/>
                    <w:right w:val="none" w:sz="0" w:space="0" w:color="auto"/>
                  </w:divBdr>
                </w:div>
                <w:div w:id="1527521997">
                  <w:marLeft w:val="0"/>
                  <w:marRight w:val="0"/>
                  <w:marTop w:val="0"/>
                  <w:marBottom w:val="0"/>
                  <w:divBdr>
                    <w:top w:val="none" w:sz="0" w:space="0" w:color="auto"/>
                    <w:left w:val="none" w:sz="0" w:space="0" w:color="auto"/>
                    <w:bottom w:val="none" w:sz="0" w:space="0" w:color="auto"/>
                    <w:right w:val="none" w:sz="0" w:space="0" w:color="auto"/>
                  </w:divBdr>
                </w:div>
                <w:div w:id="704604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036195">
      <w:bodyDiv w:val="1"/>
      <w:marLeft w:val="0"/>
      <w:marRight w:val="0"/>
      <w:marTop w:val="0"/>
      <w:marBottom w:val="0"/>
      <w:divBdr>
        <w:top w:val="none" w:sz="0" w:space="0" w:color="auto"/>
        <w:left w:val="none" w:sz="0" w:space="0" w:color="auto"/>
        <w:bottom w:val="none" w:sz="0" w:space="0" w:color="auto"/>
        <w:right w:val="none" w:sz="0" w:space="0" w:color="auto"/>
      </w:divBdr>
      <w:divsChild>
        <w:div w:id="244609019">
          <w:marLeft w:val="0"/>
          <w:marRight w:val="0"/>
          <w:marTop w:val="0"/>
          <w:marBottom w:val="0"/>
          <w:divBdr>
            <w:top w:val="none" w:sz="0" w:space="0" w:color="auto"/>
            <w:left w:val="none" w:sz="0" w:space="0" w:color="auto"/>
            <w:bottom w:val="none" w:sz="0" w:space="0" w:color="auto"/>
            <w:right w:val="none" w:sz="0" w:space="0" w:color="auto"/>
          </w:divBdr>
        </w:div>
        <w:div w:id="517698178">
          <w:marLeft w:val="0"/>
          <w:marRight w:val="0"/>
          <w:marTop w:val="0"/>
          <w:marBottom w:val="0"/>
          <w:divBdr>
            <w:top w:val="none" w:sz="0" w:space="0" w:color="auto"/>
            <w:left w:val="none" w:sz="0" w:space="0" w:color="auto"/>
            <w:bottom w:val="none" w:sz="0" w:space="0" w:color="auto"/>
            <w:right w:val="none" w:sz="0" w:space="0" w:color="auto"/>
          </w:divBdr>
        </w:div>
        <w:div w:id="489561906">
          <w:marLeft w:val="0"/>
          <w:marRight w:val="0"/>
          <w:marTop w:val="0"/>
          <w:marBottom w:val="0"/>
          <w:divBdr>
            <w:top w:val="none" w:sz="0" w:space="0" w:color="auto"/>
            <w:left w:val="none" w:sz="0" w:space="0" w:color="auto"/>
            <w:bottom w:val="none" w:sz="0" w:space="0" w:color="auto"/>
            <w:right w:val="none" w:sz="0" w:space="0" w:color="auto"/>
          </w:divBdr>
        </w:div>
        <w:div w:id="1121876677">
          <w:marLeft w:val="0"/>
          <w:marRight w:val="0"/>
          <w:marTop w:val="0"/>
          <w:marBottom w:val="0"/>
          <w:divBdr>
            <w:top w:val="none" w:sz="0" w:space="0" w:color="auto"/>
            <w:left w:val="none" w:sz="0" w:space="0" w:color="auto"/>
            <w:bottom w:val="none" w:sz="0" w:space="0" w:color="auto"/>
            <w:right w:val="none" w:sz="0" w:space="0" w:color="auto"/>
          </w:divBdr>
        </w:div>
        <w:div w:id="2073263833">
          <w:marLeft w:val="0"/>
          <w:marRight w:val="0"/>
          <w:marTop w:val="0"/>
          <w:marBottom w:val="0"/>
          <w:divBdr>
            <w:top w:val="none" w:sz="0" w:space="0" w:color="auto"/>
            <w:left w:val="none" w:sz="0" w:space="0" w:color="auto"/>
            <w:bottom w:val="none" w:sz="0" w:space="0" w:color="auto"/>
            <w:right w:val="none" w:sz="0" w:space="0" w:color="auto"/>
          </w:divBdr>
        </w:div>
        <w:div w:id="36900502">
          <w:marLeft w:val="0"/>
          <w:marRight w:val="0"/>
          <w:marTop w:val="0"/>
          <w:marBottom w:val="0"/>
          <w:divBdr>
            <w:top w:val="none" w:sz="0" w:space="0" w:color="auto"/>
            <w:left w:val="none" w:sz="0" w:space="0" w:color="auto"/>
            <w:bottom w:val="none" w:sz="0" w:space="0" w:color="auto"/>
            <w:right w:val="none" w:sz="0" w:space="0" w:color="auto"/>
          </w:divBdr>
        </w:div>
        <w:div w:id="362436496">
          <w:marLeft w:val="0"/>
          <w:marRight w:val="0"/>
          <w:marTop w:val="0"/>
          <w:marBottom w:val="0"/>
          <w:divBdr>
            <w:top w:val="none" w:sz="0" w:space="0" w:color="auto"/>
            <w:left w:val="none" w:sz="0" w:space="0" w:color="auto"/>
            <w:bottom w:val="none" w:sz="0" w:space="0" w:color="auto"/>
            <w:right w:val="none" w:sz="0" w:space="0" w:color="auto"/>
          </w:divBdr>
        </w:div>
        <w:div w:id="1185169214">
          <w:marLeft w:val="0"/>
          <w:marRight w:val="0"/>
          <w:marTop w:val="0"/>
          <w:marBottom w:val="0"/>
          <w:divBdr>
            <w:top w:val="none" w:sz="0" w:space="0" w:color="auto"/>
            <w:left w:val="none" w:sz="0" w:space="0" w:color="auto"/>
            <w:bottom w:val="none" w:sz="0" w:space="0" w:color="auto"/>
            <w:right w:val="none" w:sz="0" w:space="0" w:color="auto"/>
          </w:divBdr>
        </w:div>
        <w:div w:id="1493714819">
          <w:marLeft w:val="0"/>
          <w:marRight w:val="0"/>
          <w:marTop w:val="0"/>
          <w:marBottom w:val="0"/>
          <w:divBdr>
            <w:top w:val="none" w:sz="0" w:space="0" w:color="auto"/>
            <w:left w:val="none" w:sz="0" w:space="0" w:color="auto"/>
            <w:bottom w:val="none" w:sz="0" w:space="0" w:color="auto"/>
            <w:right w:val="none" w:sz="0" w:space="0" w:color="auto"/>
          </w:divBdr>
        </w:div>
        <w:div w:id="2018190005">
          <w:marLeft w:val="0"/>
          <w:marRight w:val="0"/>
          <w:marTop w:val="0"/>
          <w:marBottom w:val="0"/>
          <w:divBdr>
            <w:top w:val="none" w:sz="0" w:space="0" w:color="auto"/>
            <w:left w:val="none" w:sz="0" w:space="0" w:color="auto"/>
            <w:bottom w:val="none" w:sz="0" w:space="0" w:color="auto"/>
            <w:right w:val="none" w:sz="0" w:space="0" w:color="auto"/>
          </w:divBdr>
        </w:div>
        <w:div w:id="207765376">
          <w:marLeft w:val="0"/>
          <w:marRight w:val="0"/>
          <w:marTop w:val="0"/>
          <w:marBottom w:val="0"/>
          <w:divBdr>
            <w:top w:val="none" w:sz="0" w:space="0" w:color="auto"/>
            <w:left w:val="none" w:sz="0" w:space="0" w:color="auto"/>
            <w:bottom w:val="none" w:sz="0" w:space="0" w:color="auto"/>
            <w:right w:val="none" w:sz="0" w:space="0" w:color="auto"/>
          </w:divBdr>
        </w:div>
        <w:div w:id="902376356">
          <w:marLeft w:val="0"/>
          <w:marRight w:val="0"/>
          <w:marTop w:val="0"/>
          <w:marBottom w:val="0"/>
          <w:divBdr>
            <w:top w:val="none" w:sz="0" w:space="0" w:color="auto"/>
            <w:left w:val="none" w:sz="0" w:space="0" w:color="auto"/>
            <w:bottom w:val="none" w:sz="0" w:space="0" w:color="auto"/>
            <w:right w:val="none" w:sz="0" w:space="0" w:color="auto"/>
          </w:divBdr>
        </w:div>
        <w:div w:id="932199376">
          <w:marLeft w:val="0"/>
          <w:marRight w:val="0"/>
          <w:marTop w:val="0"/>
          <w:marBottom w:val="0"/>
          <w:divBdr>
            <w:top w:val="none" w:sz="0" w:space="0" w:color="auto"/>
            <w:left w:val="none" w:sz="0" w:space="0" w:color="auto"/>
            <w:bottom w:val="none" w:sz="0" w:space="0" w:color="auto"/>
            <w:right w:val="none" w:sz="0" w:space="0" w:color="auto"/>
          </w:divBdr>
        </w:div>
        <w:div w:id="883566879">
          <w:marLeft w:val="0"/>
          <w:marRight w:val="0"/>
          <w:marTop w:val="0"/>
          <w:marBottom w:val="0"/>
          <w:divBdr>
            <w:top w:val="none" w:sz="0" w:space="0" w:color="auto"/>
            <w:left w:val="none" w:sz="0" w:space="0" w:color="auto"/>
            <w:bottom w:val="none" w:sz="0" w:space="0" w:color="auto"/>
            <w:right w:val="none" w:sz="0" w:space="0" w:color="auto"/>
          </w:divBdr>
        </w:div>
        <w:div w:id="372537684">
          <w:marLeft w:val="0"/>
          <w:marRight w:val="0"/>
          <w:marTop w:val="0"/>
          <w:marBottom w:val="0"/>
          <w:divBdr>
            <w:top w:val="none" w:sz="0" w:space="0" w:color="auto"/>
            <w:left w:val="none" w:sz="0" w:space="0" w:color="auto"/>
            <w:bottom w:val="none" w:sz="0" w:space="0" w:color="auto"/>
            <w:right w:val="none" w:sz="0" w:space="0" w:color="auto"/>
          </w:divBdr>
        </w:div>
        <w:div w:id="840461546">
          <w:marLeft w:val="0"/>
          <w:marRight w:val="0"/>
          <w:marTop w:val="0"/>
          <w:marBottom w:val="0"/>
          <w:divBdr>
            <w:top w:val="none" w:sz="0" w:space="0" w:color="auto"/>
            <w:left w:val="none" w:sz="0" w:space="0" w:color="auto"/>
            <w:bottom w:val="none" w:sz="0" w:space="0" w:color="auto"/>
            <w:right w:val="none" w:sz="0" w:space="0" w:color="auto"/>
          </w:divBdr>
        </w:div>
        <w:div w:id="93595463">
          <w:marLeft w:val="0"/>
          <w:marRight w:val="0"/>
          <w:marTop w:val="0"/>
          <w:marBottom w:val="0"/>
          <w:divBdr>
            <w:top w:val="none" w:sz="0" w:space="0" w:color="auto"/>
            <w:left w:val="none" w:sz="0" w:space="0" w:color="auto"/>
            <w:bottom w:val="none" w:sz="0" w:space="0" w:color="auto"/>
            <w:right w:val="none" w:sz="0" w:space="0" w:color="auto"/>
          </w:divBdr>
        </w:div>
        <w:div w:id="1798642709">
          <w:marLeft w:val="0"/>
          <w:marRight w:val="0"/>
          <w:marTop w:val="0"/>
          <w:marBottom w:val="0"/>
          <w:divBdr>
            <w:top w:val="none" w:sz="0" w:space="0" w:color="auto"/>
            <w:left w:val="none" w:sz="0" w:space="0" w:color="auto"/>
            <w:bottom w:val="none" w:sz="0" w:space="0" w:color="auto"/>
            <w:right w:val="none" w:sz="0" w:space="0" w:color="auto"/>
          </w:divBdr>
        </w:div>
        <w:div w:id="1933314225">
          <w:marLeft w:val="0"/>
          <w:marRight w:val="0"/>
          <w:marTop w:val="0"/>
          <w:marBottom w:val="0"/>
          <w:divBdr>
            <w:top w:val="none" w:sz="0" w:space="0" w:color="auto"/>
            <w:left w:val="none" w:sz="0" w:space="0" w:color="auto"/>
            <w:bottom w:val="none" w:sz="0" w:space="0" w:color="auto"/>
            <w:right w:val="none" w:sz="0" w:space="0" w:color="auto"/>
          </w:divBdr>
        </w:div>
        <w:div w:id="1857186555">
          <w:marLeft w:val="0"/>
          <w:marRight w:val="0"/>
          <w:marTop w:val="0"/>
          <w:marBottom w:val="0"/>
          <w:divBdr>
            <w:top w:val="none" w:sz="0" w:space="0" w:color="auto"/>
            <w:left w:val="none" w:sz="0" w:space="0" w:color="auto"/>
            <w:bottom w:val="none" w:sz="0" w:space="0" w:color="auto"/>
            <w:right w:val="none" w:sz="0" w:space="0" w:color="auto"/>
          </w:divBdr>
        </w:div>
        <w:div w:id="1149639433">
          <w:marLeft w:val="0"/>
          <w:marRight w:val="0"/>
          <w:marTop w:val="0"/>
          <w:marBottom w:val="0"/>
          <w:divBdr>
            <w:top w:val="none" w:sz="0" w:space="0" w:color="auto"/>
            <w:left w:val="none" w:sz="0" w:space="0" w:color="auto"/>
            <w:bottom w:val="none" w:sz="0" w:space="0" w:color="auto"/>
            <w:right w:val="none" w:sz="0" w:space="0" w:color="auto"/>
          </w:divBdr>
        </w:div>
      </w:divsChild>
    </w:div>
    <w:div w:id="1053849608">
      <w:bodyDiv w:val="1"/>
      <w:marLeft w:val="0"/>
      <w:marRight w:val="0"/>
      <w:marTop w:val="0"/>
      <w:marBottom w:val="0"/>
      <w:divBdr>
        <w:top w:val="none" w:sz="0" w:space="0" w:color="auto"/>
        <w:left w:val="none" w:sz="0" w:space="0" w:color="auto"/>
        <w:bottom w:val="none" w:sz="0" w:space="0" w:color="auto"/>
        <w:right w:val="none" w:sz="0" w:space="0" w:color="auto"/>
      </w:divBdr>
    </w:div>
    <w:div w:id="1103106926">
      <w:bodyDiv w:val="1"/>
      <w:marLeft w:val="0"/>
      <w:marRight w:val="0"/>
      <w:marTop w:val="0"/>
      <w:marBottom w:val="0"/>
      <w:divBdr>
        <w:top w:val="none" w:sz="0" w:space="0" w:color="auto"/>
        <w:left w:val="none" w:sz="0" w:space="0" w:color="auto"/>
        <w:bottom w:val="none" w:sz="0" w:space="0" w:color="auto"/>
        <w:right w:val="none" w:sz="0" w:space="0" w:color="auto"/>
      </w:divBdr>
    </w:div>
    <w:div w:id="1445807772">
      <w:bodyDiv w:val="1"/>
      <w:marLeft w:val="0"/>
      <w:marRight w:val="0"/>
      <w:marTop w:val="0"/>
      <w:marBottom w:val="0"/>
      <w:divBdr>
        <w:top w:val="none" w:sz="0" w:space="0" w:color="auto"/>
        <w:left w:val="none" w:sz="0" w:space="0" w:color="auto"/>
        <w:bottom w:val="none" w:sz="0" w:space="0" w:color="auto"/>
        <w:right w:val="none" w:sz="0" w:space="0" w:color="auto"/>
      </w:divBdr>
    </w:div>
    <w:div w:id="1644770435">
      <w:bodyDiv w:val="1"/>
      <w:marLeft w:val="0"/>
      <w:marRight w:val="0"/>
      <w:marTop w:val="0"/>
      <w:marBottom w:val="0"/>
      <w:divBdr>
        <w:top w:val="none" w:sz="0" w:space="0" w:color="auto"/>
        <w:left w:val="none" w:sz="0" w:space="0" w:color="auto"/>
        <w:bottom w:val="none" w:sz="0" w:space="0" w:color="auto"/>
        <w:right w:val="none" w:sz="0" w:space="0" w:color="auto"/>
      </w:divBdr>
      <w:divsChild>
        <w:div w:id="1417171035">
          <w:marLeft w:val="0"/>
          <w:marRight w:val="0"/>
          <w:marTop w:val="0"/>
          <w:marBottom w:val="0"/>
          <w:divBdr>
            <w:top w:val="none" w:sz="0" w:space="0" w:color="auto"/>
            <w:left w:val="none" w:sz="0" w:space="0" w:color="auto"/>
            <w:bottom w:val="none" w:sz="0" w:space="0" w:color="auto"/>
            <w:right w:val="none" w:sz="0" w:space="0" w:color="auto"/>
          </w:divBdr>
          <w:divsChild>
            <w:div w:id="1198588520">
              <w:marLeft w:val="0"/>
              <w:marRight w:val="0"/>
              <w:marTop w:val="0"/>
              <w:marBottom w:val="0"/>
              <w:divBdr>
                <w:top w:val="none" w:sz="0" w:space="0" w:color="auto"/>
                <w:left w:val="none" w:sz="0" w:space="0" w:color="auto"/>
                <w:bottom w:val="none" w:sz="0" w:space="0" w:color="auto"/>
                <w:right w:val="none" w:sz="0" w:space="0" w:color="auto"/>
              </w:divBdr>
              <w:divsChild>
                <w:div w:id="1695115663">
                  <w:marLeft w:val="0"/>
                  <w:marRight w:val="0"/>
                  <w:marTop w:val="0"/>
                  <w:marBottom w:val="0"/>
                  <w:divBdr>
                    <w:top w:val="none" w:sz="0" w:space="0" w:color="auto"/>
                    <w:left w:val="none" w:sz="0" w:space="0" w:color="auto"/>
                    <w:bottom w:val="none" w:sz="0" w:space="0" w:color="auto"/>
                    <w:right w:val="none" w:sz="0" w:space="0" w:color="auto"/>
                  </w:divBdr>
                  <w:divsChild>
                    <w:div w:id="1987129060">
                      <w:marLeft w:val="0"/>
                      <w:marRight w:val="0"/>
                      <w:marTop w:val="0"/>
                      <w:marBottom w:val="0"/>
                      <w:divBdr>
                        <w:top w:val="none" w:sz="0" w:space="0" w:color="auto"/>
                        <w:left w:val="none" w:sz="0" w:space="0" w:color="auto"/>
                        <w:bottom w:val="none" w:sz="0" w:space="0" w:color="auto"/>
                        <w:right w:val="none" w:sz="0" w:space="0" w:color="auto"/>
                      </w:divBdr>
                      <w:divsChild>
                        <w:div w:id="106602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1128634">
      <w:bodyDiv w:val="1"/>
      <w:marLeft w:val="0"/>
      <w:marRight w:val="0"/>
      <w:marTop w:val="0"/>
      <w:marBottom w:val="0"/>
      <w:divBdr>
        <w:top w:val="none" w:sz="0" w:space="0" w:color="auto"/>
        <w:left w:val="none" w:sz="0" w:space="0" w:color="auto"/>
        <w:bottom w:val="none" w:sz="0" w:space="0" w:color="auto"/>
        <w:right w:val="none" w:sz="0" w:space="0" w:color="auto"/>
      </w:divBdr>
      <w:divsChild>
        <w:div w:id="1762870169">
          <w:marLeft w:val="720"/>
          <w:marRight w:val="0"/>
          <w:marTop w:val="0"/>
          <w:marBottom w:val="0"/>
          <w:divBdr>
            <w:top w:val="none" w:sz="0" w:space="0" w:color="auto"/>
            <w:left w:val="none" w:sz="0" w:space="0" w:color="auto"/>
            <w:bottom w:val="none" w:sz="0" w:space="0" w:color="auto"/>
            <w:right w:val="none" w:sz="0" w:space="0" w:color="auto"/>
          </w:divBdr>
        </w:div>
      </w:divsChild>
    </w:div>
    <w:div w:id="1810050379">
      <w:bodyDiv w:val="1"/>
      <w:marLeft w:val="0"/>
      <w:marRight w:val="0"/>
      <w:marTop w:val="0"/>
      <w:marBottom w:val="0"/>
      <w:divBdr>
        <w:top w:val="none" w:sz="0" w:space="0" w:color="auto"/>
        <w:left w:val="none" w:sz="0" w:space="0" w:color="auto"/>
        <w:bottom w:val="none" w:sz="0" w:space="0" w:color="auto"/>
        <w:right w:val="none" w:sz="0" w:space="0" w:color="auto"/>
      </w:divBdr>
    </w:div>
    <w:div w:id="1976175304">
      <w:bodyDiv w:val="1"/>
      <w:marLeft w:val="0"/>
      <w:marRight w:val="0"/>
      <w:marTop w:val="0"/>
      <w:marBottom w:val="0"/>
      <w:divBdr>
        <w:top w:val="none" w:sz="0" w:space="0" w:color="auto"/>
        <w:left w:val="none" w:sz="0" w:space="0" w:color="auto"/>
        <w:bottom w:val="none" w:sz="0" w:space="0" w:color="auto"/>
        <w:right w:val="none" w:sz="0" w:space="0" w:color="auto"/>
      </w:divBdr>
      <w:divsChild>
        <w:div w:id="812019519">
          <w:marLeft w:val="0"/>
          <w:marRight w:val="0"/>
          <w:marTop w:val="0"/>
          <w:marBottom w:val="0"/>
          <w:divBdr>
            <w:top w:val="none" w:sz="0" w:space="0" w:color="auto"/>
            <w:left w:val="none" w:sz="0" w:space="0" w:color="auto"/>
            <w:bottom w:val="none" w:sz="0" w:space="0" w:color="auto"/>
            <w:right w:val="none" w:sz="0" w:space="0" w:color="auto"/>
          </w:divBdr>
        </w:div>
        <w:div w:id="1706179232">
          <w:marLeft w:val="0"/>
          <w:marRight w:val="0"/>
          <w:marTop w:val="0"/>
          <w:marBottom w:val="0"/>
          <w:divBdr>
            <w:top w:val="none" w:sz="0" w:space="0" w:color="auto"/>
            <w:left w:val="none" w:sz="0" w:space="0" w:color="auto"/>
            <w:bottom w:val="none" w:sz="0" w:space="0" w:color="auto"/>
            <w:right w:val="none" w:sz="0" w:space="0" w:color="auto"/>
          </w:divBdr>
        </w:div>
        <w:div w:id="931284820">
          <w:marLeft w:val="0"/>
          <w:marRight w:val="0"/>
          <w:marTop w:val="0"/>
          <w:marBottom w:val="0"/>
          <w:divBdr>
            <w:top w:val="none" w:sz="0" w:space="0" w:color="auto"/>
            <w:left w:val="none" w:sz="0" w:space="0" w:color="auto"/>
            <w:bottom w:val="none" w:sz="0" w:space="0" w:color="auto"/>
            <w:right w:val="none" w:sz="0" w:space="0" w:color="auto"/>
          </w:divBdr>
        </w:div>
        <w:div w:id="1877235126">
          <w:marLeft w:val="0"/>
          <w:marRight w:val="0"/>
          <w:marTop w:val="0"/>
          <w:marBottom w:val="0"/>
          <w:divBdr>
            <w:top w:val="none" w:sz="0" w:space="0" w:color="auto"/>
            <w:left w:val="none" w:sz="0" w:space="0" w:color="auto"/>
            <w:bottom w:val="none" w:sz="0" w:space="0" w:color="auto"/>
            <w:right w:val="none" w:sz="0" w:space="0" w:color="auto"/>
          </w:divBdr>
        </w:div>
        <w:div w:id="1339038011">
          <w:marLeft w:val="0"/>
          <w:marRight w:val="0"/>
          <w:marTop w:val="0"/>
          <w:marBottom w:val="0"/>
          <w:divBdr>
            <w:top w:val="none" w:sz="0" w:space="0" w:color="auto"/>
            <w:left w:val="none" w:sz="0" w:space="0" w:color="auto"/>
            <w:bottom w:val="none" w:sz="0" w:space="0" w:color="auto"/>
            <w:right w:val="none" w:sz="0" w:space="0" w:color="auto"/>
          </w:divBdr>
        </w:div>
      </w:divsChild>
    </w:div>
    <w:div w:id="20227758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iprofesional.com/tecnologia/293449-alimentos-4-0-inteligencia-artificial-emprendimiento-Llega-NotMayo-a-la-Argentina-la-mayonesa-vegetal-preferida-de-Jeff-Bezos" TargetMode="External"/><Relationship Id="rId18" Type="http://schemas.openxmlformats.org/officeDocument/2006/relationships/image" Target="media/image4.png"/><Relationship Id="rId26" Type="http://schemas.openxmlformats.org/officeDocument/2006/relationships/hyperlink" Target="https://www.iproup.com/economia-digital/15560-claves-y-beneficios-del-ecommerce-en-tiempos-de-crisis" TargetMode="External"/><Relationship Id="rId3" Type="http://schemas.openxmlformats.org/officeDocument/2006/relationships/styles" Target="styles.xml"/><Relationship Id="rId21" Type="http://schemas.openxmlformats.org/officeDocument/2006/relationships/hyperlink" Target="http://www.buenosnegocios.com/notas/261-7-claves-sensoriales-ambientar-un-local"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3.jpeg"/><Relationship Id="rId25" Type="http://schemas.openxmlformats.org/officeDocument/2006/relationships/hyperlink" Target="https://www.iproup.com/economia-digital/15531-hot-sale-2020-los-productos-mas-buscados-en-las-primeras-24-horas"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cace.org.ar/noticias-el-comercio-electronico-crecio-un-76-en-2019-y-registro-ventas-por-mas-de-mil-millones-de-pesos-al-dia" TargetMode="External"/><Relationship Id="rId20" Type="http://schemas.openxmlformats.org/officeDocument/2006/relationships/hyperlink" Target="http://www.buenosnegocios.com/notas/321-eficacia-y-eficiencia-las-aplicas-tu-negocio" TargetMode="External"/><Relationship Id="rId29" Type="http://schemas.openxmlformats.org/officeDocument/2006/relationships/hyperlink" Target="https://es.slideshare.net/JorgeOrdovsOromenda/libro-blanco-de-innovacin-en-medios-de-pago-para-ecommerce-nov-201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infonegocios.info/uploads/_DSC4995.jpg" TargetMode="External"/><Relationship Id="rId24" Type="http://schemas.openxmlformats.org/officeDocument/2006/relationships/image" Target="media/image7.png"/><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cace.org.ar/socios-cace" TargetMode="External"/><Relationship Id="rId23" Type="http://schemas.openxmlformats.org/officeDocument/2006/relationships/image" Target="media/image6.png"/><Relationship Id="rId28" Type="http://schemas.openxmlformats.org/officeDocument/2006/relationships/hyperlink" Target="https://www.brainsins.com/es/wp-content/uploads/2015/08/herramientas-mejorar-tienda-online-brainsins.pdf" TargetMode="External"/><Relationship Id="rId36" Type="http://schemas.openxmlformats.org/officeDocument/2006/relationships/fontTable" Target="fontTable.xml"/><Relationship Id="rId10" Type="http://schemas.openxmlformats.org/officeDocument/2006/relationships/hyperlink" Target="https://www.infobae.com/economia/finanzas-y-negocios/2019/02/02/claudio-rodriguez-de-sinteplast-lentamente-el-mercado-comienza-a-recuperarse/" TargetMode="External"/><Relationship Id="rId19" Type="http://schemas.openxmlformats.org/officeDocument/2006/relationships/hyperlink" Target="https://www.capacitarte.org/blog/nota/blog-cuanto-le-cuesta-un-empleado-a-las-empresas-en-la-argentina" TargetMode="External"/><Relationship Id="rId31" Type="http://schemas.openxmlformats.org/officeDocument/2006/relationships/hyperlink" Target="file:///C:/Users/melin/Downloads/errores-letales-ecommerce.pdf"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s://www.iprofesional.com/tecnologia/293449-alimentos-4-0-inteligencia-artificial-emprendimiento-Llega-NotMayo-a-la-Argentina-la-mayonesa-vegetal-preferida-de-Jeff-Bezos" TargetMode="External"/><Relationship Id="rId22" Type="http://schemas.openxmlformats.org/officeDocument/2006/relationships/image" Target="media/image5.png"/><Relationship Id="rId27" Type="http://schemas.openxmlformats.org/officeDocument/2006/relationships/hyperlink" Target="file:///C:/Users/melin/Downloads/Libro%20Final%20E%20commerce.pdf" TargetMode="External"/><Relationship Id="rId30" Type="http://schemas.openxmlformats.org/officeDocument/2006/relationships/hyperlink" Target="https://www.interempresas.net/Flipbooks/LG/545/html5forpc.html" TargetMode="External"/><Relationship Id="rId35"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_rels/header3.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C16C0A-E4AF-4551-80F2-DAF76F58A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660</TotalTime>
  <Pages>53</Pages>
  <Words>15477</Words>
  <Characters>81945</Characters>
  <Application>Microsoft Office Word</Application>
  <DocSecurity>0</DocSecurity>
  <Lines>1515</Lines>
  <Paragraphs>274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melina palacios</dc:creator>
  <cp:lastModifiedBy>Germán Cortés</cp:lastModifiedBy>
  <cp:revision>27</cp:revision>
  <dcterms:created xsi:type="dcterms:W3CDTF">2020-11-10T13:54:00Z</dcterms:created>
  <dcterms:modified xsi:type="dcterms:W3CDTF">2020-12-05T00:21:00Z</dcterms:modified>
</cp:coreProperties>
</file>